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D346" w14:textId="452ACDCA" w:rsidR="008D573F" w:rsidRDefault="008D573F" w:rsidP="008D573F">
      <w:pPr>
        <w:tabs>
          <w:tab w:val="left" w:pos="4962"/>
          <w:tab w:val="left" w:pos="5775"/>
        </w:tabs>
        <w:spacing w:line="276" w:lineRule="auto"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 xml:space="preserve">WO-BR.0012.7.3.2025.AZ  </w:t>
      </w:r>
    </w:p>
    <w:p w14:paraId="707E188F" w14:textId="3CD499CB" w:rsidR="008D573F" w:rsidRPr="008D573F" w:rsidRDefault="008D573F" w:rsidP="008D573F">
      <w:pPr>
        <w:tabs>
          <w:tab w:val="left" w:pos="4962"/>
          <w:tab w:val="left" w:pos="5775"/>
        </w:tabs>
        <w:spacing w:line="276" w:lineRule="auto"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>Kłodzko, dnia</w:t>
      </w:r>
      <w:r>
        <w:rPr>
          <w:rFonts w:ascii="Arial" w:eastAsia="Calibri" w:hAnsi="Arial" w:cs="Arial"/>
          <w:sz w:val="20"/>
          <w:szCs w:val="20"/>
        </w:rPr>
        <w:t xml:space="preserve"> 03 kwietnia </w:t>
      </w:r>
      <w:r w:rsidRPr="00982C5A">
        <w:rPr>
          <w:rFonts w:ascii="Arial" w:eastAsia="Calibri" w:hAnsi="Arial" w:cs="Arial"/>
          <w:sz w:val="20"/>
          <w:szCs w:val="20"/>
        </w:rPr>
        <w:t>2025 r.</w:t>
      </w:r>
    </w:p>
    <w:p w14:paraId="30811119" w14:textId="77777777" w:rsidR="008D573F" w:rsidRPr="00982C5A" w:rsidRDefault="008D573F" w:rsidP="008D573F">
      <w:pPr>
        <w:tabs>
          <w:tab w:val="left" w:pos="5669"/>
        </w:tabs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192663238"/>
      <w:r w:rsidRPr="00982C5A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Pan/ Pani</w:t>
      </w:r>
    </w:p>
    <w:p w14:paraId="733AD0F5" w14:textId="431CE00E" w:rsidR="008D573F" w:rsidRPr="008D573F" w:rsidRDefault="008D573F" w:rsidP="008D573F">
      <w:pPr>
        <w:tabs>
          <w:tab w:val="left" w:pos="5669"/>
        </w:tabs>
        <w:spacing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82C5A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Radny / Radna</w:t>
      </w:r>
      <w:bookmarkEnd w:id="0"/>
    </w:p>
    <w:p w14:paraId="708A5F54" w14:textId="164813BF" w:rsidR="008D573F" w:rsidRPr="00982C5A" w:rsidRDefault="008D573F" w:rsidP="008D573F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 xml:space="preserve">Uprzejmie zapraszam na posiedzenie </w:t>
      </w:r>
      <w:r w:rsidRPr="00982C5A">
        <w:rPr>
          <w:rFonts w:ascii="Arial" w:eastAsia="Calibri" w:hAnsi="Arial" w:cs="Arial"/>
          <w:b/>
          <w:bCs/>
          <w:sz w:val="20"/>
          <w:szCs w:val="20"/>
        </w:rPr>
        <w:t xml:space="preserve">Komisji Zdrowia, Pomocy Społecznej, Sportu i Turystki </w:t>
      </w:r>
      <w:r w:rsidRPr="00982C5A">
        <w:rPr>
          <w:rFonts w:ascii="Arial" w:eastAsia="Calibri" w:hAnsi="Arial" w:cs="Arial"/>
          <w:sz w:val="20"/>
          <w:szCs w:val="20"/>
        </w:rPr>
        <w:t xml:space="preserve">Rady Miejskiej w Kłodzku, które odbędzie się  w dniu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15 kwietnia </w:t>
      </w:r>
      <w:r w:rsidRPr="00982C5A">
        <w:rPr>
          <w:rFonts w:ascii="Arial" w:eastAsia="Calibri" w:hAnsi="Arial" w:cs="Arial"/>
          <w:b/>
          <w:bCs/>
          <w:sz w:val="20"/>
          <w:szCs w:val="20"/>
        </w:rPr>
        <w:t>2025</w:t>
      </w:r>
      <w:r w:rsidRPr="00982C5A">
        <w:rPr>
          <w:rFonts w:ascii="Arial" w:eastAsia="Calibri" w:hAnsi="Arial" w:cs="Arial"/>
          <w:sz w:val="20"/>
          <w:szCs w:val="20"/>
        </w:rPr>
        <w:t xml:space="preserve"> roku o godz.</w:t>
      </w:r>
      <w:r w:rsidRPr="00982C5A">
        <w:rPr>
          <w:rFonts w:ascii="Arial" w:eastAsia="Calibri" w:hAnsi="Arial" w:cs="Arial"/>
          <w:b/>
          <w:bCs/>
          <w:sz w:val="20"/>
          <w:szCs w:val="20"/>
        </w:rPr>
        <w:t>13:00</w:t>
      </w:r>
      <w:r w:rsidRPr="00982C5A">
        <w:rPr>
          <w:rFonts w:ascii="Arial" w:eastAsia="Calibri" w:hAnsi="Arial" w:cs="Arial"/>
          <w:sz w:val="20"/>
          <w:szCs w:val="20"/>
        </w:rPr>
        <w:t xml:space="preserve">  w sali nr  201 (sala Rajców ) w Urzędzie Miasta w Kłodzku.</w:t>
      </w:r>
    </w:p>
    <w:p w14:paraId="07780903" w14:textId="77777777" w:rsidR="008D573F" w:rsidRPr="00982C5A" w:rsidRDefault="008D573F" w:rsidP="008D573F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982C5A">
        <w:rPr>
          <w:rFonts w:ascii="Arial" w:eastAsia="Calibri" w:hAnsi="Arial" w:cs="Arial"/>
          <w:b/>
          <w:bCs/>
          <w:sz w:val="20"/>
          <w:szCs w:val="20"/>
          <w:u w:val="single"/>
        </w:rPr>
        <w:t>Proponowany porządek posiedzenia:</w:t>
      </w:r>
    </w:p>
    <w:p w14:paraId="22FE765B" w14:textId="77777777" w:rsidR="008D573F" w:rsidRPr="00982C5A" w:rsidRDefault="008D573F" w:rsidP="008D573F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>1. Przyjęcie protokołu z posiedzenia Komisji, z dnia 2</w:t>
      </w:r>
      <w:r>
        <w:rPr>
          <w:rFonts w:ascii="Arial" w:eastAsia="Calibri" w:hAnsi="Arial" w:cs="Arial"/>
          <w:sz w:val="20"/>
          <w:szCs w:val="20"/>
        </w:rPr>
        <w:t>0</w:t>
      </w:r>
      <w:r w:rsidRPr="00982C5A">
        <w:rPr>
          <w:rFonts w:ascii="Arial" w:eastAsia="Calibri" w:hAnsi="Arial" w:cs="Arial"/>
          <w:sz w:val="20"/>
          <w:szCs w:val="20"/>
        </w:rPr>
        <w:t>.0</w:t>
      </w:r>
      <w:r>
        <w:rPr>
          <w:rFonts w:ascii="Arial" w:eastAsia="Calibri" w:hAnsi="Arial" w:cs="Arial"/>
          <w:sz w:val="20"/>
          <w:szCs w:val="20"/>
        </w:rPr>
        <w:t>3</w:t>
      </w:r>
      <w:r w:rsidRPr="00982C5A">
        <w:rPr>
          <w:rFonts w:ascii="Arial" w:eastAsia="Calibri" w:hAnsi="Arial" w:cs="Arial"/>
          <w:sz w:val="20"/>
          <w:szCs w:val="20"/>
        </w:rPr>
        <w:t xml:space="preserve">.2025r. </w:t>
      </w:r>
    </w:p>
    <w:p w14:paraId="170F58BA" w14:textId="77777777" w:rsidR="008D573F" w:rsidRPr="00982C5A" w:rsidRDefault="008D573F" w:rsidP="008D573F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>2. Opiniowanie  projektów uchwał.</w:t>
      </w:r>
    </w:p>
    <w:p w14:paraId="42CB9EFA" w14:textId="77777777" w:rsidR="008D573F" w:rsidRDefault="008D573F" w:rsidP="008D573F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Ocena zabezpieczenia mieszkańców Kłodzka, w zakresie podstawowej oraz specjalistycznej opieki zdrowotnej, także związanej ze zwiększonymi </w:t>
      </w:r>
      <w:proofErr w:type="spellStart"/>
      <w:r>
        <w:rPr>
          <w:rFonts w:ascii="Arial" w:eastAsia="Calibri" w:hAnsi="Arial" w:cs="Arial"/>
          <w:sz w:val="20"/>
          <w:szCs w:val="20"/>
        </w:rPr>
        <w:t>zachorowaniami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na choroby wirusowe, zakaźne i inne. Przyjęcie informacji Dyrektora ZOZ, w zakresie funkcjonowania SP ZOZ Kłodzko oraz działań mających na celu poprawę dostępności do świadczeń medycznych mieszkańców Kłodzka.</w:t>
      </w:r>
    </w:p>
    <w:p w14:paraId="189EBAA2" w14:textId="77777777" w:rsidR="008D573F" w:rsidRDefault="008D573F" w:rsidP="008D573F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4.Ocena realizacji zadań Gminy Miejskiej Kłodzko w zakresie pomocy społecznej w roku 2024.</w:t>
      </w:r>
    </w:p>
    <w:p w14:paraId="1C6A9C37" w14:textId="77777777" w:rsidR="008D573F" w:rsidRDefault="008D573F" w:rsidP="008D573F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5.Sprawozdanie z działalności Ośrodka Pomocy Społecznej za rok 2024 . </w:t>
      </w:r>
    </w:p>
    <w:p w14:paraId="40F7A8C5" w14:textId="77777777" w:rsidR="008D573F" w:rsidRPr="00982C5A" w:rsidRDefault="008D573F" w:rsidP="008D573F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6.Sprawy różne. </w:t>
      </w:r>
    </w:p>
    <w:p w14:paraId="78126FA5" w14:textId="22C48DA4" w:rsidR="008D573F" w:rsidRPr="00982C5A" w:rsidRDefault="008D573F" w:rsidP="008D573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82C5A">
        <w:rPr>
          <w:rFonts w:ascii="Arial" w:hAnsi="Arial" w:cs="Arial"/>
          <w:b/>
          <w:bCs/>
          <w:i/>
          <w:iCs/>
          <w:sz w:val="20"/>
          <w:szCs w:val="20"/>
        </w:rPr>
        <w:t xml:space="preserve">Przewodniczący Komisji </w:t>
      </w:r>
    </w:p>
    <w:p w14:paraId="76520439" w14:textId="7E4815F4" w:rsidR="008D573F" w:rsidRPr="00982C5A" w:rsidRDefault="008D573F" w:rsidP="008D573F">
      <w:pPr>
        <w:tabs>
          <w:tab w:val="left" w:pos="1140"/>
          <w:tab w:val="left" w:pos="3450"/>
          <w:tab w:val="left" w:pos="5835"/>
        </w:tabs>
        <w:spacing w:after="0" w:line="276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982C5A">
        <w:rPr>
          <w:rFonts w:ascii="Arial" w:eastAsia="Calibri" w:hAnsi="Arial" w:cs="Arial"/>
          <w:b/>
          <w:bCs/>
          <w:i/>
          <w:iCs/>
          <w:sz w:val="20"/>
          <w:szCs w:val="20"/>
        </w:rPr>
        <w:t>Zdrowia, Pomocy Społecznej, Sportu i Turystyki</w:t>
      </w:r>
    </w:p>
    <w:p w14:paraId="44568D80" w14:textId="750434E3" w:rsidR="008D573F" w:rsidRPr="008D573F" w:rsidRDefault="008D573F" w:rsidP="008D573F">
      <w:pPr>
        <w:tabs>
          <w:tab w:val="left" w:pos="1140"/>
          <w:tab w:val="left" w:pos="5835"/>
        </w:tabs>
        <w:spacing w:after="0" w:line="276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982C5A">
        <w:rPr>
          <w:rFonts w:ascii="Arial" w:eastAsia="Calibri" w:hAnsi="Arial" w:cs="Arial"/>
          <w:b/>
          <w:bCs/>
          <w:i/>
          <w:iCs/>
          <w:sz w:val="20"/>
          <w:szCs w:val="20"/>
        </w:rPr>
        <w:t>Armin Jarosz</w:t>
      </w:r>
    </w:p>
    <w:p w14:paraId="477F2EE8" w14:textId="3D6DCF1F" w:rsidR="008D573F" w:rsidRPr="00982C5A" w:rsidRDefault="008D573F" w:rsidP="008D573F">
      <w:pPr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82C5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982C5A">
        <w:rPr>
          <w:rFonts w:ascii="Arial" w:eastAsia="Calibri" w:hAnsi="Arial" w:cs="Arial"/>
          <w:sz w:val="20"/>
          <w:szCs w:val="20"/>
          <w:u w:val="single"/>
        </w:rPr>
        <w:t>Otrzymują:</w:t>
      </w:r>
    </w:p>
    <w:p w14:paraId="75375817" w14:textId="77777777" w:rsidR="008D573F" w:rsidRPr="00982C5A" w:rsidRDefault="008D573F" w:rsidP="008D573F">
      <w:pPr>
        <w:numPr>
          <w:ilvl w:val="0"/>
          <w:numId w:val="1"/>
        </w:numPr>
        <w:spacing w:after="0" w:line="276" w:lineRule="auto"/>
        <w:ind w:left="748" w:hanging="357"/>
        <w:contextualSpacing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 xml:space="preserve">Pan Michał Piszko Burmistrz Miasta Kłodzka </w:t>
      </w:r>
    </w:p>
    <w:p w14:paraId="673B5414" w14:textId="77777777" w:rsidR="008D573F" w:rsidRPr="00AC3558" w:rsidRDefault="008D573F" w:rsidP="008D573F">
      <w:pPr>
        <w:numPr>
          <w:ilvl w:val="0"/>
          <w:numId w:val="1"/>
        </w:numPr>
        <w:tabs>
          <w:tab w:val="left" w:pos="5669"/>
        </w:tabs>
        <w:spacing w:after="0" w:line="276" w:lineRule="auto"/>
        <w:ind w:left="748" w:hanging="357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C355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 Emilia </w:t>
      </w:r>
      <w:proofErr w:type="spellStart"/>
      <w:r w:rsidRPr="00AC355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Bogusiewicz</w:t>
      </w:r>
      <w:proofErr w:type="spellEnd"/>
      <w:r w:rsidRPr="00AC355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Dyrektor Ośrodka Pomocy Społecznej w Kłodzku</w:t>
      </w:r>
    </w:p>
    <w:p w14:paraId="6A15687E" w14:textId="77777777" w:rsidR="008D573F" w:rsidRPr="00AC3558" w:rsidRDefault="008D573F" w:rsidP="008D573F">
      <w:pPr>
        <w:pStyle w:val="Akapitzlist"/>
        <w:numPr>
          <w:ilvl w:val="0"/>
          <w:numId w:val="1"/>
        </w:numPr>
        <w:spacing w:after="0" w:line="276" w:lineRule="auto"/>
        <w:ind w:left="748" w:hanging="357"/>
        <w:rPr>
          <w:rFonts w:ascii="Arial" w:hAnsi="Arial" w:cs="Arial"/>
          <w:sz w:val="20"/>
          <w:szCs w:val="20"/>
        </w:rPr>
      </w:pPr>
      <w:r w:rsidRPr="00AC355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 Jadwiga Radziejewska- Dyrektor ZOZ Kłodzko</w:t>
      </w:r>
    </w:p>
    <w:p w14:paraId="525692D2" w14:textId="77777777" w:rsidR="008D573F" w:rsidRPr="00AC3558" w:rsidRDefault="008D573F" w:rsidP="008D573F">
      <w:pPr>
        <w:numPr>
          <w:ilvl w:val="0"/>
          <w:numId w:val="1"/>
        </w:numPr>
        <w:spacing w:after="0" w:line="276" w:lineRule="auto"/>
        <w:ind w:left="748" w:hanging="357"/>
        <w:contextualSpacing/>
        <w:rPr>
          <w:rFonts w:ascii="Arial" w:eastAsia="Calibri" w:hAnsi="Arial" w:cs="Arial"/>
          <w:sz w:val="20"/>
          <w:szCs w:val="20"/>
        </w:rPr>
      </w:pPr>
      <w:r w:rsidRPr="00AC3558">
        <w:rPr>
          <w:rFonts w:ascii="Arial" w:eastAsia="Calibri" w:hAnsi="Arial" w:cs="Arial"/>
          <w:sz w:val="20"/>
          <w:szCs w:val="20"/>
        </w:rPr>
        <w:t>Towarzystwo Pomocy im.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C3558">
        <w:rPr>
          <w:rFonts w:ascii="Arial" w:eastAsia="Calibri" w:hAnsi="Arial" w:cs="Arial"/>
          <w:sz w:val="20"/>
          <w:szCs w:val="20"/>
        </w:rPr>
        <w:t>Św.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C3558">
        <w:rPr>
          <w:rFonts w:ascii="Arial" w:eastAsia="Calibri" w:hAnsi="Arial" w:cs="Arial"/>
          <w:sz w:val="20"/>
          <w:szCs w:val="20"/>
        </w:rPr>
        <w:t>Brata Alberta</w:t>
      </w:r>
      <w:r>
        <w:rPr>
          <w:rFonts w:ascii="Arial" w:eastAsia="Calibri" w:hAnsi="Arial" w:cs="Arial"/>
          <w:sz w:val="20"/>
          <w:szCs w:val="20"/>
        </w:rPr>
        <w:t xml:space="preserve"> Koło</w:t>
      </w:r>
      <w:r w:rsidRPr="00AC3558">
        <w:rPr>
          <w:rFonts w:ascii="Arial" w:eastAsia="Calibri" w:hAnsi="Arial" w:cs="Arial"/>
          <w:sz w:val="20"/>
          <w:szCs w:val="20"/>
        </w:rPr>
        <w:t xml:space="preserve"> Kłodzkie </w:t>
      </w:r>
    </w:p>
    <w:p w14:paraId="5AE82782" w14:textId="6981831A" w:rsidR="008D573F" w:rsidRPr="008D573F" w:rsidRDefault="008D573F" w:rsidP="008D573F">
      <w:pPr>
        <w:numPr>
          <w:ilvl w:val="0"/>
          <w:numId w:val="1"/>
        </w:numPr>
        <w:spacing w:after="0" w:line="276" w:lineRule="auto"/>
        <w:ind w:left="748" w:hanging="357"/>
        <w:contextualSpacing/>
        <w:rPr>
          <w:rFonts w:ascii="Arial" w:eastAsia="Calibri" w:hAnsi="Arial" w:cs="Arial"/>
          <w:sz w:val="20"/>
          <w:szCs w:val="20"/>
        </w:rPr>
      </w:pPr>
      <w:r w:rsidRPr="00982C5A">
        <w:rPr>
          <w:rFonts w:ascii="Arial" w:eastAsia="Calibri" w:hAnsi="Arial" w:cs="Arial"/>
          <w:sz w:val="20"/>
          <w:szCs w:val="20"/>
        </w:rPr>
        <w:t xml:space="preserve">Członkowie Komisji Zdrowia, Pomocy Społecznej, Sportu i Turystyki </w:t>
      </w:r>
    </w:p>
    <w:p w14:paraId="174091AD" w14:textId="77777777" w:rsidR="008D573F" w:rsidRPr="00982C5A" w:rsidRDefault="008D573F" w:rsidP="008D573F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982C5A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Podstawa prawna:</w:t>
      </w:r>
    </w:p>
    <w:p w14:paraId="3983BECA" w14:textId="55FFD386" w:rsidR="001959D2" w:rsidRPr="008D573F" w:rsidRDefault="008D573F" w:rsidP="008D573F">
      <w:pPr>
        <w:spacing w:after="0" w:line="276" w:lineRule="auto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982C5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Zaproszenie niniejsze stanowi podstawę do zwolnienia od pracy art. 25 pkt 3 ustawy z dnia 8 marca 1990 r. o samorządzie gminnym (tekst jednolity: Dz. U. z 2024 r. poz.1465).</w:t>
      </w:r>
    </w:p>
    <w:sectPr w:rsidR="001959D2" w:rsidRPr="008D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43FDF"/>
    <w:multiLevelType w:val="hybridMultilevel"/>
    <w:tmpl w:val="D21E5D48"/>
    <w:lvl w:ilvl="0" w:tplc="30BAA2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7612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3F"/>
    <w:rsid w:val="001959D2"/>
    <w:rsid w:val="008D573F"/>
    <w:rsid w:val="009A02CB"/>
    <w:rsid w:val="009E739B"/>
    <w:rsid w:val="00F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629F"/>
  <w15:chartTrackingRefBased/>
  <w15:docId w15:val="{F1C74E3F-E487-47BB-B28F-CD38C7D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73F"/>
  </w:style>
  <w:style w:type="paragraph" w:styleId="Nagwek1">
    <w:name w:val="heading 1"/>
    <w:basedOn w:val="Normalny"/>
    <w:next w:val="Normalny"/>
    <w:link w:val="Nagwek1Znak"/>
    <w:uiPriority w:val="9"/>
    <w:qFormat/>
    <w:rsid w:val="008D5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7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7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7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7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7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7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7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7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7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7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Zebzda</dc:creator>
  <cp:keywords/>
  <dc:description/>
  <cp:lastModifiedBy>Agnieszka Zebzda</cp:lastModifiedBy>
  <cp:revision>1</cp:revision>
  <dcterms:created xsi:type="dcterms:W3CDTF">2025-04-03T12:44:00Z</dcterms:created>
  <dcterms:modified xsi:type="dcterms:W3CDTF">2025-04-03T12:49:00Z</dcterms:modified>
</cp:coreProperties>
</file>