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549A" w14:textId="4A04EA2A" w:rsidR="0044201B" w:rsidRDefault="0044201B" w:rsidP="0044201B">
      <w:pPr>
        <w:spacing w:line="480" w:lineRule="auto"/>
      </w:pPr>
      <w:r w:rsidRPr="00DD7056">
        <w:rPr>
          <w:rFonts w:ascii="Arial" w:hAnsi="Arial" w:cs="Arial"/>
          <w:sz w:val="24"/>
          <w:szCs w:val="24"/>
        </w:rPr>
        <w:t>Załącznik nr</w:t>
      </w:r>
      <w:r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5</w:t>
      </w:r>
      <w:r w:rsidRPr="00DD7056">
        <w:rPr>
          <w:rFonts w:ascii="Arial" w:hAnsi="Arial" w:cs="Arial"/>
          <w:sz w:val="24"/>
          <w:szCs w:val="24"/>
        </w:rPr>
        <w:t xml:space="preserve"> zawiera skan projektu uchwały na druku nr </w:t>
      </w:r>
      <w:r>
        <w:rPr>
          <w:rFonts w:ascii="Arial" w:hAnsi="Arial" w:cs="Arial"/>
          <w:sz w:val="24"/>
          <w:szCs w:val="24"/>
        </w:rPr>
        <w:t>63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Pr="00DD7056">
        <w:rPr>
          <w:rFonts w:ascii="Arial" w:hAnsi="Arial" w:cs="Arial"/>
          <w:sz w:val="24"/>
          <w:szCs w:val="24"/>
        </w:rPr>
        <w:t>w sprawie</w:t>
      </w:r>
      <w:r>
        <w:rPr>
          <w:rFonts w:ascii="Arial" w:hAnsi="Arial" w:cs="Arial"/>
          <w:sz w:val="24"/>
          <w:szCs w:val="24"/>
        </w:rPr>
        <w:t xml:space="preserve"> dokonania </w:t>
      </w:r>
      <w:r>
        <w:rPr>
          <w:rFonts w:ascii="Arial" w:hAnsi="Arial" w:cs="Arial"/>
          <w:sz w:val="24"/>
          <w:szCs w:val="24"/>
        </w:rPr>
        <w:t xml:space="preserve"> ustanowienia wieloletniego programu osłonowego w zakresie dożywiania „Pomoc gminy w zakresie dożywiania – posiłek w szkole i w domu”, </w:t>
      </w:r>
      <w:r w:rsidRPr="00DD7056">
        <w:rPr>
          <w:rFonts w:ascii="Arial" w:hAnsi="Arial" w:cs="Arial"/>
          <w:sz w:val="24"/>
          <w:szCs w:val="24"/>
        </w:rPr>
        <w:t>który został przedłożony przez Burmistrza Miasta Kłodzka</w:t>
      </w:r>
      <w:r>
        <w:rPr>
          <w:rFonts w:ascii="Arial" w:hAnsi="Arial" w:cs="Arial"/>
          <w:sz w:val="24"/>
          <w:szCs w:val="24"/>
        </w:rPr>
        <w:t>.</w:t>
      </w:r>
    </w:p>
    <w:p w14:paraId="11B7A6D1" w14:textId="77777777" w:rsidR="007C33FB" w:rsidRDefault="007C33FB"/>
    <w:sectPr w:rsidR="007C3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87"/>
    <w:rsid w:val="0044201B"/>
    <w:rsid w:val="00523758"/>
    <w:rsid w:val="007C33FB"/>
    <w:rsid w:val="0086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D986"/>
  <w15:chartTrackingRefBased/>
  <w15:docId w15:val="{932BBE35-1A51-4757-B8F2-9137AA57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0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237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2</cp:revision>
  <dcterms:created xsi:type="dcterms:W3CDTF">2024-01-11T09:20:00Z</dcterms:created>
  <dcterms:modified xsi:type="dcterms:W3CDTF">2024-01-11T09:21:00Z</dcterms:modified>
</cp:coreProperties>
</file>