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1D6E" w14:textId="08B788BC" w:rsidR="003E3BC4" w:rsidRPr="00F23E22" w:rsidRDefault="0024376D" w:rsidP="00F23E22">
      <w:pPr>
        <w:spacing w:after="0" w:line="360" w:lineRule="auto"/>
        <w:rPr>
          <w:szCs w:val="24"/>
        </w:rPr>
      </w:pPr>
      <w:r w:rsidRPr="00F23E22">
        <w:rPr>
          <w:b/>
          <w:color w:val="000000"/>
          <w:szCs w:val="24"/>
        </w:rPr>
        <w:t>UCHWAŁA N</w:t>
      </w:r>
      <w:r w:rsidR="00D44734" w:rsidRPr="00F23E22">
        <w:rPr>
          <w:b/>
          <w:color w:val="000000"/>
          <w:szCs w:val="24"/>
        </w:rPr>
        <w:t xml:space="preserve">R </w:t>
      </w:r>
      <w:r w:rsidR="00341E03" w:rsidRPr="00F23E22">
        <w:rPr>
          <w:b/>
          <w:color w:val="000000"/>
          <w:szCs w:val="24"/>
        </w:rPr>
        <w:t>LXV/607/2023</w:t>
      </w:r>
      <w:r w:rsidR="00F23E22" w:rsidRPr="00F23E22">
        <w:rPr>
          <w:szCs w:val="24"/>
        </w:rPr>
        <w:t xml:space="preserve"> </w:t>
      </w:r>
      <w:r w:rsidR="00CA7481" w:rsidRPr="00F23E22">
        <w:rPr>
          <w:b/>
          <w:color w:val="000000"/>
          <w:szCs w:val="24"/>
        </w:rPr>
        <w:t>RADY MIEJSKIEJ W KŁ</w:t>
      </w:r>
      <w:r w:rsidR="00B97FA7" w:rsidRPr="00F23E22">
        <w:rPr>
          <w:b/>
          <w:color w:val="000000"/>
          <w:szCs w:val="24"/>
        </w:rPr>
        <w:t>ODZKU</w:t>
      </w:r>
      <w:r w:rsidRPr="00F23E22">
        <w:rPr>
          <w:b/>
          <w:color w:val="000000"/>
          <w:szCs w:val="24"/>
        </w:rPr>
        <w:t xml:space="preserve"> </w:t>
      </w:r>
    </w:p>
    <w:p w14:paraId="49D0BB31" w14:textId="590F8F11" w:rsidR="003E3BC4" w:rsidRPr="00F23E22" w:rsidRDefault="0024376D" w:rsidP="00F23E22">
      <w:pPr>
        <w:spacing w:before="80" w:after="0" w:line="360" w:lineRule="auto"/>
        <w:rPr>
          <w:szCs w:val="24"/>
        </w:rPr>
      </w:pPr>
      <w:r w:rsidRPr="00F23E22">
        <w:rPr>
          <w:b/>
          <w:color w:val="000000"/>
          <w:szCs w:val="24"/>
        </w:rPr>
        <w:t xml:space="preserve">z dnia </w:t>
      </w:r>
      <w:r w:rsidR="00341E03" w:rsidRPr="00F23E22">
        <w:rPr>
          <w:b/>
          <w:color w:val="000000"/>
          <w:szCs w:val="24"/>
        </w:rPr>
        <w:t>26 października 2023 r.</w:t>
      </w:r>
      <w:r w:rsidR="00F23E22" w:rsidRPr="00F23E22">
        <w:rPr>
          <w:szCs w:val="24"/>
        </w:rPr>
        <w:t xml:space="preserve"> </w:t>
      </w:r>
      <w:r w:rsidRPr="00F23E22">
        <w:rPr>
          <w:b/>
          <w:color w:val="000000"/>
          <w:szCs w:val="24"/>
        </w:rPr>
        <w:t xml:space="preserve">w sprawie </w:t>
      </w:r>
      <w:bookmarkStart w:id="0" w:name="_Hlk148096894"/>
      <w:r w:rsidR="00B06BEF" w:rsidRPr="00F23E22">
        <w:rPr>
          <w:b/>
          <w:color w:val="000000"/>
          <w:szCs w:val="24"/>
        </w:rPr>
        <w:t xml:space="preserve">określenia </w:t>
      </w:r>
      <w:r w:rsidRPr="00F23E22">
        <w:rPr>
          <w:b/>
          <w:color w:val="000000"/>
          <w:szCs w:val="24"/>
        </w:rPr>
        <w:t>procedury nadawania nazw ulicom, placom i parkom</w:t>
      </w:r>
      <w:r w:rsidR="00D44734" w:rsidRPr="00F23E22">
        <w:rPr>
          <w:b/>
          <w:color w:val="000000"/>
          <w:szCs w:val="24"/>
        </w:rPr>
        <w:t>,</w:t>
      </w:r>
      <w:r w:rsidRPr="00F23E22">
        <w:rPr>
          <w:b/>
          <w:color w:val="000000"/>
          <w:szCs w:val="24"/>
        </w:rPr>
        <w:t xml:space="preserve"> </w:t>
      </w:r>
      <w:r w:rsidR="00495E51" w:rsidRPr="00F23E22">
        <w:rPr>
          <w:b/>
          <w:color w:val="000000"/>
          <w:szCs w:val="24"/>
        </w:rPr>
        <w:t xml:space="preserve">i innym obiektom </w:t>
      </w:r>
      <w:r w:rsidRPr="00F23E22">
        <w:rPr>
          <w:b/>
          <w:color w:val="000000"/>
          <w:szCs w:val="24"/>
        </w:rPr>
        <w:t xml:space="preserve">położonym na terenie miasta </w:t>
      </w:r>
      <w:r w:rsidR="00B97FA7" w:rsidRPr="00F23E22">
        <w:rPr>
          <w:b/>
          <w:color w:val="000000"/>
          <w:szCs w:val="24"/>
        </w:rPr>
        <w:t>Kłodzka</w:t>
      </w:r>
      <w:r w:rsidR="00D44734" w:rsidRPr="00F23E22">
        <w:rPr>
          <w:b/>
          <w:color w:val="000000"/>
          <w:szCs w:val="24"/>
        </w:rPr>
        <w:t>.</w:t>
      </w:r>
    </w:p>
    <w:bookmarkEnd w:id="0"/>
    <w:p w14:paraId="07032A9D" w14:textId="6A7D33FA" w:rsidR="003E3BC4" w:rsidRPr="00F23E22" w:rsidRDefault="0024376D" w:rsidP="00F23E22">
      <w:pPr>
        <w:spacing w:before="80" w:after="240" w:line="360" w:lineRule="auto"/>
        <w:rPr>
          <w:szCs w:val="24"/>
        </w:rPr>
      </w:pPr>
      <w:r w:rsidRPr="00F23E22">
        <w:rPr>
          <w:color w:val="000000"/>
          <w:szCs w:val="24"/>
        </w:rPr>
        <w:t xml:space="preserve">Na podstawie </w:t>
      </w:r>
      <w:r w:rsidRPr="00F23E22">
        <w:rPr>
          <w:color w:val="1B1B1B"/>
          <w:szCs w:val="24"/>
        </w:rPr>
        <w:t>art. 18 ust. 1</w:t>
      </w:r>
      <w:r w:rsidRPr="00F23E22">
        <w:rPr>
          <w:color w:val="000000"/>
          <w:szCs w:val="24"/>
        </w:rPr>
        <w:t xml:space="preserve"> </w:t>
      </w:r>
      <w:r w:rsidR="00361F34" w:rsidRPr="00F23E22">
        <w:rPr>
          <w:color w:val="000000"/>
          <w:szCs w:val="24"/>
        </w:rPr>
        <w:t xml:space="preserve"> i art. 40 ust. 2 </w:t>
      </w:r>
      <w:r w:rsidR="00361F34" w:rsidRPr="00F23E22">
        <w:rPr>
          <w:color w:val="1B1B1B"/>
          <w:szCs w:val="24"/>
        </w:rPr>
        <w:t xml:space="preserve"> </w:t>
      </w:r>
      <w:r w:rsidRPr="00F23E22">
        <w:rPr>
          <w:color w:val="000000"/>
          <w:szCs w:val="24"/>
        </w:rPr>
        <w:t>w z</w:t>
      </w:r>
      <w:r w:rsidR="00C75154" w:rsidRPr="00F23E22">
        <w:rPr>
          <w:color w:val="000000"/>
          <w:szCs w:val="24"/>
        </w:rPr>
        <w:t xml:space="preserve">w. </w:t>
      </w:r>
      <w:r w:rsidRPr="00F23E22">
        <w:rPr>
          <w:color w:val="000000"/>
          <w:szCs w:val="24"/>
        </w:rPr>
        <w:t xml:space="preserve">z </w:t>
      </w:r>
      <w:r w:rsidRPr="00F23E22">
        <w:rPr>
          <w:color w:val="1B1B1B"/>
          <w:szCs w:val="24"/>
        </w:rPr>
        <w:t xml:space="preserve">art. </w:t>
      </w:r>
      <w:r w:rsidR="00361F34" w:rsidRPr="00F23E22">
        <w:rPr>
          <w:color w:val="1B1B1B"/>
          <w:szCs w:val="24"/>
        </w:rPr>
        <w:t>18</w:t>
      </w:r>
      <w:r w:rsidRPr="00F23E22">
        <w:rPr>
          <w:color w:val="1B1B1B"/>
          <w:szCs w:val="24"/>
        </w:rPr>
        <w:t xml:space="preserve"> ust.</w:t>
      </w:r>
      <w:r w:rsidR="00361F34" w:rsidRPr="00F23E22">
        <w:rPr>
          <w:color w:val="1B1B1B"/>
          <w:szCs w:val="24"/>
        </w:rPr>
        <w:t xml:space="preserve"> 2 </w:t>
      </w:r>
      <w:r w:rsidRPr="00F23E22">
        <w:rPr>
          <w:color w:val="1B1B1B"/>
          <w:szCs w:val="24"/>
        </w:rPr>
        <w:t>pkt</w:t>
      </w:r>
      <w:r w:rsidR="00361F34" w:rsidRPr="00F23E22">
        <w:rPr>
          <w:color w:val="1B1B1B"/>
          <w:szCs w:val="24"/>
        </w:rPr>
        <w:t>.13</w:t>
      </w:r>
      <w:r w:rsidRPr="00F23E22">
        <w:rPr>
          <w:color w:val="000000"/>
          <w:szCs w:val="24"/>
        </w:rPr>
        <w:t xml:space="preserve"> ustawy z dnia</w:t>
      </w:r>
      <w:r w:rsidR="00D44734" w:rsidRPr="00F23E22">
        <w:rPr>
          <w:color w:val="000000"/>
          <w:szCs w:val="24"/>
        </w:rPr>
        <w:t xml:space="preserve">   </w:t>
      </w:r>
      <w:r w:rsidRPr="00F23E22">
        <w:rPr>
          <w:color w:val="000000"/>
          <w:szCs w:val="24"/>
        </w:rPr>
        <w:t xml:space="preserve"> 8 marca 1990 r. o samorządzie gminnym (</w:t>
      </w:r>
      <w:proofErr w:type="spellStart"/>
      <w:r w:rsidR="00982EED" w:rsidRPr="00F23E22">
        <w:rPr>
          <w:szCs w:val="24"/>
        </w:rPr>
        <w:t>t.j</w:t>
      </w:r>
      <w:proofErr w:type="spellEnd"/>
      <w:r w:rsidR="00982EED" w:rsidRPr="00F23E22">
        <w:rPr>
          <w:szCs w:val="24"/>
        </w:rPr>
        <w:t>. Dz. U. z 2023 r. poz. 40</w:t>
      </w:r>
      <w:r w:rsidR="00361F34" w:rsidRPr="00F23E22">
        <w:rPr>
          <w:szCs w:val="24"/>
        </w:rPr>
        <w:t xml:space="preserve"> </w:t>
      </w:r>
      <w:r w:rsidRPr="00F23E22">
        <w:rPr>
          <w:color w:val="000000"/>
          <w:szCs w:val="24"/>
        </w:rPr>
        <w:t>z</w:t>
      </w:r>
      <w:r w:rsidR="00361F34" w:rsidRPr="00F23E22">
        <w:rPr>
          <w:color w:val="000000"/>
          <w:szCs w:val="24"/>
        </w:rPr>
        <w:t>e</w:t>
      </w:r>
      <w:r w:rsidRPr="00F23E22">
        <w:rPr>
          <w:color w:val="000000"/>
          <w:szCs w:val="24"/>
        </w:rPr>
        <w:t xml:space="preserve"> zm.) oraz </w:t>
      </w:r>
      <w:r w:rsidRPr="00F23E22">
        <w:rPr>
          <w:color w:val="1B1B1B"/>
          <w:szCs w:val="24"/>
        </w:rPr>
        <w:t>art. 8 ust. 1a</w:t>
      </w:r>
      <w:r w:rsidRPr="00F23E22">
        <w:rPr>
          <w:color w:val="000000"/>
          <w:szCs w:val="24"/>
        </w:rPr>
        <w:t xml:space="preserve"> ustawy z dnia 21 marca 1985 r. o drogach publicznych (</w:t>
      </w:r>
      <w:proofErr w:type="spellStart"/>
      <w:r w:rsidR="00C75154" w:rsidRPr="00F23E22">
        <w:rPr>
          <w:szCs w:val="24"/>
        </w:rPr>
        <w:t>t.j</w:t>
      </w:r>
      <w:proofErr w:type="spellEnd"/>
      <w:r w:rsidR="00C75154" w:rsidRPr="00F23E22">
        <w:rPr>
          <w:szCs w:val="24"/>
        </w:rPr>
        <w:t>. Dz. U. z 2023 r. poz. 645</w:t>
      </w:r>
      <w:r w:rsidR="00361F34" w:rsidRPr="00F23E22">
        <w:rPr>
          <w:szCs w:val="24"/>
        </w:rPr>
        <w:t xml:space="preserve"> </w:t>
      </w:r>
      <w:r w:rsidR="00361F34" w:rsidRPr="00F23E22">
        <w:rPr>
          <w:color w:val="000000"/>
          <w:szCs w:val="24"/>
        </w:rPr>
        <w:t>ze</w:t>
      </w:r>
      <w:r w:rsidRPr="00F23E22">
        <w:rPr>
          <w:color w:val="000000"/>
          <w:szCs w:val="24"/>
        </w:rPr>
        <w:t xml:space="preserve"> </w:t>
      </w:r>
      <w:r w:rsidR="00361F34" w:rsidRPr="00F23E22">
        <w:rPr>
          <w:color w:val="000000"/>
          <w:szCs w:val="24"/>
        </w:rPr>
        <w:t xml:space="preserve"> </w:t>
      </w:r>
      <w:proofErr w:type="spellStart"/>
      <w:r w:rsidRPr="00F23E22">
        <w:rPr>
          <w:color w:val="000000"/>
          <w:szCs w:val="24"/>
        </w:rPr>
        <w:t>zm</w:t>
      </w:r>
      <w:proofErr w:type="spellEnd"/>
      <w:r w:rsidR="00982EED" w:rsidRPr="00F23E22">
        <w:rPr>
          <w:color w:val="000000"/>
          <w:szCs w:val="24"/>
        </w:rPr>
        <w:t>)</w:t>
      </w:r>
      <w:r w:rsidR="00D44734" w:rsidRPr="00F23E22">
        <w:rPr>
          <w:color w:val="000000"/>
          <w:szCs w:val="24"/>
        </w:rPr>
        <w:t xml:space="preserve"> </w:t>
      </w:r>
      <w:r w:rsidRPr="00F23E22">
        <w:rPr>
          <w:color w:val="000000"/>
          <w:szCs w:val="24"/>
        </w:rPr>
        <w:t xml:space="preserve">Rada Miasta </w:t>
      </w:r>
      <w:r w:rsidR="00B97FA7" w:rsidRPr="00F23E22">
        <w:rPr>
          <w:color w:val="000000"/>
          <w:szCs w:val="24"/>
        </w:rPr>
        <w:t>Kłodzka</w:t>
      </w:r>
      <w:r w:rsidRPr="00F23E22">
        <w:rPr>
          <w:color w:val="000000"/>
          <w:szCs w:val="24"/>
        </w:rPr>
        <w:t xml:space="preserve"> uchwala</w:t>
      </w:r>
      <w:r w:rsidR="00C23887" w:rsidRPr="00F23E22">
        <w:rPr>
          <w:color w:val="000000"/>
          <w:szCs w:val="24"/>
        </w:rPr>
        <w:t>, co następuje</w:t>
      </w:r>
      <w:r w:rsidRPr="00F23E22">
        <w:rPr>
          <w:color w:val="000000"/>
          <w:szCs w:val="24"/>
        </w:rPr>
        <w:t>:</w:t>
      </w:r>
    </w:p>
    <w:p w14:paraId="04948894" w14:textId="7EA493A1" w:rsidR="003E3BC4" w:rsidRPr="00F23E22" w:rsidRDefault="0024376D" w:rsidP="00F23E22">
      <w:pPr>
        <w:spacing w:before="26" w:after="0" w:line="360" w:lineRule="auto"/>
        <w:rPr>
          <w:szCs w:val="24"/>
        </w:rPr>
      </w:pPr>
      <w:r w:rsidRPr="00F23E22">
        <w:rPr>
          <w:b/>
          <w:color w:val="000000"/>
          <w:szCs w:val="24"/>
        </w:rPr>
        <w:t>§  1.</w:t>
      </w:r>
      <w:r w:rsidR="00F23E22" w:rsidRPr="00F23E22">
        <w:rPr>
          <w:szCs w:val="24"/>
        </w:rPr>
        <w:t xml:space="preserve"> </w:t>
      </w:r>
      <w:r w:rsidRPr="00F23E22">
        <w:rPr>
          <w:color w:val="000000"/>
          <w:szCs w:val="24"/>
        </w:rPr>
        <w:t>1. </w:t>
      </w:r>
      <w:r w:rsidR="004750C2" w:rsidRPr="00F23E22">
        <w:rPr>
          <w:color w:val="000000"/>
          <w:szCs w:val="24"/>
        </w:rPr>
        <w:t>Uchwala się procedurę nadawania nazw ulicom, placom i parkom, i innym obiektom na terenie miasta Kłodzka oraz zasady postępowania przy rozpatrywaniu wnioskó</w:t>
      </w:r>
      <w:r w:rsidR="00F23E22" w:rsidRPr="00F23E22">
        <w:rPr>
          <w:color w:val="000000"/>
          <w:szCs w:val="24"/>
        </w:rPr>
        <w:t>w</w:t>
      </w:r>
      <w:r w:rsidR="004750C2" w:rsidRPr="00F23E22">
        <w:rPr>
          <w:color w:val="000000"/>
          <w:szCs w:val="24"/>
        </w:rPr>
        <w:t xml:space="preserve"> i przygotowywaniu projektów uchwał w sprawie </w:t>
      </w:r>
      <w:r w:rsidR="004750C2" w:rsidRPr="00F23E22">
        <w:rPr>
          <w:bCs/>
          <w:color w:val="000000"/>
          <w:szCs w:val="24"/>
        </w:rPr>
        <w:t>nadawania nazw ulicom, placom i parkom,</w:t>
      </w:r>
      <w:r w:rsidR="00F23E22" w:rsidRPr="00F23E22">
        <w:rPr>
          <w:bCs/>
          <w:color w:val="000000"/>
          <w:szCs w:val="24"/>
        </w:rPr>
        <w:t xml:space="preserve"> </w:t>
      </w:r>
      <w:r w:rsidR="004750C2" w:rsidRPr="00F23E22">
        <w:rPr>
          <w:bCs/>
          <w:color w:val="000000"/>
          <w:szCs w:val="24"/>
        </w:rPr>
        <w:t>i innym obiektom położonym na terenie miasta Kłodzka.</w:t>
      </w:r>
    </w:p>
    <w:p w14:paraId="2973F6AA" w14:textId="0327453F" w:rsidR="004750C2" w:rsidRPr="00F23E22" w:rsidRDefault="0024376D" w:rsidP="00F23E22">
      <w:pPr>
        <w:spacing w:before="26" w:after="0" w:line="360" w:lineRule="auto"/>
        <w:rPr>
          <w:color w:val="000000"/>
          <w:szCs w:val="24"/>
        </w:rPr>
      </w:pPr>
      <w:r w:rsidRPr="00F23E22">
        <w:rPr>
          <w:color w:val="000000"/>
          <w:szCs w:val="24"/>
        </w:rPr>
        <w:t>2. Postanowienia niniejszej uchwały odnoszące się do nadawania nazw stosuje się również</w:t>
      </w:r>
      <w:r w:rsidR="00D44734" w:rsidRPr="00F23E22">
        <w:rPr>
          <w:color w:val="000000"/>
          <w:szCs w:val="24"/>
        </w:rPr>
        <w:t xml:space="preserve"> </w:t>
      </w:r>
      <w:r w:rsidRPr="00F23E22">
        <w:rPr>
          <w:color w:val="000000"/>
          <w:szCs w:val="24"/>
        </w:rPr>
        <w:t>w przypadku zmiany i zniesienia nazw.</w:t>
      </w:r>
    </w:p>
    <w:p w14:paraId="7F34D0D4" w14:textId="627862DB" w:rsidR="004750C2" w:rsidRPr="00F23E22" w:rsidRDefault="004750C2" w:rsidP="00F23E22">
      <w:pPr>
        <w:spacing w:before="26" w:after="0" w:line="360" w:lineRule="auto"/>
        <w:rPr>
          <w:b/>
          <w:color w:val="000000"/>
          <w:szCs w:val="24"/>
        </w:rPr>
      </w:pPr>
      <w:r w:rsidRPr="00F23E22">
        <w:rPr>
          <w:b/>
          <w:color w:val="000000"/>
          <w:szCs w:val="24"/>
        </w:rPr>
        <w:t>§  2.</w:t>
      </w:r>
      <w:r w:rsidR="00F23E22" w:rsidRPr="00F23E22">
        <w:rPr>
          <w:b/>
          <w:color w:val="000000"/>
          <w:szCs w:val="24"/>
        </w:rPr>
        <w:t xml:space="preserve"> </w:t>
      </w:r>
      <w:r w:rsidRPr="00F23E22">
        <w:rPr>
          <w:szCs w:val="24"/>
        </w:rPr>
        <w:t>Procedur</w:t>
      </w:r>
      <w:r w:rsidR="00BB1400" w:rsidRPr="00F23E22">
        <w:rPr>
          <w:szCs w:val="24"/>
        </w:rPr>
        <w:t>ę</w:t>
      </w:r>
      <w:r w:rsidR="00B06BEF" w:rsidRPr="00F23E22">
        <w:rPr>
          <w:szCs w:val="24"/>
        </w:rPr>
        <w:t>,</w:t>
      </w:r>
      <w:r w:rsidRPr="00F23E22">
        <w:rPr>
          <w:szCs w:val="24"/>
        </w:rPr>
        <w:t xml:space="preserve"> o której </w:t>
      </w:r>
      <w:r w:rsidR="00B06BEF" w:rsidRPr="00F23E22">
        <w:rPr>
          <w:szCs w:val="24"/>
        </w:rPr>
        <w:t>mowa w</w:t>
      </w:r>
      <w:r w:rsidR="00BB1400" w:rsidRPr="00F23E22">
        <w:rPr>
          <w:szCs w:val="24"/>
        </w:rPr>
        <w:t xml:space="preserve"> </w:t>
      </w:r>
      <w:r w:rsidR="00BB1400" w:rsidRPr="00F23E22">
        <w:rPr>
          <w:color w:val="000000"/>
          <w:szCs w:val="24"/>
        </w:rPr>
        <w:t>§ 1</w:t>
      </w:r>
      <w:r w:rsidR="00B06BEF" w:rsidRPr="00F23E22">
        <w:rPr>
          <w:szCs w:val="24"/>
        </w:rPr>
        <w:t xml:space="preserve"> ust.1 określa załącznik nr 1 do uchwały.</w:t>
      </w:r>
    </w:p>
    <w:p w14:paraId="1F4F4DA4" w14:textId="159D160F" w:rsidR="00B06BEF" w:rsidRPr="00F23E22" w:rsidRDefault="00B06BEF" w:rsidP="00F23E22">
      <w:pPr>
        <w:spacing w:before="26" w:after="240" w:line="360" w:lineRule="auto"/>
        <w:rPr>
          <w:b/>
          <w:color w:val="000000"/>
          <w:szCs w:val="24"/>
        </w:rPr>
      </w:pPr>
      <w:r w:rsidRPr="00F23E22">
        <w:rPr>
          <w:b/>
          <w:color w:val="000000"/>
          <w:szCs w:val="24"/>
        </w:rPr>
        <w:t>§  3.</w:t>
      </w:r>
      <w:r w:rsidR="00F23E22" w:rsidRPr="00F23E22">
        <w:rPr>
          <w:b/>
          <w:color w:val="000000"/>
          <w:szCs w:val="24"/>
        </w:rPr>
        <w:t xml:space="preserve"> </w:t>
      </w:r>
      <w:r w:rsidRPr="00F23E22">
        <w:rPr>
          <w:color w:val="000000"/>
          <w:szCs w:val="24"/>
        </w:rPr>
        <w:t>Wykonanie uchwały powierza się Burmistrzowi Miasta Kłodzka.</w:t>
      </w:r>
    </w:p>
    <w:p w14:paraId="01832290" w14:textId="14984267" w:rsidR="00B06BEF" w:rsidRPr="00F23E22" w:rsidRDefault="00B06BEF" w:rsidP="00F23E22">
      <w:pPr>
        <w:spacing w:before="26" w:after="240" w:line="360" w:lineRule="auto"/>
        <w:rPr>
          <w:szCs w:val="24"/>
        </w:rPr>
      </w:pPr>
      <w:r w:rsidRPr="00F23E22">
        <w:rPr>
          <w:b/>
          <w:color w:val="000000"/>
          <w:szCs w:val="24"/>
        </w:rPr>
        <w:t>§  4.</w:t>
      </w:r>
      <w:r w:rsidR="00F23E22" w:rsidRPr="00F23E22">
        <w:rPr>
          <w:b/>
          <w:color w:val="000000"/>
          <w:szCs w:val="24"/>
        </w:rPr>
        <w:t xml:space="preserve"> </w:t>
      </w:r>
      <w:r w:rsidRPr="00F23E22">
        <w:rPr>
          <w:color w:val="000000"/>
          <w:szCs w:val="24"/>
        </w:rPr>
        <w:t xml:space="preserve">Uchwała wchodzi w życie po upływie 14 dni od dnia ogłoszenia w Dzienniku </w:t>
      </w:r>
    </w:p>
    <w:p w14:paraId="5D7B8FDC" w14:textId="324E883C" w:rsidR="00B06BEF" w:rsidRPr="00F23E22" w:rsidRDefault="00B06BEF" w:rsidP="00F23E22">
      <w:pPr>
        <w:spacing w:before="26" w:after="0" w:line="360" w:lineRule="auto"/>
        <w:rPr>
          <w:b/>
          <w:bCs/>
          <w:szCs w:val="24"/>
        </w:rPr>
      </w:pPr>
      <w:r w:rsidRPr="00F23E22">
        <w:rPr>
          <w:b/>
          <w:bCs/>
          <w:szCs w:val="24"/>
        </w:rPr>
        <w:t>Załącznik</w:t>
      </w:r>
      <w:r w:rsidR="007326E7" w:rsidRPr="00F23E22">
        <w:rPr>
          <w:b/>
          <w:bCs/>
          <w:szCs w:val="24"/>
        </w:rPr>
        <w:t xml:space="preserve"> nr 1</w:t>
      </w:r>
      <w:r w:rsidR="00F23E22" w:rsidRPr="00F23E22">
        <w:rPr>
          <w:b/>
          <w:bCs/>
          <w:szCs w:val="24"/>
        </w:rPr>
        <w:t xml:space="preserve"> </w:t>
      </w:r>
      <w:r w:rsidRPr="00F23E22">
        <w:rPr>
          <w:b/>
          <w:bCs/>
          <w:szCs w:val="24"/>
        </w:rPr>
        <w:t>do Uchwały nr</w:t>
      </w:r>
      <w:r w:rsidR="00341E03" w:rsidRPr="00F23E22">
        <w:rPr>
          <w:b/>
          <w:bCs/>
          <w:szCs w:val="24"/>
        </w:rPr>
        <w:t xml:space="preserve"> LXV/607/2023</w:t>
      </w:r>
      <w:r w:rsidR="00F23E22" w:rsidRPr="00F23E22">
        <w:rPr>
          <w:b/>
          <w:bCs/>
          <w:szCs w:val="24"/>
        </w:rPr>
        <w:t xml:space="preserve"> </w:t>
      </w:r>
      <w:r w:rsidRPr="00F23E22">
        <w:rPr>
          <w:b/>
          <w:bCs/>
          <w:szCs w:val="24"/>
        </w:rPr>
        <w:t>Rady Miejskiej w Kłodzku</w:t>
      </w:r>
      <w:r w:rsidR="00F23E22">
        <w:rPr>
          <w:b/>
          <w:bCs/>
          <w:szCs w:val="24"/>
        </w:rPr>
        <w:t xml:space="preserve"> </w:t>
      </w:r>
      <w:r w:rsidRPr="00F23E22">
        <w:rPr>
          <w:b/>
          <w:bCs/>
          <w:szCs w:val="24"/>
        </w:rPr>
        <w:t xml:space="preserve">z dnia </w:t>
      </w:r>
      <w:r w:rsidR="00341E03" w:rsidRPr="00F23E22">
        <w:rPr>
          <w:b/>
          <w:bCs/>
          <w:szCs w:val="24"/>
        </w:rPr>
        <w:t>26 października 2023 r.</w:t>
      </w:r>
    </w:p>
    <w:p w14:paraId="0232C96C" w14:textId="18C24158" w:rsidR="00B06BEF" w:rsidRPr="00F23E22" w:rsidRDefault="00B06BEF" w:rsidP="00F23E22">
      <w:pPr>
        <w:spacing w:before="80" w:after="0" w:line="360" w:lineRule="auto"/>
        <w:rPr>
          <w:b/>
          <w:bCs/>
          <w:color w:val="000000"/>
          <w:szCs w:val="24"/>
        </w:rPr>
      </w:pPr>
      <w:r w:rsidRPr="00F23E22">
        <w:rPr>
          <w:b/>
          <w:bCs/>
          <w:color w:val="000000"/>
          <w:szCs w:val="24"/>
        </w:rPr>
        <w:t>Procedura nadawania nazw ulicom, placom i parkom, i innym obiektom na terenie miasta Kłodzka oraz zasady postępowania przy rozpatrywaniu wniosków i przygotowywaniu projektów uchwał w sprawie nadawania nazw ulicom, placom i parkom, i innym obiektom położonym na terenie miasta Kłodzka.</w:t>
      </w:r>
    </w:p>
    <w:p w14:paraId="0ED188D5" w14:textId="77777777" w:rsidR="004750C2" w:rsidRPr="00F23E22" w:rsidRDefault="004750C2" w:rsidP="00F23E22">
      <w:pPr>
        <w:spacing w:before="26" w:after="0" w:line="360" w:lineRule="auto"/>
        <w:rPr>
          <w:szCs w:val="24"/>
        </w:rPr>
      </w:pPr>
    </w:p>
    <w:p w14:paraId="35DC1815" w14:textId="2637B5E3" w:rsidR="003E3BC4" w:rsidRPr="00F23E22" w:rsidRDefault="0024376D" w:rsidP="00F23E22">
      <w:pPr>
        <w:spacing w:before="26" w:after="0" w:line="360" w:lineRule="auto"/>
        <w:rPr>
          <w:b/>
          <w:color w:val="000000"/>
          <w:szCs w:val="24"/>
        </w:rPr>
      </w:pPr>
      <w:r w:rsidRPr="00F23E22">
        <w:rPr>
          <w:b/>
          <w:color w:val="000000"/>
          <w:szCs w:val="24"/>
        </w:rPr>
        <w:t xml:space="preserve">§  </w:t>
      </w:r>
      <w:r w:rsidR="00B06BEF" w:rsidRPr="00F23E22">
        <w:rPr>
          <w:b/>
          <w:color w:val="000000"/>
          <w:szCs w:val="24"/>
        </w:rPr>
        <w:t>1</w:t>
      </w:r>
      <w:r w:rsidRPr="00F23E22">
        <w:rPr>
          <w:b/>
          <w:color w:val="000000"/>
          <w:szCs w:val="24"/>
        </w:rPr>
        <w:t>.</w:t>
      </w:r>
      <w:r w:rsidR="00F23E22">
        <w:rPr>
          <w:b/>
          <w:color w:val="000000"/>
          <w:szCs w:val="24"/>
        </w:rPr>
        <w:t xml:space="preserve"> </w:t>
      </w:r>
      <w:r w:rsidRPr="00F23E22">
        <w:rPr>
          <w:color w:val="000000"/>
          <w:szCs w:val="24"/>
        </w:rPr>
        <w:t>Nazwy nadawane są:</w:t>
      </w:r>
    </w:p>
    <w:p w14:paraId="57949D04" w14:textId="7CA262C1" w:rsidR="003E3BC4" w:rsidRPr="00F23E22" w:rsidRDefault="0024376D" w:rsidP="00F23E22">
      <w:pPr>
        <w:spacing w:before="26" w:after="0" w:line="360" w:lineRule="auto"/>
        <w:ind w:left="373"/>
        <w:rPr>
          <w:szCs w:val="24"/>
        </w:rPr>
      </w:pPr>
      <w:r w:rsidRPr="00F23E22">
        <w:rPr>
          <w:color w:val="000000"/>
          <w:szCs w:val="24"/>
        </w:rPr>
        <w:t xml:space="preserve">1) </w:t>
      </w:r>
      <w:r w:rsidR="00AA35B7" w:rsidRPr="00F23E22">
        <w:rPr>
          <w:szCs w:val="24"/>
        </w:rPr>
        <w:t>ulicom, przez które rozumie się istniejące lub planowane drogi publiczne oraz drogi wewnętrzne lub ich części, aleje, mosty, wiadukty, estakady, węzły drogowe, tunele, bulwary, ciągi komunikacyjne piesze i pieszo-jezdne;</w:t>
      </w:r>
    </w:p>
    <w:p w14:paraId="7B5895EA" w14:textId="31A6BB05" w:rsidR="003E3BC4" w:rsidRPr="00F23E22" w:rsidRDefault="0024376D" w:rsidP="00F23E22">
      <w:pPr>
        <w:spacing w:before="26" w:after="0" w:line="360" w:lineRule="auto"/>
        <w:ind w:left="373"/>
        <w:rPr>
          <w:szCs w:val="24"/>
        </w:rPr>
      </w:pPr>
      <w:r w:rsidRPr="00F23E22">
        <w:rPr>
          <w:color w:val="000000"/>
          <w:szCs w:val="24"/>
        </w:rPr>
        <w:t>2) placom, przez które rozumie się również ronda, rynki,</w:t>
      </w:r>
    </w:p>
    <w:p w14:paraId="107C2EB1" w14:textId="78192587" w:rsidR="003E3BC4" w:rsidRPr="00F23E22" w:rsidRDefault="0024376D" w:rsidP="00F23E22">
      <w:pPr>
        <w:spacing w:before="26" w:after="0" w:line="360" w:lineRule="auto"/>
        <w:ind w:left="373"/>
        <w:rPr>
          <w:szCs w:val="24"/>
        </w:rPr>
      </w:pPr>
      <w:r w:rsidRPr="00F23E22">
        <w:rPr>
          <w:color w:val="000000"/>
          <w:szCs w:val="24"/>
        </w:rPr>
        <w:t xml:space="preserve">3) </w:t>
      </w:r>
      <w:r w:rsidR="00AA35B7" w:rsidRPr="00F23E22">
        <w:rPr>
          <w:color w:val="000000"/>
          <w:szCs w:val="24"/>
        </w:rPr>
        <w:t xml:space="preserve">skwerom i </w:t>
      </w:r>
      <w:r w:rsidRPr="00F23E22">
        <w:rPr>
          <w:color w:val="000000"/>
          <w:szCs w:val="24"/>
        </w:rPr>
        <w:t>parkom.</w:t>
      </w:r>
    </w:p>
    <w:p w14:paraId="3DC66669" w14:textId="1BBC58AB" w:rsidR="003E3BC4" w:rsidRPr="00F23E22" w:rsidRDefault="0024376D" w:rsidP="00F23E22">
      <w:pPr>
        <w:spacing w:before="26" w:after="240" w:line="360" w:lineRule="auto"/>
        <w:rPr>
          <w:b/>
          <w:color w:val="000000"/>
          <w:szCs w:val="24"/>
        </w:rPr>
      </w:pPr>
      <w:r w:rsidRPr="00F23E22">
        <w:rPr>
          <w:b/>
          <w:color w:val="000000"/>
          <w:szCs w:val="24"/>
        </w:rPr>
        <w:t xml:space="preserve">§  </w:t>
      </w:r>
      <w:r w:rsidR="00B06BEF" w:rsidRPr="00F23E22">
        <w:rPr>
          <w:b/>
          <w:color w:val="000000"/>
          <w:szCs w:val="24"/>
        </w:rPr>
        <w:t>2</w:t>
      </w:r>
      <w:r w:rsidRPr="00F23E22">
        <w:rPr>
          <w:b/>
          <w:color w:val="000000"/>
          <w:szCs w:val="24"/>
        </w:rPr>
        <w:t>.</w:t>
      </w:r>
      <w:r w:rsidR="00F23E22">
        <w:rPr>
          <w:b/>
          <w:color w:val="000000"/>
          <w:szCs w:val="24"/>
        </w:rPr>
        <w:t xml:space="preserve"> </w:t>
      </w:r>
      <w:r w:rsidRPr="00F23E22">
        <w:rPr>
          <w:color w:val="000000"/>
          <w:szCs w:val="24"/>
        </w:rPr>
        <w:t>Wszczęcie procedury nadania nazwy odbywa się na wniosek lub z urzędu.</w:t>
      </w:r>
    </w:p>
    <w:p w14:paraId="48257C71" w14:textId="260CA94E" w:rsidR="003E3BC4" w:rsidRPr="00F23E22" w:rsidRDefault="0024376D" w:rsidP="00F23E22">
      <w:pPr>
        <w:spacing w:before="26" w:after="0" w:line="360" w:lineRule="auto"/>
        <w:rPr>
          <w:b/>
          <w:color w:val="000000"/>
          <w:szCs w:val="24"/>
        </w:rPr>
      </w:pPr>
      <w:r w:rsidRPr="00F23E22">
        <w:rPr>
          <w:b/>
          <w:color w:val="000000"/>
          <w:szCs w:val="24"/>
        </w:rPr>
        <w:t xml:space="preserve">§  </w:t>
      </w:r>
      <w:r w:rsidR="00B06BEF" w:rsidRPr="00F23E22">
        <w:rPr>
          <w:b/>
          <w:color w:val="000000"/>
          <w:szCs w:val="24"/>
        </w:rPr>
        <w:t>3</w:t>
      </w:r>
      <w:r w:rsidRPr="00F23E22">
        <w:rPr>
          <w:b/>
          <w:color w:val="000000"/>
          <w:szCs w:val="24"/>
        </w:rPr>
        <w:t>.</w:t>
      </w:r>
      <w:r w:rsidR="00F23E22">
        <w:rPr>
          <w:b/>
          <w:color w:val="000000"/>
          <w:szCs w:val="24"/>
        </w:rPr>
        <w:t xml:space="preserve"> </w:t>
      </w:r>
      <w:r w:rsidRPr="00F23E22">
        <w:rPr>
          <w:color w:val="000000"/>
          <w:szCs w:val="24"/>
        </w:rPr>
        <w:t>Inicjatywa w sprawie nadania nazwy przysługuje:</w:t>
      </w:r>
    </w:p>
    <w:p w14:paraId="6123D064" w14:textId="77777777" w:rsidR="003E3BC4" w:rsidRPr="00F23E22" w:rsidRDefault="0024376D" w:rsidP="00F23E22">
      <w:pPr>
        <w:spacing w:before="26" w:after="0" w:line="360" w:lineRule="auto"/>
        <w:ind w:left="373"/>
        <w:rPr>
          <w:szCs w:val="24"/>
        </w:rPr>
      </w:pPr>
      <w:r w:rsidRPr="00F23E22">
        <w:rPr>
          <w:color w:val="000000"/>
          <w:szCs w:val="24"/>
        </w:rPr>
        <w:lastRenderedPageBreak/>
        <w:t xml:space="preserve">1) </w:t>
      </w:r>
      <w:r w:rsidR="00B97FA7" w:rsidRPr="00F23E22">
        <w:rPr>
          <w:color w:val="000000"/>
          <w:szCs w:val="24"/>
        </w:rPr>
        <w:t>Burmistrzowi</w:t>
      </w:r>
      <w:r w:rsidRPr="00F23E22">
        <w:rPr>
          <w:color w:val="000000"/>
          <w:szCs w:val="24"/>
        </w:rPr>
        <w:t xml:space="preserve"> Miasta </w:t>
      </w:r>
      <w:r w:rsidR="00B97FA7" w:rsidRPr="00F23E22">
        <w:rPr>
          <w:color w:val="000000"/>
          <w:szCs w:val="24"/>
        </w:rPr>
        <w:t>Kłodzka</w:t>
      </w:r>
      <w:r w:rsidRPr="00F23E22">
        <w:rPr>
          <w:color w:val="000000"/>
          <w:szCs w:val="24"/>
        </w:rPr>
        <w:t>,</w:t>
      </w:r>
    </w:p>
    <w:p w14:paraId="35FE8843" w14:textId="77777777" w:rsidR="003E3BC4" w:rsidRPr="00F23E22" w:rsidRDefault="0024376D" w:rsidP="00F23E22">
      <w:pPr>
        <w:spacing w:before="26" w:after="0" w:line="360" w:lineRule="auto"/>
        <w:ind w:left="373"/>
        <w:rPr>
          <w:szCs w:val="24"/>
        </w:rPr>
      </w:pPr>
      <w:r w:rsidRPr="00F23E22">
        <w:rPr>
          <w:color w:val="000000"/>
          <w:szCs w:val="24"/>
        </w:rPr>
        <w:t xml:space="preserve">2) komisjom </w:t>
      </w:r>
      <w:r w:rsidR="00B97FA7" w:rsidRPr="00F23E22">
        <w:rPr>
          <w:color w:val="000000"/>
          <w:szCs w:val="24"/>
        </w:rPr>
        <w:t>Rady Miejskiej w Kłodzku</w:t>
      </w:r>
      <w:r w:rsidRPr="00F23E22">
        <w:rPr>
          <w:color w:val="000000"/>
          <w:szCs w:val="24"/>
        </w:rPr>
        <w:t>,</w:t>
      </w:r>
    </w:p>
    <w:p w14:paraId="00BE3674" w14:textId="77777777" w:rsidR="003E3BC4" w:rsidRPr="00F23E22" w:rsidRDefault="0024376D" w:rsidP="00F23E22">
      <w:pPr>
        <w:spacing w:before="26" w:after="0" w:line="360" w:lineRule="auto"/>
        <w:ind w:left="373"/>
        <w:rPr>
          <w:szCs w:val="24"/>
        </w:rPr>
      </w:pPr>
      <w:r w:rsidRPr="00F23E22">
        <w:rPr>
          <w:color w:val="000000"/>
          <w:szCs w:val="24"/>
        </w:rPr>
        <w:t>3) klubom radnych,</w:t>
      </w:r>
    </w:p>
    <w:p w14:paraId="1C3BB7E4" w14:textId="77777777" w:rsidR="003E3BC4" w:rsidRPr="00F23E22" w:rsidRDefault="0024376D" w:rsidP="00F23E22">
      <w:pPr>
        <w:spacing w:before="26" w:after="0" w:line="360" w:lineRule="auto"/>
        <w:ind w:left="373"/>
        <w:rPr>
          <w:szCs w:val="24"/>
        </w:rPr>
      </w:pPr>
      <w:r w:rsidRPr="00F23E22">
        <w:rPr>
          <w:color w:val="000000"/>
          <w:szCs w:val="24"/>
        </w:rPr>
        <w:t>4) grupie co najmniej 3 radnych,</w:t>
      </w:r>
    </w:p>
    <w:p w14:paraId="3A0A5EB3" w14:textId="77777777" w:rsidR="003E3BC4" w:rsidRPr="00F23E22" w:rsidRDefault="0024376D" w:rsidP="00F23E22">
      <w:pPr>
        <w:spacing w:before="26" w:after="0" w:line="360" w:lineRule="auto"/>
        <w:ind w:left="373"/>
        <w:rPr>
          <w:szCs w:val="24"/>
        </w:rPr>
      </w:pPr>
      <w:r w:rsidRPr="00F23E22">
        <w:rPr>
          <w:color w:val="000000"/>
          <w:szCs w:val="24"/>
        </w:rPr>
        <w:t xml:space="preserve">5) przewodniczącemu </w:t>
      </w:r>
      <w:r w:rsidR="00B97FA7" w:rsidRPr="00F23E22">
        <w:rPr>
          <w:color w:val="000000"/>
          <w:szCs w:val="24"/>
        </w:rPr>
        <w:t>Rady Miejskiej w Kłodzku</w:t>
      </w:r>
      <w:r w:rsidRPr="00F23E22">
        <w:rPr>
          <w:color w:val="000000"/>
          <w:szCs w:val="24"/>
        </w:rPr>
        <w:t>,</w:t>
      </w:r>
    </w:p>
    <w:p w14:paraId="3ADFD933" w14:textId="4A0C1690" w:rsidR="003E3BC4" w:rsidRPr="00F23E22" w:rsidRDefault="0024376D" w:rsidP="00F23E22">
      <w:pPr>
        <w:spacing w:before="26" w:after="0" w:line="360" w:lineRule="auto"/>
        <w:ind w:left="373"/>
        <w:rPr>
          <w:szCs w:val="24"/>
        </w:rPr>
      </w:pPr>
      <w:r w:rsidRPr="00F23E22">
        <w:rPr>
          <w:color w:val="000000"/>
          <w:szCs w:val="24"/>
        </w:rPr>
        <w:t>6)</w:t>
      </w:r>
      <w:r w:rsidR="00BB1400" w:rsidRPr="00F23E22">
        <w:rPr>
          <w:color w:val="000000"/>
          <w:szCs w:val="24"/>
        </w:rPr>
        <w:t xml:space="preserve"> </w:t>
      </w:r>
      <w:r w:rsidRPr="00F23E22">
        <w:rPr>
          <w:color w:val="000000"/>
          <w:szCs w:val="24"/>
        </w:rPr>
        <w:t xml:space="preserve">grupie co najmniej 15 osób posiadających czynne prawo wyborcze do organów </w:t>
      </w:r>
      <w:r w:rsidR="00C40995" w:rsidRPr="00F23E22">
        <w:rPr>
          <w:color w:val="000000"/>
          <w:szCs w:val="24"/>
        </w:rPr>
        <w:t xml:space="preserve">samorządu </w:t>
      </w:r>
      <w:r w:rsidRPr="00F23E22">
        <w:rPr>
          <w:color w:val="000000"/>
          <w:szCs w:val="24"/>
        </w:rPr>
        <w:t xml:space="preserve">miasta </w:t>
      </w:r>
      <w:r w:rsidR="00B97FA7" w:rsidRPr="00F23E22">
        <w:rPr>
          <w:color w:val="000000"/>
          <w:szCs w:val="24"/>
        </w:rPr>
        <w:t>Kłodzka</w:t>
      </w:r>
      <w:r w:rsidRPr="00F23E22">
        <w:rPr>
          <w:color w:val="000000"/>
          <w:szCs w:val="24"/>
        </w:rPr>
        <w:t>,</w:t>
      </w:r>
    </w:p>
    <w:p w14:paraId="389C455B" w14:textId="576F2811" w:rsidR="003E3BC4" w:rsidRPr="00F23E22" w:rsidRDefault="00C40995" w:rsidP="00F23E22">
      <w:pPr>
        <w:spacing w:before="26" w:after="0" w:line="360" w:lineRule="auto"/>
        <w:ind w:left="373"/>
        <w:rPr>
          <w:szCs w:val="24"/>
        </w:rPr>
      </w:pPr>
      <w:r w:rsidRPr="00F23E22">
        <w:rPr>
          <w:color w:val="000000"/>
          <w:szCs w:val="24"/>
        </w:rPr>
        <w:t>7</w:t>
      </w:r>
      <w:r w:rsidR="0024376D" w:rsidRPr="00F23E22">
        <w:rPr>
          <w:color w:val="000000"/>
          <w:szCs w:val="24"/>
        </w:rPr>
        <w:t>) organom administracji, urzędom i jednostkom służb publicznych oraz instytucjom publicznym</w:t>
      </w:r>
      <w:r w:rsidR="00CA7481" w:rsidRPr="00F23E22">
        <w:rPr>
          <w:color w:val="000000"/>
          <w:szCs w:val="24"/>
        </w:rPr>
        <w:t>;</w:t>
      </w:r>
    </w:p>
    <w:p w14:paraId="5E1D8701" w14:textId="15F47523" w:rsidR="003E3BC4" w:rsidRPr="00F23E22" w:rsidRDefault="00C40995" w:rsidP="00F23E22">
      <w:pPr>
        <w:spacing w:before="26" w:after="0" w:line="360" w:lineRule="auto"/>
        <w:ind w:left="373"/>
        <w:rPr>
          <w:szCs w:val="24"/>
        </w:rPr>
      </w:pPr>
      <w:r w:rsidRPr="00F23E22">
        <w:rPr>
          <w:color w:val="000000"/>
          <w:szCs w:val="24"/>
        </w:rPr>
        <w:t>8</w:t>
      </w:r>
      <w:r w:rsidR="0024376D" w:rsidRPr="00F23E22">
        <w:rPr>
          <w:color w:val="000000"/>
          <w:szCs w:val="24"/>
        </w:rPr>
        <w:t xml:space="preserve">) wpisanym do stosownego rejestru osobom prawnym, organizacjom i stowarzyszeniom, kościołom i związkom wyznaniowym, prowadzącym działalność na terenie miasta </w:t>
      </w:r>
      <w:r w:rsidR="00B97FA7" w:rsidRPr="00F23E22">
        <w:rPr>
          <w:color w:val="000000"/>
          <w:szCs w:val="24"/>
        </w:rPr>
        <w:t>Kłodzka</w:t>
      </w:r>
      <w:r w:rsidR="000F559F" w:rsidRPr="00F23E22">
        <w:rPr>
          <w:color w:val="000000"/>
          <w:szCs w:val="24"/>
        </w:rPr>
        <w:t>;</w:t>
      </w:r>
    </w:p>
    <w:p w14:paraId="2DD10E20" w14:textId="77777777" w:rsidR="003E3BC4" w:rsidRPr="00F23E22" w:rsidRDefault="00C40995" w:rsidP="00F23E22">
      <w:pPr>
        <w:spacing w:before="26" w:after="0" w:line="360" w:lineRule="auto"/>
        <w:ind w:left="373"/>
        <w:rPr>
          <w:szCs w:val="24"/>
        </w:rPr>
      </w:pPr>
      <w:r w:rsidRPr="00F23E22">
        <w:rPr>
          <w:color w:val="000000"/>
          <w:szCs w:val="24"/>
        </w:rPr>
        <w:t>9</w:t>
      </w:r>
      <w:r w:rsidR="0024376D" w:rsidRPr="00F23E22">
        <w:rPr>
          <w:color w:val="000000"/>
          <w:szCs w:val="24"/>
        </w:rPr>
        <w:t>) właścicielom nieruchomości, na której zlokalizowana jest droga wewnętrzna przeznaczona do nazwania.</w:t>
      </w:r>
    </w:p>
    <w:p w14:paraId="50C1DE70" w14:textId="64CDFE6F" w:rsidR="003E3BC4" w:rsidRPr="00F23E22" w:rsidRDefault="0024376D" w:rsidP="00F23E22">
      <w:pPr>
        <w:spacing w:before="26" w:after="0" w:line="360" w:lineRule="auto"/>
        <w:rPr>
          <w:b/>
          <w:color w:val="000000"/>
          <w:szCs w:val="24"/>
        </w:rPr>
      </w:pPr>
      <w:r w:rsidRPr="00F23E22">
        <w:rPr>
          <w:b/>
          <w:color w:val="000000"/>
          <w:szCs w:val="24"/>
        </w:rPr>
        <w:t xml:space="preserve">§  </w:t>
      </w:r>
      <w:r w:rsidR="00B06BEF" w:rsidRPr="00F23E22">
        <w:rPr>
          <w:b/>
          <w:color w:val="000000"/>
          <w:szCs w:val="24"/>
        </w:rPr>
        <w:t>4</w:t>
      </w:r>
      <w:r w:rsidRPr="00F23E22">
        <w:rPr>
          <w:b/>
          <w:color w:val="000000"/>
          <w:szCs w:val="24"/>
        </w:rPr>
        <w:t>.</w:t>
      </w:r>
      <w:r w:rsidR="00F23E22">
        <w:rPr>
          <w:b/>
          <w:color w:val="000000"/>
          <w:szCs w:val="24"/>
        </w:rPr>
        <w:t xml:space="preserve"> </w:t>
      </w:r>
      <w:r w:rsidRPr="00F23E22">
        <w:rPr>
          <w:color w:val="000000"/>
          <w:szCs w:val="24"/>
        </w:rPr>
        <w:t xml:space="preserve">Wniosek, o którym mowa w § </w:t>
      </w:r>
      <w:r w:rsidR="007B2C23" w:rsidRPr="00F23E22">
        <w:rPr>
          <w:color w:val="000000"/>
          <w:szCs w:val="24"/>
        </w:rPr>
        <w:t>2</w:t>
      </w:r>
      <w:r w:rsidRPr="00F23E22">
        <w:rPr>
          <w:color w:val="000000"/>
          <w:szCs w:val="24"/>
        </w:rPr>
        <w:t>, powinien zawierać:</w:t>
      </w:r>
    </w:p>
    <w:p w14:paraId="387F4B86" w14:textId="77777777" w:rsidR="003E3BC4" w:rsidRPr="00F23E22" w:rsidRDefault="0024376D" w:rsidP="00F23E22">
      <w:pPr>
        <w:spacing w:before="26" w:after="0" w:line="360" w:lineRule="auto"/>
        <w:ind w:left="373"/>
        <w:rPr>
          <w:szCs w:val="24"/>
        </w:rPr>
      </w:pPr>
      <w:r w:rsidRPr="00F23E22">
        <w:rPr>
          <w:color w:val="000000"/>
          <w:szCs w:val="24"/>
        </w:rPr>
        <w:t>1) wskazanie wnioskodawcy,</w:t>
      </w:r>
    </w:p>
    <w:p w14:paraId="06812F8C" w14:textId="77777777" w:rsidR="003E3BC4" w:rsidRPr="00F23E22" w:rsidRDefault="0024376D" w:rsidP="00F23E22">
      <w:pPr>
        <w:spacing w:before="26" w:after="0" w:line="360" w:lineRule="auto"/>
        <w:ind w:left="373"/>
        <w:rPr>
          <w:szCs w:val="24"/>
        </w:rPr>
      </w:pPr>
      <w:r w:rsidRPr="00F23E22">
        <w:rPr>
          <w:color w:val="000000"/>
          <w:szCs w:val="24"/>
        </w:rPr>
        <w:t>2) propozycję nazwy,</w:t>
      </w:r>
    </w:p>
    <w:p w14:paraId="2509B580" w14:textId="3EB16958" w:rsidR="003E3BC4" w:rsidRPr="00F23E22" w:rsidRDefault="0024376D" w:rsidP="00F23E22">
      <w:pPr>
        <w:spacing w:before="26" w:after="0" w:line="360" w:lineRule="auto"/>
        <w:ind w:left="373"/>
        <w:rPr>
          <w:szCs w:val="24"/>
        </w:rPr>
      </w:pPr>
      <w:r w:rsidRPr="00F23E22">
        <w:rPr>
          <w:color w:val="000000"/>
          <w:szCs w:val="24"/>
        </w:rPr>
        <w:t xml:space="preserve">3) informacje o charakterze encyklopedycznym; w przypadku nadania nazwy odwołującej się do osoby lub podmiotu zbiorowego, biografię lub historię, </w:t>
      </w:r>
      <w:r w:rsidR="00AA35B7" w:rsidRPr="00F23E22">
        <w:rPr>
          <w:color w:val="000000"/>
          <w:szCs w:val="24"/>
        </w:rPr>
        <w:t>ze wskazaniem źródła informacji;</w:t>
      </w:r>
    </w:p>
    <w:p w14:paraId="0084A65A" w14:textId="77777777" w:rsidR="003E3BC4" w:rsidRPr="00F23E22" w:rsidRDefault="0024376D" w:rsidP="00F23E22">
      <w:pPr>
        <w:spacing w:before="26" w:after="0" w:line="360" w:lineRule="auto"/>
        <w:ind w:left="373"/>
        <w:rPr>
          <w:szCs w:val="24"/>
        </w:rPr>
      </w:pPr>
      <w:r w:rsidRPr="00F23E22">
        <w:rPr>
          <w:color w:val="000000"/>
          <w:szCs w:val="24"/>
        </w:rPr>
        <w:t>4) uzasadnienie dotyczące obiektu i nazwy,</w:t>
      </w:r>
    </w:p>
    <w:p w14:paraId="7BEE7CAB" w14:textId="5800BA90" w:rsidR="003E3BC4" w:rsidRPr="00F23E22" w:rsidRDefault="0024376D" w:rsidP="00F23E22">
      <w:pPr>
        <w:spacing w:before="26" w:after="0" w:line="360" w:lineRule="auto"/>
        <w:ind w:left="373"/>
        <w:rPr>
          <w:color w:val="000000"/>
          <w:szCs w:val="24"/>
        </w:rPr>
      </w:pPr>
      <w:r w:rsidRPr="00F23E22">
        <w:rPr>
          <w:color w:val="000000"/>
          <w:szCs w:val="24"/>
        </w:rPr>
        <w:t>5) wskazanie obiektu, który ma być nazwany wraz ze szkicem sytuacyjnym z jego lokalizacją</w:t>
      </w:r>
      <w:r w:rsidR="00AA35B7" w:rsidRPr="00F23E22">
        <w:rPr>
          <w:color w:val="000000"/>
          <w:szCs w:val="24"/>
        </w:rPr>
        <w:t xml:space="preserve"> </w:t>
      </w:r>
      <w:r w:rsidR="00AA35B7" w:rsidRPr="00F23E22">
        <w:rPr>
          <w:szCs w:val="24"/>
        </w:rPr>
        <w:t>umożliwiającym identyfikację działek ewidencyjnych</w:t>
      </w:r>
      <w:r w:rsidRPr="00F23E22">
        <w:rPr>
          <w:color w:val="000000"/>
          <w:szCs w:val="24"/>
        </w:rPr>
        <w:t xml:space="preserve">, przy czym brak wskazania nie stanowi </w:t>
      </w:r>
      <w:r w:rsidR="00AA35B7" w:rsidRPr="00F23E22">
        <w:rPr>
          <w:color w:val="000000"/>
          <w:szCs w:val="24"/>
        </w:rPr>
        <w:t>przesłanki do oddalenia wniosku – w</w:t>
      </w:r>
      <w:r w:rsidRPr="00F23E22">
        <w:rPr>
          <w:color w:val="000000"/>
          <w:szCs w:val="24"/>
        </w:rPr>
        <w:t xml:space="preserve">niosek bez wskazania wpisuje się do rejestru nazw, o którym mowa w </w:t>
      </w:r>
      <w:r w:rsidRPr="00F23E22">
        <w:rPr>
          <w:szCs w:val="24"/>
        </w:rPr>
        <w:t xml:space="preserve">§ </w:t>
      </w:r>
      <w:r w:rsidR="00BB1400" w:rsidRPr="00F23E22">
        <w:rPr>
          <w:szCs w:val="24"/>
        </w:rPr>
        <w:t>8</w:t>
      </w:r>
      <w:r w:rsidRPr="00F23E22">
        <w:rPr>
          <w:szCs w:val="24"/>
        </w:rPr>
        <w:t xml:space="preserve"> uchwały</w:t>
      </w:r>
      <w:r w:rsidRPr="00F23E22">
        <w:rPr>
          <w:color w:val="000000"/>
          <w:szCs w:val="24"/>
        </w:rPr>
        <w:t>, do ewentualn</w:t>
      </w:r>
      <w:r w:rsidR="00AA35B7" w:rsidRPr="00F23E22">
        <w:rPr>
          <w:color w:val="000000"/>
          <w:szCs w:val="24"/>
        </w:rPr>
        <w:t>ego wykorzystania</w:t>
      </w:r>
      <w:r w:rsidR="00D44734" w:rsidRPr="00F23E22">
        <w:rPr>
          <w:color w:val="000000"/>
          <w:szCs w:val="24"/>
        </w:rPr>
        <w:t xml:space="preserve"> </w:t>
      </w:r>
      <w:r w:rsidR="00AA35B7" w:rsidRPr="00F23E22">
        <w:rPr>
          <w:color w:val="000000"/>
          <w:szCs w:val="24"/>
        </w:rPr>
        <w:t>w przyszłości;</w:t>
      </w:r>
    </w:p>
    <w:p w14:paraId="0AB905A9" w14:textId="77777777" w:rsidR="00AA35B7" w:rsidRPr="00F23E22" w:rsidRDefault="00AA35B7" w:rsidP="00F23E22">
      <w:pPr>
        <w:pStyle w:val="Akapitzlist"/>
        <w:spacing w:line="360" w:lineRule="auto"/>
        <w:ind w:left="426"/>
      </w:pPr>
      <w:r w:rsidRPr="00F23E22">
        <w:t>6) w przypadku wniosku dotyczącego nazwy dla drogi wewnętrznej pisemną zgodę wszystkich właścicieli nieruchomości,</w:t>
      </w:r>
    </w:p>
    <w:p w14:paraId="771AE4AE" w14:textId="77777777" w:rsidR="00AA35B7" w:rsidRPr="00F23E22" w:rsidRDefault="00AA35B7" w:rsidP="00F23E22">
      <w:pPr>
        <w:pStyle w:val="Akapitzlist"/>
        <w:spacing w:line="360" w:lineRule="auto"/>
        <w:ind w:left="426"/>
      </w:pPr>
      <w:r w:rsidRPr="00F23E22">
        <w:t xml:space="preserve">7) podpis wnioskodawcy oraz wskazanie pełnomocnika do kontaktów w procesie przygotowania projektu uchwały. </w:t>
      </w:r>
    </w:p>
    <w:p w14:paraId="3D29E167" w14:textId="77777777" w:rsidR="00AA35B7" w:rsidRPr="00F23E22" w:rsidRDefault="00AA35B7" w:rsidP="00F23E22">
      <w:pPr>
        <w:spacing w:before="26" w:after="0" w:line="360" w:lineRule="auto"/>
        <w:ind w:left="373"/>
        <w:rPr>
          <w:szCs w:val="24"/>
        </w:rPr>
      </w:pPr>
    </w:p>
    <w:p w14:paraId="188FDF26" w14:textId="7CB553DA" w:rsidR="003E3BC4" w:rsidRPr="00F23E22" w:rsidRDefault="0024376D" w:rsidP="00F23E22">
      <w:pPr>
        <w:spacing w:before="26" w:after="0" w:line="360" w:lineRule="auto"/>
        <w:rPr>
          <w:szCs w:val="24"/>
        </w:rPr>
      </w:pPr>
      <w:r w:rsidRPr="00F23E22">
        <w:rPr>
          <w:b/>
          <w:color w:val="000000"/>
          <w:szCs w:val="24"/>
        </w:rPr>
        <w:t xml:space="preserve">§  </w:t>
      </w:r>
      <w:r w:rsidR="00B06BEF" w:rsidRPr="00F23E22">
        <w:rPr>
          <w:b/>
          <w:color w:val="000000"/>
          <w:szCs w:val="24"/>
        </w:rPr>
        <w:t>5</w:t>
      </w:r>
      <w:r w:rsidRPr="00F23E22">
        <w:rPr>
          <w:b/>
          <w:color w:val="000000"/>
          <w:szCs w:val="24"/>
        </w:rPr>
        <w:t>.</w:t>
      </w:r>
      <w:r w:rsidR="00F23E22">
        <w:rPr>
          <w:szCs w:val="24"/>
        </w:rPr>
        <w:t xml:space="preserve"> </w:t>
      </w:r>
      <w:r w:rsidRPr="00F23E22">
        <w:rPr>
          <w:color w:val="000000"/>
          <w:szCs w:val="24"/>
        </w:rPr>
        <w:t xml:space="preserve">1. Wniosek w sprawie nadania nazwy przekazywany jest do Przewodniczącego </w:t>
      </w:r>
      <w:r w:rsidR="00B97FA7" w:rsidRPr="00F23E22">
        <w:rPr>
          <w:color w:val="000000"/>
          <w:szCs w:val="24"/>
        </w:rPr>
        <w:t>Rady Miejskiej w Kłodzku</w:t>
      </w:r>
      <w:r w:rsidRPr="00F23E22">
        <w:rPr>
          <w:color w:val="000000"/>
          <w:szCs w:val="24"/>
        </w:rPr>
        <w:t xml:space="preserve">, który kieruje go do właściwej komisji </w:t>
      </w:r>
      <w:r w:rsidR="00B97FA7" w:rsidRPr="00F23E22">
        <w:rPr>
          <w:color w:val="000000"/>
          <w:szCs w:val="24"/>
        </w:rPr>
        <w:t>Rady Miejskiej w Kłodzku</w:t>
      </w:r>
      <w:r w:rsidRPr="00F23E22">
        <w:rPr>
          <w:color w:val="000000"/>
          <w:szCs w:val="24"/>
        </w:rPr>
        <w:t>.</w:t>
      </w:r>
    </w:p>
    <w:p w14:paraId="62707A7C" w14:textId="535EC7E8" w:rsidR="003E3BC4" w:rsidRPr="00F23E22" w:rsidRDefault="0024376D" w:rsidP="00F23E22">
      <w:pPr>
        <w:spacing w:before="26" w:after="0" w:line="360" w:lineRule="auto"/>
        <w:rPr>
          <w:szCs w:val="24"/>
        </w:rPr>
      </w:pPr>
      <w:r w:rsidRPr="00F23E22">
        <w:rPr>
          <w:color w:val="000000"/>
          <w:szCs w:val="24"/>
        </w:rPr>
        <w:lastRenderedPageBreak/>
        <w:t xml:space="preserve">2. Właściwa Komisja </w:t>
      </w:r>
      <w:r w:rsidR="00B97FA7" w:rsidRPr="00F23E22">
        <w:rPr>
          <w:color w:val="000000"/>
          <w:szCs w:val="24"/>
        </w:rPr>
        <w:t>Rady Miejskiej w Kłodzku</w:t>
      </w:r>
      <w:r w:rsidRPr="00F23E22">
        <w:rPr>
          <w:color w:val="000000"/>
          <w:szCs w:val="24"/>
        </w:rPr>
        <w:t xml:space="preserve"> bada wniosek pod względem kompletności</w:t>
      </w:r>
      <w:r w:rsidR="00D44734" w:rsidRPr="00F23E22">
        <w:rPr>
          <w:color w:val="000000"/>
          <w:szCs w:val="24"/>
        </w:rPr>
        <w:t xml:space="preserve"> </w:t>
      </w:r>
      <w:r w:rsidRPr="00F23E22">
        <w:rPr>
          <w:color w:val="000000"/>
          <w:szCs w:val="24"/>
        </w:rPr>
        <w:t>i zasadności oraz opiniuje go.</w:t>
      </w:r>
    </w:p>
    <w:p w14:paraId="1017E468" w14:textId="77777777" w:rsidR="003E3BC4" w:rsidRPr="00F23E22" w:rsidRDefault="0024376D" w:rsidP="00F23E22">
      <w:pPr>
        <w:spacing w:before="26" w:after="0" w:line="360" w:lineRule="auto"/>
        <w:rPr>
          <w:szCs w:val="24"/>
        </w:rPr>
      </w:pPr>
      <w:r w:rsidRPr="00F23E22">
        <w:rPr>
          <w:color w:val="000000"/>
          <w:szCs w:val="24"/>
        </w:rPr>
        <w:t xml:space="preserve">3. Po uzyskaniu opinii, o której mowa w ust. 2, wniosek kierowany jest do </w:t>
      </w:r>
      <w:r w:rsidR="00B97FA7" w:rsidRPr="00F23E22">
        <w:rPr>
          <w:color w:val="000000"/>
          <w:szCs w:val="24"/>
        </w:rPr>
        <w:t>Burmistrza</w:t>
      </w:r>
      <w:r w:rsidRPr="00F23E22">
        <w:rPr>
          <w:color w:val="000000"/>
          <w:szCs w:val="24"/>
        </w:rPr>
        <w:t xml:space="preserve"> Miasta </w:t>
      </w:r>
      <w:r w:rsidR="00B97FA7" w:rsidRPr="00F23E22">
        <w:rPr>
          <w:color w:val="000000"/>
          <w:szCs w:val="24"/>
        </w:rPr>
        <w:t>Kłodzka</w:t>
      </w:r>
      <w:r w:rsidRPr="00F23E22">
        <w:rPr>
          <w:color w:val="000000"/>
          <w:szCs w:val="24"/>
        </w:rPr>
        <w:t>, który:</w:t>
      </w:r>
    </w:p>
    <w:p w14:paraId="7FA218D5" w14:textId="77777777" w:rsidR="003E3BC4" w:rsidRPr="00F23E22" w:rsidRDefault="0024376D" w:rsidP="00F23E22">
      <w:pPr>
        <w:spacing w:before="26" w:after="0" w:line="360" w:lineRule="auto"/>
        <w:ind w:left="373"/>
        <w:rPr>
          <w:szCs w:val="24"/>
        </w:rPr>
      </w:pPr>
      <w:r w:rsidRPr="00F23E22">
        <w:rPr>
          <w:color w:val="000000"/>
          <w:szCs w:val="24"/>
        </w:rPr>
        <w:t>1) zapewnia formalno-techniczną obsługę wniosków o nadanie nazwy, w tym:</w:t>
      </w:r>
    </w:p>
    <w:p w14:paraId="089FA648" w14:textId="0568FF6B" w:rsidR="00C40995" w:rsidRPr="00F23E22" w:rsidRDefault="0024376D" w:rsidP="00F23E22">
      <w:pPr>
        <w:spacing w:after="0" w:line="360" w:lineRule="auto"/>
        <w:ind w:left="746"/>
        <w:rPr>
          <w:color w:val="000000"/>
          <w:szCs w:val="24"/>
        </w:rPr>
      </w:pPr>
      <w:r w:rsidRPr="00F23E22">
        <w:rPr>
          <w:color w:val="000000"/>
          <w:szCs w:val="24"/>
        </w:rPr>
        <w:t>a) występuje do właściwych instytucji, urzędów oraz innych podmiotów w celu uzyskania biogramu lub opinii</w:t>
      </w:r>
      <w:r w:rsidR="00495E51" w:rsidRPr="00F23E22">
        <w:rPr>
          <w:color w:val="000000"/>
          <w:szCs w:val="24"/>
        </w:rPr>
        <w:t>,</w:t>
      </w:r>
    </w:p>
    <w:p w14:paraId="6FBAD838" w14:textId="77777777" w:rsidR="003E3BC4" w:rsidRPr="00F23E22" w:rsidRDefault="0024376D" w:rsidP="00F23E22">
      <w:pPr>
        <w:spacing w:after="0" w:line="360" w:lineRule="auto"/>
        <w:ind w:left="746"/>
        <w:rPr>
          <w:szCs w:val="24"/>
        </w:rPr>
      </w:pPr>
      <w:r w:rsidRPr="00F23E22">
        <w:rPr>
          <w:color w:val="000000"/>
          <w:szCs w:val="24"/>
        </w:rPr>
        <w:t xml:space="preserve">b) bada sytuację </w:t>
      </w:r>
      <w:r w:rsidR="00C40995" w:rsidRPr="00F23E22">
        <w:rPr>
          <w:color w:val="000000"/>
          <w:szCs w:val="24"/>
        </w:rPr>
        <w:t xml:space="preserve">faktyczną i </w:t>
      </w:r>
      <w:r w:rsidRPr="00F23E22">
        <w:rPr>
          <w:color w:val="000000"/>
          <w:szCs w:val="24"/>
        </w:rPr>
        <w:t>prawną gruntów, na których ma być usytuowany obiekt mający otrzymać nazwę,</w:t>
      </w:r>
    </w:p>
    <w:p w14:paraId="6DE886D9" w14:textId="4AB381B0" w:rsidR="003E3BC4" w:rsidRPr="00F23E22" w:rsidRDefault="00AA35B7" w:rsidP="00F23E22">
      <w:pPr>
        <w:spacing w:after="0" w:line="360" w:lineRule="auto"/>
        <w:ind w:left="746"/>
        <w:rPr>
          <w:szCs w:val="24"/>
        </w:rPr>
      </w:pPr>
      <w:r w:rsidRPr="00F23E22">
        <w:rPr>
          <w:color w:val="000000"/>
          <w:szCs w:val="24"/>
        </w:rPr>
        <w:t>c</w:t>
      </w:r>
      <w:r w:rsidR="0024376D" w:rsidRPr="00F23E22">
        <w:rPr>
          <w:color w:val="000000"/>
          <w:szCs w:val="24"/>
        </w:rPr>
        <w:t>) w przypadku zmiany naz</w:t>
      </w:r>
      <w:r w:rsidR="00C40995" w:rsidRPr="00F23E22">
        <w:rPr>
          <w:color w:val="000000"/>
          <w:szCs w:val="24"/>
        </w:rPr>
        <w:t>wy istniejącej ulicy lub placu –</w:t>
      </w:r>
      <w:r w:rsidR="0024376D" w:rsidRPr="00F23E22">
        <w:rPr>
          <w:color w:val="000000"/>
          <w:szCs w:val="24"/>
        </w:rPr>
        <w:t xml:space="preserve"> występuje o opinie do osób oraz instytucji zamieszkałych lub mających siedzibę przy danej ulicy lub placu.</w:t>
      </w:r>
    </w:p>
    <w:p w14:paraId="0C8A27A6" w14:textId="7627F6E7" w:rsidR="003E3BC4" w:rsidRPr="00F23E22" w:rsidRDefault="0024376D" w:rsidP="00F23E22">
      <w:pPr>
        <w:spacing w:before="26" w:after="0" w:line="360" w:lineRule="auto"/>
        <w:ind w:left="373"/>
        <w:rPr>
          <w:szCs w:val="24"/>
        </w:rPr>
      </w:pPr>
      <w:r w:rsidRPr="00F23E22">
        <w:rPr>
          <w:color w:val="000000"/>
          <w:szCs w:val="24"/>
        </w:rPr>
        <w:t>2) przygotowuje projekt uchwały w sprawie nadania nazwy obiektowi wraz z uzasadnieniem i załącznikami:</w:t>
      </w:r>
    </w:p>
    <w:p w14:paraId="2B1FC5AD" w14:textId="77777777" w:rsidR="003E3BC4" w:rsidRPr="00F23E22" w:rsidRDefault="0024376D" w:rsidP="00F23E22">
      <w:pPr>
        <w:spacing w:after="0" w:line="360" w:lineRule="auto"/>
        <w:ind w:left="746"/>
        <w:rPr>
          <w:szCs w:val="24"/>
        </w:rPr>
      </w:pPr>
      <w:r w:rsidRPr="00F23E22">
        <w:rPr>
          <w:color w:val="000000"/>
          <w:szCs w:val="24"/>
        </w:rPr>
        <w:t>a) graficznym,</w:t>
      </w:r>
    </w:p>
    <w:p w14:paraId="7CEF446D" w14:textId="5E03953E" w:rsidR="003E3BC4" w:rsidRPr="00F23E22" w:rsidRDefault="0024376D" w:rsidP="00F23E22">
      <w:pPr>
        <w:spacing w:after="0" w:line="360" w:lineRule="auto"/>
        <w:ind w:left="746"/>
        <w:rPr>
          <w:szCs w:val="24"/>
        </w:rPr>
      </w:pPr>
      <w:r w:rsidRPr="00F23E22">
        <w:rPr>
          <w:color w:val="000000"/>
          <w:szCs w:val="24"/>
        </w:rPr>
        <w:t>b) obejmującym biogram patrona lub informację historyczną dotyczącą nazwy w przypadku nazw zbiorowych, pochodzących od zdarzeń itp.,</w:t>
      </w:r>
    </w:p>
    <w:p w14:paraId="02210DDA" w14:textId="77777777" w:rsidR="003E3BC4" w:rsidRPr="00F23E22" w:rsidRDefault="0024376D" w:rsidP="00F23E22">
      <w:pPr>
        <w:spacing w:before="26" w:after="0" w:line="360" w:lineRule="auto"/>
        <w:ind w:left="373"/>
        <w:rPr>
          <w:szCs w:val="24"/>
        </w:rPr>
      </w:pPr>
      <w:r w:rsidRPr="00F23E22">
        <w:rPr>
          <w:color w:val="000000"/>
          <w:szCs w:val="24"/>
        </w:rPr>
        <w:t>3) poddaje projekt uchwały konsultacjom społecznym w przypadkach wymaganych obowiązującymi przepisami.</w:t>
      </w:r>
    </w:p>
    <w:p w14:paraId="79D1CDCC" w14:textId="613F998D" w:rsidR="003E3BC4" w:rsidRPr="00F23E22" w:rsidRDefault="00C40995" w:rsidP="00F23E22">
      <w:pPr>
        <w:spacing w:before="26" w:after="0" w:line="360" w:lineRule="auto"/>
        <w:rPr>
          <w:b/>
          <w:color w:val="000000"/>
          <w:szCs w:val="24"/>
        </w:rPr>
      </w:pPr>
      <w:r w:rsidRPr="00F23E22">
        <w:rPr>
          <w:b/>
          <w:color w:val="000000"/>
          <w:szCs w:val="24"/>
        </w:rPr>
        <w:t xml:space="preserve">§  </w:t>
      </w:r>
      <w:r w:rsidR="00B06BEF" w:rsidRPr="00F23E22">
        <w:rPr>
          <w:b/>
          <w:color w:val="000000"/>
          <w:szCs w:val="24"/>
        </w:rPr>
        <w:t>6</w:t>
      </w:r>
      <w:r w:rsidRPr="00F23E22">
        <w:rPr>
          <w:b/>
          <w:color w:val="000000"/>
          <w:szCs w:val="24"/>
        </w:rPr>
        <w:t>.</w:t>
      </w:r>
      <w:r w:rsidR="00F23E22">
        <w:rPr>
          <w:b/>
          <w:color w:val="000000"/>
          <w:szCs w:val="24"/>
        </w:rPr>
        <w:t xml:space="preserve"> </w:t>
      </w:r>
      <w:r w:rsidRPr="00F23E22">
        <w:rPr>
          <w:color w:val="000000"/>
          <w:szCs w:val="24"/>
        </w:rPr>
        <w:t>Po podjęciu przez Radę Miej</w:t>
      </w:r>
      <w:r w:rsidR="0024376D" w:rsidRPr="00F23E22">
        <w:rPr>
          <w:color w:val="000000"/>
          <w:szCs w:val="24"/>
        </w:rPr>
        <w:t>s</w:t>
      </w:r>
      <w:r w:rsidRPr="00F23E22">
        <w:rPr>
          <w:color w:val="000000"/>
          <w:szCs w:val="24"/>
        </w:rPr>
        <w:t xml:space="preserve">ką w </w:t>
      </w:r>
      <w:r w:rsidR="00B97FA7" w:rsidRPr="00F23E22">
        <w:rPr>
          <w:color w:val="000000"/>
          <w:szCs w:val="24"/>
        </w:rPr>
        <w:t>Kłodzk</w:t>
      </w:r>
      <w:r w:rsidRPr="00F23E22">
        <w:rPr>
          <w:color w:val="000000"/>
          <w:szCs w:val="24"/>
        </w:rPr>
        <w:t>u</w:t>
      </w:r>
      <w:r w:rsidR="0024376D" w:rsidRPr="00F23E22">
        <w:rPr>
          <w:color w:val="000000"/>
          <w:szCs w:val="24"/>
        </w:rPr>
        <w:t xml:space="preserve"> uchwały w sprawie nadania nazwy obiektowi, </w:t>
      </w:r>
      <w:r w:rsidRPr="00F23E22">
        <w:rPr>
          <w:color w:val="000000"/>
          <w:szCs w:val="24"/>
        </w:rPr>
        <w:t>Burmistrz</w:t>
      </w:r>
      <w:r w:rsidR="0024376D" w:rsidRPr="00F23E22">
        <w:rPr>
          <w:color w:val="000000"/>
          <w:szCs w:val="24"/>
        </w:rPr>
        <w:t xml:space="preserve"> Miasta </w:t>
      </w:r>
      <w:r w:rsidR="00B97FA7" w:rsidRPr="00F23E22">
        <w:rPr>
          <w:color w:val="000000"/>
          <w:szCs w:val="24"/>
        </w:rPr>
        <w:t>Kłodzka</w:t>
      </w:r>
      <w:r w:rsidR="0024376D" w:rsidRPr="00F23E22">
        <w:rPr>
          <w:color w:val="000000"/>
          <w:szCs w:val="24"/>
        </w:rPr>
        <w:t xml:space="preserve"> niezwłocznie podejmuje działania celem:</w:t>
      </w:r>
    </w:p>
    <w:p w14:paraId="00D10074" w14:textId="77777777" w:rsidR="003E3BC4" w:rsidRPr="00F23E22" w:rsidRDefault="0024376D" w:rsidP="00F23E22">
      <w:pPr>
        <w:spacing w:before="26" w:after="0" w:line="360" w:lineRule="auto"/>
        <w:ind w:left="373"/>
        <w:rPr>
          <w:szCs w:val="24"/>
        </w:rPr>
      </w:pPr>
      <w:r w:rsidRPr="00F23E22">
        <w:rPr>
          <w:color w:val="000000"/>
          <w:szCs w:val="24"/>
        </w:rPr>
        <w:t>1) oznakowania obiektu poprzez umieszczenie tablic informacyjnych z nazwami,</w:t>
      </w:r>
    </w:p>
    <w:p w14:paraId="6D0B00A2" w14:textId="77777777" w:rsidR="003E3BC4" w:rsidRPr="00F23E22" w:rsidRDefault="0024376D" w:rsidP="00F23E22">
      <w:pPr>
        <w:spacing w:before="26" w:after="0" w:line="360" w:lineRule="auto"/>
        <w:ind w:left="373"/>
        <w:rPr>
          <w:szCs w:val="24"/>
        </w:rPr>
      </w:pPr>
      <w:r w:rsidRPr="00F23E22">
        <w:rPr>
          <w:color w:val="000000"/>
          <w:szCs w:val="24"/>
        </w:rPr>
        <w:t>2) wprowadzenia nowej nazwy oraz danych określających przestrzenne usytuowanie obiektu do właściwej ewidencji.</w:t>
      </w:r>
    </w:p>
    <w:p w14:paraId="3C5C6615" w14:textId="7BB517A1" w:rsidR="003E3BC4" w:rsidRPr="00F23E22" w:rsidRDefault="00C40995" w:rsidP="00F23E22">
      <w:pPr>
        <w:spacing w:before="26" w:after="0" w:line="360" w:lineRule="auto"/>
        <w:rPr>
          <w:b/>
          <w:color w:val="000000"/>
          <w:szCs w:val="24"/>
        </w:rPr>
      </w:pPr>
      <w:r w:rsidRPr="00F23E22">
        <w:rPr>
          <w:b/>
          <w:color w:val="000000"/>
          <w:szCs w:val="24"/>
        </w:rPr>
        <w:t xml:space="preserve">§  </w:t>
      </w:r>
      <w:r w:rsidR="00B06BEF" w:rsidRPr="00F23E22">
        <w:rPr>
          <w:b/>
          <w:color w:val="000000"/>
          <w:szCs w:val="24"/>
        </w:rPr>
        <w:t>7</w:t>
      </w:r>
      <w:r w:rsidRPr="00F23E22">
        <w:rPr>
          <w:b/>
          <w:color w:val="000000"/>
          <w:szCs w:val="24"/>
        </w:rPr>
        <w:t>.</w:t>
      </w:r>
      <w:r w:rsidR="00F23E22">
        <w:rPr>
          <w:b/>
          <w:color w:val="000000"/>
          <w:szCs w:val="24"/>
        </w:rPr>
        <w:t xml:space="preserve"> </w:t>
      </w:r>
      <w:r w:rsidR="0024376D" w:rsidRPr="00F23E22">
        <w:rPr>
          <w:color w:val="000000"/>
          <w:szCs w:val="24"/>
        </w:rPr>
        <w:t>Przy opiniowaniu i podejmowaniu decyzji w sprawach nadania nazwy obiektowi, należy kierować się w szczególności następującymi zasadami:</w:t>
      </w:r>
    </w:p>
    <w:p w14:paraId="3FC50AFF" w14:textId="77777777" w:rsidR="003E3BC4" w:rsidRPr="00F23E22" w:rsidRDefault="0024376D" w:rsidP="00F23E22">
      <w:pPr>
        <w:spacing w:before="26" w:after="0" w:line="360" w:lineRule="auto"/>
        <w:ind w:left="373"/>
        <w:rPr>
          <w:szCs w:val="24"/>
        </w:rPr>
      </w:pPr>
      <w:r w:rsidRPr="00F23E22">
        <w:rPr>
          <w:color w:val="000000"/>
          <w:szCs w:val="24"/>
        </w:rPr>
        <w:t>1) utrzymywanie nazw utrwalonych w tradycji miasta oraz w dziedzictwie regionu,</w:t>
      </w:r>
    </w:p>
    <w:p w14:paraId="0543AA8A" w14:textId="3E2E489D" w:rsidR="003E3BC4" w:rsidRPr="00F23E22" w:rsidRDefault="0024376D" w:rsidP="00F23E22">
      <w:pPr>
        <w:spacing w:before="26" w:after="0" w:line="360" w:lineRule="auto"/>
        <w:ind w:left="373"/>
        <w:rPr>
          <w:szCs w:val="24"/>
        </w:rPr>
      </w:pPr>
      <w:r w:rsidRPr="00F23E22">
        <w:rPr>
          <w:color w:val="000000"/>
          <w:szCs w:val="24"/>
        </w:rPr>
        <w:t>2) utrzymanie charakteru nazewnictwa obiektów w granicach osiedli</w:t>
      </w:r>
      <w:r w:rsidR="00AA35B7" w:rsidRPr="00F23E22">
        <w:rPr>
          <w:color w:val="000000"/>
          <w:szCs w:val="24"/>
        </w:rPr>
        <w:t xml:space="preserve"> </w:t>
      </w:r>
      <w:r w:rsidR="00AA35B7" w:rsidRPr="00F23E22">
        <w:rPr>
          <w:szCs w:val="24"/>
        </w:rPr>
        <w:t>lub danej części miasta</w:t>
      </w:r>
      <w:r w:rsidRPr="00F23E22">
        <w:rPr>
          <w:color w:val="000000"/>
          <w:szCs w:val="24"/>
        </w:rPr>
        <w:t>,</w:t>
      </w:r>
    </w:p>
    <w:p w14:paraId="0FF211B4" w14:textId="77777777" w:rsidR="003E3BC4" w:rsidRPr="00F23E22" w:rsidRDefault="0024376D" w:rsidP="00F23E22">
      <w:pPr>
        <w:spacing w:before="26" w:after="0" w:line="360" w:lineRule="auto"/>
        <w:ind w:left="373"/>
        <w:rPr>
          <w:szCs w:val="24"/>
        </w:rPr>
      </w:pPr>
      <w:r w:rsidRPr="00F23E22">
        <w:rPr>
          <w:color w:val="000000"/>
          <w:szCs w:val="24"/>
        </w:rPr>
        <w:t>3) uwzględnianie nazw prostych w użyciu,</w:t>
      </w:r>
    </w:p>
    <w:p w14:paraId="549DE840" w14:textId="77777777" w:rsidR="003E3BC4" w:rsidRPr="00F23E22" w:rsidRDefault="0024376D" w:rsidP="00F23E22">
      <w:pPr>
        <w:spacing w:before="26" w:after="0" w:line="360" w:lineRule="auto"/>
        <w:ind w:left="373"/>
        <w:rPr>
          <w:szCs w:val="24"/>
        </w:rPr>
      </w:pPr>
      <w:r w:rsidRPr="00F23E22">
        <w:rPr>
          <w:color w:val="000000"/>
          <w:szCs w:val="24"/>
        </w:rPr>
        <w:t>4) nazwy nie mogą być powtórzeniem nazw już istniejących,</w:t>
      </w:r>
    </w:p>
    <w:p w14:paraId="48E3D27D" w14:textId="77777777" w:rsidR="003E3BC4" w:rsidRPr="00F23E22" w:rsidRDefault="0024376D" w:rsidP="00F23E22">
      <w:pPr>
        <w:spacing w:before="26" w:after="0" w:line="360" w:lineRule="auto"/>
        <w:ind w:left="373"/>
        <w:rPr>
          <w:szCs w:val="24"/>
        </w:rPr>
      </w:pPr>
      <w:r w:rsidRPr="00F23E22">
        <w:rPr>
          <w:color w:val="000000"/>
          <w:szCs w:val="24"/>
        </w:rPr>
        <w:t>5) nazwy pochodzącej od nazwiska i określenia osoby, w tym pseudonimów nie nadaje się za życia upamiętnianej osoby,</w:t>
      </w:r>
    </w:p>
    <w:p w14:paraId="670EED2F" w14:textId="73DFEFB8" w:rsidR="003E3BC4" w:rsidRPr="00F23E22" w:rsidRDefault="0024376D" w:rsidP="00F23E22">
      <w:pPr>
        <w:spacing w:before="26" w:after="0" w:line="360" w:lineRule="auto"/>
        <w:ind w:left="373"/>
        <w:rPr>
          <w:color w:val="000000"/>
          <w:szCs w:val="24"/>
        </w:rPr>
      </w:pPr>
      <w:r w:rsidRPr="00F23E22">
        <w:rPr>
          <w:color w:val="000000"/>
          <w:szCs w:val="24"/>
        </w:rPr>
        <w:t xml:space="preserve">6) nazwy powinny mieć brzmienie </w:t>
      </w:r>
      <w:r w:rsidR="000F559F" w:rsidRPr="00F23E22">
        <w:rPr>
          <w:color w:val="000000"/>
          <w:szCs w:val="24"/>
        </w:rPr>
        <w:t>godne i społecznie akceptowalne</w:t>
      </w:r>
    </w:p>
    <w:p w14:paraId="4031A063" w14:textId="2BCC823C" w:rsidR="00B06BEF" w:rsidRPr="00F23E22" w:rsidRDefault="000F559F" w:rsidP="00F23E22">
      <w:pPr>
        <w:spacing w:before="26" w:after="0" w:line="360" w:lineRule="auto"/>
        <w:ind w:left="373"/>
        <w:rPr>
          <w:szCs w:val="24"/>
        </w:rPr>
      </w:pPr>
      <w:r w:rsidRPr="00F23E22">
        <w:rPr>
          <w:szCs w:val="24"/>
        </w:rPr>
        <w:lastRenderedPageBreak/>
        <w:t>7) zachowania zgodności z tradycją i historią, a zwłaszcza z dziejami miasta Kłodzka.</w:t>
      </w:r>
    </w:p>
    <w:p w14:paraId="2B3D05CA" w14:textId="77F27702" w:rsidR="003E3BC4" w:rsidRPr="00F23E22" w:rsidRDefault="00C40995" w:rsidP="00F23E22">
      <w:pPr>
        <w:spacing w:before="26" w:after="240" w:line="360" w:lineRule="auto"/>
        <w:rPr>
          <w:b/>
          <w:color w:val="000000"/>
          <w:szCs w:val="24"/>
        </w:rPr>
      </w:pPr>
      <w:r w:rsidRPr="00F23E22">
        <w:rPr>
          <w:b/>
          <w:color w:val="000000"/>
          <w:szCs w:val="24"/>
        </w:rPr>
        <w:t xml:space="preserve">§  </w:t>
      </w:r>
      <w:r w:rsidR="00B06BEF" w:rsidRPr="00F23E22">
        <w:rPr>
          <w:b/>
          <w:color w:val="000000"/>
          <w:szCs w:val="24"/>
        </w:rPr>
        <w:t>8</w:t>
      </w:r>
      <w:r w:rsidRPr="00F23E22">
        <w:rPr>
          <w:b/>
          <w:color w:val="000000"/>
          <w:szCs w:val="24"/>
        </w:rPr>
        <w:t>.</w:t>
      </w:r>
      <w:r w:rsidR="00F23E22">
        <w:rPr>
          <w:b/>
          <w:color w:val="000000"/>
          <w:szCs w:val="24"/>
        </w:rPr>
        <w:t xml:space="preserve"> </w:t>
      </w:r>
      <w:r w:rsidR="0024376D" w:rsidRPr="00F23E22">
        <w:rPr>
          <w:color w:val="000000"/>
          <w:szCs w:val="24"/>
        </w:rPr>
        <w:t xml:space="preserve">Właściwa merytorycznie komórka organizacyjna Urzędu Miasta </w:t>
      </w:r>
      <w:r w:rsidR="00B97FA7" w:rsidRPr="00F23E22">
        <w:rPr>
          <w:color w:val="000000"/>
          <w:szCs w:val="24"/>
        </w:rPr>
        <w:t>Kłodzka</w:t>
      </w:r>
      <w:r w:rsidR="0024376D" w:rsidRPr="00F23E22">
        <w:rPr>
          <w:color w:val="000000"/>
          <w:szCs w:val="24"/>
        </w:rPr>
        <w:t xml:space="preserve"> prowadzi rejestr nazw, w którym gromadzone są zgłaszane propozycje nazw obiektów, a także prowadzi planowanie nazewnictwa równolegle z planowaniem przestrzeni miejskiej.</w:t>
      </w:r>
    </w:p>
    <w:p w14:paraId="0240D545" w14:textId="20266DBB" w:rsidR="006530D8" w:rsidRPr="00F23E22" w:rsidRDefault="0024376D" w:rsidP="00F23E22">
      <w:pPr>
        <w:spacing w:before="26" w:after="240" w:line="360" w:lineRule="auto"/>
        <w:rPr>
          <w:b/>
          <w:color w:val="000000"/>
          <w:szCs w:val="24"/>
        </w:rPr>
      </w:pPr>
      <w:r w:rsidRPr="00F23E22">
        <w:rPr>
          <w:b/>
          <w:color w:val="000000"/>
          <w:szCs w:val="24"/>
        </w:rPr>
        <w:t xml:space="preserve">§  </w:t>
      </w:r>
      <w:r w:rsidR="00B06BEF" w:rsidRPr="00F23E22">
        <w:rPr>
          <w:b/>
          <w:color w:val="000000"/>
          <w:szCs w:val="24"/>
        </w:rPr>
        <w:t>9</w:t>
      </w:r>
      <w:r w:rsidRPr="00F23E22">
        <w:rPr>
          <w:b/>
          <w:color w:val="000000"/>
          <w:szCs w:val="24"/>
        </w:rPr>
        <w:t>.</w:t>
      </w:r>
      <w:r w:rsidR="00F23E22">
        <w:rPr>
          <w:b/>
          <w:color w:val="000000"/>
          <w:szCs w:val="24"/>
        </w:rPr>
        <w:t xml:space="preserve"> </w:t>
      </w:r>
      <w:r w:rsidRPr="00F23E22">
        <w:rPr>
          <w:color w:val="000000"/>
          <w:szCs w:val="24"/>
        </w:rPr>
        <w:t xml:space="preserve">W przypadku nadania nazwy nowemu obiektowi, zmiany bądź likwidacji nazwy obiektu, informacja powinna zostać ogłoszona na stronach internetowych Urzędu Miasta </w:t>
      </w:r>
      <w:r w:rsidR="00B97FA7" w:rsidRPr="00F23E22">
        <w:rPr>
          <w:color w:val="000000"/>
          <w:szCs w:val="24"/>
        </w:rPr>
        <w:t>Kłodzka</w:t>
      </w:r>
      <w:r w:rsidRPr="00F23E22">
        <w:rPr>
          <w:color w:val="000000"/>
          <w:szCs w:val="24"/>
        </w:rPr>
        <w:t>.</w:t>
      </w:r>
    </w:p>
    <w:p w14:paraId="706D88CF" w14:textId="02766A69" w:rsidR="006530D8" w:rsidRPr="00F23E22" w:rsidRDefault="006530D8" w:rsidP="00F23E22">
      <w:pPr>
        <w:spacing w:before="26" w:after="240" w:line="360" w:lineRule="auto"/>
        <w:rPr>
          <w:b/>
          <w:bCs/>
          <w:szCs w:val="24"/>
        </w:rPr>
      </w:pPr>
      <w:r w:rsidRPr="00F23E22">
        <w:rPr>
          <w:b/>
          <w:bCs/>
          <w:szCs w:val="24"/>
        </w:rPr>
        <w:t>U</w:t>
      </w:r>
      <w:r w:rsidR="00D44734" w:rsidRPr="00F23E22">
        <w:rPr>
          <w:b/>
          <w:bCs/>
          <w:szCs w:val="24"/>
        </w:rPr>
        <w:t>ZASADNIENIE</w:t>
      </w:r>
    </w:p>
    <w:p w14:paraId="4192888D" w14:textId="2620E5BB" w:rsidR="00F23E22" w:rsidRPr="00F23E22" w:rsidRDefault="006530D8">
      <w:pPr>
        <w:spacing w:before="26" w:after="240" w:line="360" w:lineRule="auto"/>
        <w:rPr>
          <w:szCs w:val="24"/>
        </w:rPr>
      </w:pPr>
      <w:r w:rsidRPr="00F23E22">
        <w:rPr>
          <w:szCs w:val="24"/>
        </w:rPr>
        <w:t xml:space="preserve">W związku </w:t>
      </w:r>
      <w:r w:rsidR="00F9754E" w:rsidRPr="00F23E22">
        <w:rPr>
          <w:szCs w:val="24"/>
        </w:rPr>
        <w:t xml:space="preserve">z potrzebą uregulowania </w:t>
      </w:r>
      <w:r w:rsidR="00044195" w:rsidRPr="00F23E22">
        <w:rPr>
          <w:szCs w:val="24"/>
        </w:rPr>
        <w:t xml:space="preserve">zasad </w:t>
      </w:r>
      <w:r w:rsidRPr="00F23E22">
        <w:rPr>
          <w:szCs w:val="24"/>
        </w:rPr>
        <w:t>nadawa</w:t>
      </w:r>
      <w:r w:rsidR="00F9754E" w:rsidRPr="00F23E22">
        <w:rPr>
          <w:szCs w:val="24"/>
        </w:rPr>
        <w:t>nia</w:t>
      </w:r>
      <w:r w:rsidRPr="00F23E22">
        <w:rPr>
          <w:szCs w:val="24"/>
        </w:rPr>
        <w:t xml:space="preserve"> nazw obiektom infrastruktury </w:t>
      </w:r>
      <w:r w:rsidR="00F9754E" w:rsidRPr="00F23E22">
        <w:rPr>
          <w:szCs w:val="24"/>
        </w:rPr>
        <w:t xml:space="preserve">miejskiej, </w:t>
      </w:r>
      <w:r w:rsidRPr="00F23E22">
        <w:rPr>
          <w:szCs w:val="24"/>
        </w:rPr>
        <w:t xml:space="preserve">parkom, skwerom, </w:t>
      </w:r>
      <w:r w:rsidR="00F9754E" w:rsidRPr="00F23E22">
        <w:rPr>
          <w:szCs w:val="24"/>
        </w:rPr>
        <w:t xml:space="preserve">potrzebą zachowania tradycji, integracji mieszkańców </w:t>
      </w:r>
      <w:r w:rsidRPr="00F23E22">
        <w:rPr>
          <w:szCs w:val="24"/>
        </w:rPr>
        <w:t xml:space="preserve">miasta </w:t>
      </w:r>
      <w:r w:rsidR="00F9754E" w:rsidRPr="00F23E22">
        <w:rPr>
          <w:szCs w:val="24"/>
        </w:rPr>
        <w:t xml:space="preserve">oraz uhonorowania osób szczególnie zasłużonych dla </w:t>
      </w:r>
      <w:r w:rsidRPr="00F23E22">
        <w:rPr>
          <w:szCs w:val="24"/>
        </w:rPr>
        <w:t>Kłodzka</w:t>
      </w:r>
      <w:r w:rsidR="00F9754E" w:rsidRPr="00F23E22">
        <w:rPr>
          <w:szCs w:val="24"/>
        </w:rPr>
        <w:t xml:space="preserve">, uchwala się procedurę wnioskowania, opiniowania i nadawania nazw </w:t>
      </w:r>
      <w:r w:rsidR="00F9754E" w:rsidRPr="00F23E22">
        <w:rPr>
          <w:color w:val="000000"/>
          <w:szCs w:val="24"/>
        </w:rPr>
        <w:t>ulicom, placom i parkom i innym obiektom położonym na terenie miasta Kłodzka</w:t>
      </w:r>
      <w:r w:rsidR="00F9754E" w:rsidRPr="00F23E22">
        <w:rPr>
          <w:szCs w:val="24"/>
        </w:rPr>
        <w:t>.</w:t>
      </w:r>
    </w:p>
    <w:sectPr w:rsidR="00F23E22" w:rsidRPr="00F23E22" w:rsidSect="004750C2">
      <w:footerReference w:type="default" r:id="rId7"/>
      <w:pgSz w:w="11907" w:h="16839" w:code="9"/>
      <w:pgMar w:top="1135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40BF" w14:textId="77777777" w:rsidR="00E41E8A" w:rsidRDefault="00E41E8A" w:rsidP="00C23887">
      <w:pPr>
        <w:spacing w:after="0" w:line="240" w:lineRule="auto"/>
      </w:pPr>
      <w:r>
        <w:separator/>
      </w:r>
    </w:p>
  </w:endnote>
  <w:endnote w:type="continuationSeparator" w:id="0">
    <w:p w14:paraId="29AD1602" w14:textId="77777777" w:rsidR="00E41E8A" w:rsidRDefault="00E41E8A" w:rsidP="00C2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996041"/>
      <w:docPartObj>
        <w:docPartGallery w:val="Page Numbers (Bottom of Page)"/>
        <w:docPartUnique/>
      </w:docPartObj>
    </w:sdtPr>
    <w:sdtContent>
      <w:p w14:paraId="436F2ACD" w14:textId="77777777" w:rsidR="00C23887" w:rsidRDefault="00C238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821">
          <w:rPr>
            <w:noProof/>
          </w:rPr>
          <w:t>1</w:t>
        </w:r>
        <w:r>
          <w:fldChar w:fldCharType="end"/>
        </w:r>
      </w:p>
    </w:sdtContent>
  </w:sdt>
  <w:p w14:paraId="1AC9CC39" w14:textId="77777777" w:rsidR="00C23887" w:rsidRDefault="00C238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14F07" w14:textId="77777777" w:rsidR="00E41E8A" w:rsidRDefault="00E41E8A" w:rsidP="00C23887">
      <w:pPr>
        <w:spacing w:after="0" w:line="240" w:lineRule="auto"/>
      </w:pPr>
      <w:r>
        <w:separator/>
      </w:r>
    </w:p>
  </w:footnote>
  <w:footnote w:type="continuationSeparator" w:id="0">
    <w:p w14:paraId="0DF5F0EB" w14:textId="77777777" w:rsidR="00E41E8A" w:rsidRDefault="00E41E8A" w:rsidP="00C23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624B"/>
    <w:multiLevelType w:val="multilevel"/>
    <w:tmpl w:val="32AC4E8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507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C4"/>
    <w:rsid w:val="000066F0"/>
    <w:rsid w:val="00044195"/>
    <w:rsid w:val="000F559F"/>
    <w:rsid w:val="001A4D6E"/>
    <w:rsid w:val="0024376D"/>
    <w:rsid w:val="0026462F"/>
    <w:rsid w:val="00341E03"/>
    <w:rsid w:val="00361F34"/>
    <w:rsid w:val="003E3BC4"/>
    <w:rsid w:val="004341D0"/>
    <w:rsid w:val="004750C2"/>
    <w:rsid w:val="00495E51"/>
    <w:rsid w:val="00536821"/>
    <w:rsid w:val="00540554"/>
    <w:rsid w:val="00562DA4"/>
    <w:rsid w:val="00644EBC"/>
    <w:rsid w:val="006530D8"/>
    <w:rsid w:val="007326E7"/>
    <w:rsid w:val="007B2C23"/>
    <w:rsid w:val="007E779C"/>
    <w:rsid w:val="00834D9B"/>
    <w:rsid w:val="00982EED"/>
    <w:rsid w:val="00984975"/>
    <w:rsid w:val="00A16A64"/>
    <w:rsid w:val="00AA35B7"/>
    <w:rsid w:val="00B06BEF"/>
    <w:rsid w:val="00B52D11"/>
    <w:rsid w:val="00B62C97"/>
    <w:rsid w:val="00B82CD0"/>
    <w:rsid w:val="00B97FA7"/>
    <w:rsid w:val="00BB1400"/>
    <w:rsid w:val="00C23887"/>
    <w:rsid w:val="00C40995"/>
    <w:rsid w:val="00C75154"/>
    <w:rsid w:val="00CA7481"/>
    <w:rsid w:val="00D44734"/>
    <w:rsid w:val="00E33A96"/>
    <w:rsid w:val="00E41E8A"/>
    <w:rsid w:val="00EF3EAB"/>
    <w:rsid w:val="00F23E22"/>
    <w:rsid w:val="00F9754E"/>
    <w:rsid w:val="00FD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F829"/>
  <w15:docId w15:val="{4E8101C3-2B6C-46AF-94EC-86FA777B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Stopka">
    <w:name w:val="footer"/>
    <w:basedOn w:val="Normalny"/>
    <w:link w:val="StopkaZnak"/>
    <w:uiPriority w:val="99"/>
    <w:unhideWhenUsed/>
    <w:rsid w:val="00C23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887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6F0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A35B7"/>
    <w:pPr>
      <w:spacing w:after="0" w:line="240" w:lineRule="auto"/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938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Kłodzku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</dc:creator>
  <cp:lastModifiedBy>Aneta Będkowska</cp:lastModifiedBy>
  <cp:revision>7</cp:revision>
  <cp:lastPrinted>2023-10-13T12:22:00Z</cp:lastPrinted>
  <dcterms:created xsi:type="dcterms:W3CDTF">2023-10-10T12:00:00Z</dcterms:created>
  <dcterms:modified xsi:type="dcterms:W3CDTF">2023-10-30T08:49:00Z</dcterms:modified>
</cp:coreProperties>
</file>