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FC0" w:rsidRDefault="00243E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zarządzenia nr </w:t>
      </w:r>
      <w:r>
        <w:rPr>
          <w:b/>
          <w:sz w:val="24"/>
          <w:szCs w:val="24"/>
        </w:rPr>
        <w:t>92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00050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Burmistrza Miasta Kłodzka z dnia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4 maja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 sprawie sporządzenia wykazu nieruchomości przeznaczonej do oddania w użyczenie</w:t>
      </w:r>
    </w:p>
    <w:p w:rsidR="00F41FC0" w:rsidRDefault="00F41FC0">
      <w:pPr>
        <w:rPr>
          <w:sz w:val="24"/>
          <w:szCs w:val="24"/>
        </w:rPr>
      </w:pPr>
    </w:p>
    <w:p w:rsidR="00F41FC0" w:rsidRDefault="00243E64">
      <w:pPr>
        <w:pStyle w:val="Nagwek1"/>
        <w:numPr>
          <w:ilvl w:val="0"/>
          <w:numId w:val="1"/>
        </w:numPr>
        <w:tabs>
          <w:tab w:val="left" w:pos="708"/>
        </w:tabs>
        <w:ind w:left="0" w:hanging="6"/>
        <w:rPr>
          <w:sz w:val="24"/>
          <w:szCs w:val="24"/>
        </w:rPr>
      </w:pPr>
      <w:r>
        <w:rPr>
          <w:sz w:val="24"/>
          <w:szCs w:val="24"/>
        </w:rPr>
        <w:t>Wykaz nieruchomości przeznaczonej do oddania w użyczenie</w:t>
      </w:r>
    </w:p>
    <w:p w:rsidR="00F41FC0" w:rsidRDefault="00F41FC0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278"/>
      </w:tblGrid>
      <w:tr w:rsidR="00F41FC0">
        <w:trPr>
          <w:trHeight w:val="12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Oznaczenie 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nieruchomości 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według KW </w:t>
            </w:r>
            <w:r>
              <w:rPr>
                <w:b/>
                <w:i/>
                <w:sz w:val="22"/>
                <w:szCs w:val="22"/>
              </w:rPr>
              <w:t>oraz</w:t>
            </w:r>
            <w:r>
              <w:rPr>
                <w:b/>
                <w:i/>
                <w:sz w:val="22"/>
                <w:szCs w:val="22"/>
              </w:rPr>
              <w:t xml:space="preserve"> katastru nieruchomości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58/12 </w:t>
            </w:r>
            <w:r>
              <w:rPr>
                <w:sz w:val="22"/>
                <w:szCs w:val="22"/>
              </w:rPr>
              <w:t>(AM-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), obręb </w:t>
            </w:r>
            <w:r>
              <w:rPr>
                <w:sz w:val="22"/>
                <w:szCs w:val="22"/>
              </w:rPr>
              <w:t>Centrum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Kłodzko, ul. Bohaterów Getta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 tereny mieszkaniowe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SW1K/000</w:t>
            </w:r>
            <w:r>
              <w:rPr>
                <w:sz w:val="22"/>
                <w:szCs w:val="22"/>
              </w:rPr>
              <w:t>95521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</w:tr>
      <w:tr w:rsidR="00F41FC0">
        <w:trPr>
          <w:trHeight w:val="69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Powierzchnia nieruchomości przeznaczona do użyczenia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15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41FC0">
        <w:trPr>
          <w:trHeight w:val="69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Opis nieruchomości 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Nieruchomość niezabudowana położona w Kłodzku przy ul. </w:t>
            </w:r>
            <w:r>
              <w:rPr>
                <w:sz w:val="22"/>
                <w:szCs w:val="22"/>
              </w:rPr>
              <w:t>Bohaterów Getta</w:t>
            </w:r>
          </w:p>
        </w:tc>
      </w:tr>
      <w:tr w:rsidR="00F41FC0">
        <w:trPr>
          <w:trHeight w:val="197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Przeznaczenie nieruchomości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i sposób jej zagospodarowania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r>
              <w:rPr>
                <w:sz w:val="22"/>
                <w:szCs w:val="22"/>
              </w:rPr>
              <w:t xml:space="preserve">Zgodnie miejscowym planem zagospodarowania przestrzennego uchwalonego uchwałą nr </w:t>
            </w:r>
            <w:r>
              <w:rPr>
                <w:sz w:val="22"/>
                <w:szCs w:val="22"/>
              </w:rPr>
              <w:t>XXXII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Rady Mie</w:t>
            </w:r>
            <w:r>
              <w:rPr>
                <w:sz w:val="22"/>
                <w:szCs w:val="22"/>
              </w:rPr>
              <w:t xml:space="preserve">jskiej w Kłodzku z dnia </w:t>
            </w: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 teren oznaczony symbolem MW/U –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teren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zabudowy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mieszkaniowej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wielorodzinnej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 xml:space="preserve"> z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towarzyszącą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zabudową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 xml:space="preserve"> </w:t>
            </w:r>
            <w:proofErr w:type="spellStart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usługową</w:t>
            </w:r>
            <w:proofErr w:type="spellEnd"/>
            <w:r>
              <w:rPr>
                <w:rFonts w:eastAsia="Times"/>
                <w:color w:val="000000"/>
                <w:sz w:val="22"/>
                <w:szCs w:val="22"/>
                <w:lang w:val="en-US" w:bidi="ar"/>
              </w:rPr>
              <w:t>;</w:t>
            </w:r>
          </w:p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Użyczenie na </w:t>
            </w:r>
            <w:r>
              <w:rPr>
                <w:sz w:val="22"/>
                <w:szCs w:val="22"/>
              </w:rPr>
              <w:t>postawienie pojemników na odpady komunalne wraz z wykonaniem zabudowy</w:t>
            </w:r>
            <w:r>
              <w:rPr>
                <w:sz w:val="22"/>
                <w:szCs w:val="22"/>
              </w:rPr>
              <w:t>.</w:t>
            </w:r>
          </w:p>
        </w:tc>
      </w:tr>
      <w:tr w:rsidR="00F41FC0">
        <w:trPr>
          <w:trHeight w:val="118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Informacje o przeznacze</w:t>
            </w:r>
            <w:r>
              <w:rPr>
                <w:b/>
                <w:i/>
                <w:sz w:val="22"/>
                <w:szCs w:val="22"/>
              </w:rPr>
              <w:t>niu do zbycia lub oddania w użytkowanie, najem, dzierżawę lub użyczenie.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C0" w:rsidRDefault="0024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Użyczenie nieruchomości na czas nieoznaczony.</w:t>
            </w:r>
          </w:p>
        </w:tc>
      </w:tr>
    </w:tbl>
    <w:p w:rsidR="00F41FC0" w:rsidRDefault="00F41FC0">
      <w:pPr>
        <w:rPr>
          <w:sz w:val="24"/>
          <w:szCs w:val="24"/>
        </w:rPr>
      </w:pPr>
    </w:p>
    <w:p w:rsidR="00F41FC0" w:rsidRDefault="00243E64">
      <w:pPr>
        <w:rPr>
          <w:sz w:val="24"/>
          <w:szCs w:val="24"/>
        </w:rPr>
      </w:pPr>
      <w:r>
        <w:rPr>
          <w:sz w:val="24"/>
          <w:szCs w:val="24"/>
        </w:rPr>
        <w:t xml:space="preserve">Termin wywieszenia: </w:t>
      </w:r>
      <w:r>
        <w:rPr>
          <w:b/>
          <w:bCs/>
          <w:sz w:val="24"/>
          <w:szCs w:val="24"/>
        </w:rPr>
        <w:t xml:space="preserve">od 8 maja 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r. do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29 maja 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 xml:space="preserve">. </w:t>
      </w:r>
    </w:p>
    <w:p w:rsidR="00F41FC0" w:rsidRDefault="00F41FC0">
      <w:pPr>
        <w:rPr>
          <w:sz w:val="24"/>
          <w:szCs w:val="24"/>
        </w:rPr>
      </w:pPr>
    </w:p>
    <w:p w:rsidR="00F41FC0" w:rsidRDefault="00243E64">
      <w:pPr>
        <w:rPr>
          <w:sz w:val="24"/>
          <w:szCs w:val="24"/>
        </w:rPr>
      </w:pPr>
      <w:r>
        <w:rPr>
          <w:sz w:val="24"/>
          <w:szCs w:val="24"/>
        </w:rPr>
        <w:t xml:space="preserve">Niniejszy wykaz wywiesza się na okres 21 dni w siedzibie Urzędu Miasta w Kłodzku, </w:t>
      </w:r>
      <w:r>
        <w:rPr>
          <w:sz w:val="24"/>
          <w:szCs w:val="24"/>
        </w:rPr>
        <w:br/>
        <w:t>Pl. Bolesława Chrobrego 1, a także zamieszcza się go na stronach internetowych Urzędu Miasta Kłodzko (www.um.bip.klodzko.pl, www.klodzko.pl.). Informację o zamieszczeniu wyk</w:t>
      </w:r>
      <w:r>
        <w:rPr>
          <w:sz w:val="24"/>
          <w:szCs w:val="24"/>
        </w:rPr>
        <w:t>azu podaje się do publicznej wiadomości przez ogłoszenie w prasie lokalnej o zasięgu obejmującym, co najmniej powiat, na terenie, którego położona jest nieruchomość.</w:t>
      </w: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F41FC0">
      <w:pPr>
        <w:rPr>
          <w:sz w:val="24"/>
          <w:szCs w:val="24"/>
        </w:rPr>
      </w:pPr>
    </w:p>
    <w:p w:rsidR="00F41FC0" w:rsidRDefault="00243E64">
      <w:pPr>
        <w:rPr>
          <w:sz w:val="18"/>
          <w:szCs w:val="18"/>
        </w:rPr>
      </w:pPr>
      <w:r>
        <w:rPr>
          <w:sz w:val="18"/>
          <w:szCs w:val="18"/>
        </w:rPr>
        <w:t xml:space="preserve">Sporządził: B. </w:t>
      </w:r>
      <w:proofErr w:type="spellStart"/>
      <w:r>
        <w:rPr>
          <w:sz w:val="18"/>
          <w:szCs w:val="18"/>
        </w:rPr>
        <w:t>Kolman</w:t>
      </w:r>
      <w:proofErr w:type="spellEnd"/>
    </w:p>
    <w:sectPr w:rsidR="00F41FC0">
      <w:pgSz w:w="11906" w:h="16838"/>
      <w:pgMar w:top="1417" w:right="1417" w:bottom="567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FC0" w:rsidRDefault="00243E64">
      <w:r>
        <w:separator/>
      </w:r>
    </w:p>
  </w:endnote>
  <w:endnote w:type="continuationSeparator" w:id="0">
    <w:p w:rsidR="00F41FC0" w:rsidRDefault="002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CG Times"/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FC0" w:rsidRDefault="00243E64">
      <w:r>
        <w:separator/>
      </w:r>
    </w:p>
  </w:footnote>
  <w:footnote w:type="continuationSeparator" w:id="0">
    <w:p w:rsidR="00F41FC0" w:rsidRDefault="002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29972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B60D96"/>
    <w:rsid w:val="00243E64"/>
    <w:rsid w:val="00F41FC0"/>
    <w:rsid w:val="01071732"/>
    <w:rsid w:val="0FB60D96"/>
    <w:rsid w:val="205C6BAB"/>
    <w:rsid w:val="349C3141"/>
    <w:rsid w:val="4A485A9D"/>
    <w:rsid w:val="66646B99"/>
    <w:rsid w:val="7F3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FF75F0-2B08-42D3-8A7D-19536645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KOLMANB</dc:creator>
  <cp:lastModifiedBy>Magdalena Serafin</cp:lastModifiedBy>
  <cp:revision>2</cp:revision>
  <dcterms:created xsi:type="dcterms:W3CDTF">2023-02-07T10:53:00Z</dcterms:created>
  <dcterms:modified xsi:type="dcterms:W3CDTF">2023-05-09T11:46:00Z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A98E7C8C43AE4DBF976D2805587468C3</vt:lpwstr>
  </property>
</Properties>
</file>