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5E4F" w14:textId="322A15C3" w:rsidR="00D366BE" w:rsidRPr="00F23646" w:rsidRDefault="00B84C83" w:rsidP="00F23646">
      <w:pPr>
        <w:spacing w:line="480" w:lineRule="auto"/>
        <w:rPr>
          <w:rFonts w:ascii="Arial" w:hAnsi="Arial" w:cs="Arial"/>
          <w:b/>
          <w:bCs/>
        </w:rPr>
      </w:pPr>
      <w:r w:rsidRPr="00F23646">
        <w:rPr>
          <w:rFonts w:ascii="Arial" w:hAnsi="Arial" w:cs="Arial"/>
          <w:b/>
          <w:bCs/>
        </w:rPr>
        <w:t xml:space="preserve">UCHWAŁA NR </w:t>
      </w:r>
      <w:r w:rsidR="00EF1BE2" w:rsidRPr="00F23646">
        <w:rPr>
          <w:rFonts w:ascii="Arial" w:hAnsi="Arial" w:cs="Arial"/>
          <w:b/>
          <w:bCs/>
        </w:rPr>
        <w:t>LV/492/2023</w:t>
      </w:r>
      <w:r w:rsidR="00F23646">
        <w:rPr>
          <w:rFonts w:ascii="Arial" w:hAnsi="Arial" w:cs="Arial"/>
          <w:b/>
          <w:bCs/>
        </w:rPr>
        <w:t xml:space="preserve"> </w:t>
      </w:r>
      <w:r w:rsidRPr="00F23646">
        <w:rPr>
          <w:rFonts w:ascii="Arial" w:hAnsi="Arial" w:cs="Arial"/>
          <w:b/>
          <w:bCs/>
        </w:rPr>
        <w:t>RADY MIEJSKIEJ W KŁODZKU</w:t>
      </w:r>
      <w:r w:rsidR="00F23646">
        <w:rPr>
          <w:rFonts w:ascii="Arial" w:hAnsi="Arial" w:cs="Arial"/>
          <w:b/>
          <w:bCs/>
        </w:rPr>
        <w:t xml:space="preserve"> </w:t>
      </w:r>
      <w:r w:rsidRPr="00F23646">
        <w:rPr>
          <w:rFonts w:ascii="Arial" w:hAnsi="Arial" w:cs="Arial"/>
          <w:b/>
          <w:bCs/>
        </w:rPr>
        <w:t xml:space="preserve">z dnia </w:t>
      </w:r>
      <w:r w:rsidR="00EF1BE2" w:rsidRPr="00F23646">
        <w:rPr>
          <w:rFonts w:ascii="Arial" w:hAnsi="Arial" w:cs="Arial"/>
          <w:b/>
          <w:bCs/>
        </w:rPr>
        <w:t>26 stycznia 2023 r.</w:t>
      </w:r>
    </w:p>
    <w:p w14:paraId="11B7B39A" w14:textId="1391A585" w:rsidR="00295590" w:rsidRPr="00F23646" w:rsidRDefault="00B006B7" w:rsidP="00F23646">
      <w:pPr>
        <w:spacing w:line="480" w:lineRule="auto"/>
        <w:rPr>
          <w:rFonts w:ascii="Arial" w:hAnsi="Arial" w:cs="Arial"/>
          <w:b/>
          <w:bCs/>
        </w:rPr>
      </w:pPr>
      <w:r w:rsidRPr="00F23646">
        <w:rPr>
          <w:rFonts w:ascii="Arial" w:hAnsi="Arial" w:cs="Arial"/>
          <w:b/>
          <w:bCs/>
        </w:rPr>
        <w:t>z</w:t>
      </w:r>
      <w:r w:rsidR="00E67213" w:rsidRPr="00F23646">
        <w:rPr>
          <w:rFonts w:ascii="Arial" w:hAnsi="Arial" w:cs="Arial"/>
          <w:b/>
          <w:bCs/>
        </w:rPr>
        <w:t xml:space="preserve">mieniająca </w:t>
      </w:r>
      <w:r w:rsidR="00F8371E" w:rsidRPr="00F23646">
        <w:rPr>
          <w:rFonts w:ascii="Arial" w:hAnsi="Arial" w:cs="Arial"/>
          <w:b/>
          <w:bCs/>
        </w:rPr>
        <w:t>uchwałę</w:t>
      </w:r>
      <w:r w:rsidR="00AD689C" w:rsidRPr="00F23646">
        <w:rPr>
          <w:rFonts w:ascii="Arial" w:hAnsi="Arial" w:cs="Arial"/>
          <w:b/>
          <w:bCs/>
        </w:rPr>
        <w:t xml:space="preserve"> NR</w:t>
      </w:r>
      <w:r w:rsidR="00AD483D" w:rsidRPr="00F23646">
        <w:rPr>
          <w:rFonts w:ascii="Arial" w:hAnsi="Arial" w:cs="Arial"/>
          <w:b/>
          <w:bCs/>
        </w:rPr>
        <w:t xml:space="preserve"> </w:t>
      </w:r>
      <w:r w:rsidR="00AD689C" w:rsidRPr="00F23646">
        <w:rPr>
          <w:rFonts w:ascii="Arial" w:hAnsi="Arial" w:cs="Arial"/>
          <w:b/>
          <w:bCs/>
        </w:rPr>
        <w:t xml:space="preserve">L/469/2022 z dnia 24 listopada 2022 r. </w:t>
      </w:r>
      <w:r w:rsidR="00295590" w:rsidRPr="00F23646">
        <w:rPr>
          <w:rFonts w:ascii="Arial" w:hAnsi="Arial" w:cs="Arial"/>
          <w:b/>
          <w:bCs/>
        </w:rPr>
        <w:t xml:space="preserve">Rady Miejskiej w Kłodzku </w:t>
      </w:r>
      <w:r w:rsidR="00BA1242" w:rsidRPr="00F23646">
        <w:rPr>
          <w:rFonts w:ascii="Arial" w:hAnsi="Arial" w:cs="Arial"/>
          <w:b/>
          <w:bCs/>
        </w:rPr>
        <w:t xml:space="preserve"> w sprawie </w:t>
      </w:r>
      <w:r w:rsidR="00AD689C" w:rsidRPr="00F23646">
        <w:rPr>
          <w:rFonts w:ascii="Arial" w:hAnsi="Arial" w:cs="Arial"/>
          <w:b/>
          <w:bCs/>
        </w:rPr>
        <w:t xml:space="preserve">ustalenia </w:t>
      </w:r>
      <w:r w:rsidR="00BA1242" w:rsidRPr="00F23646">
        <w:rPr>
          <w:rFonts w:ascii="Arial" w:hAnsi="Arial" w:cs="Arial"/>
          <w:b/>
          <w:bCs/>
        </w:rPr>
        <w:t>stawki za 1 km przebiegu pojazdu, uwzględnianej przy obliczaniu zwr</w:t>
      </w:r>
      <w:r w:rsidR="00F8371E" w:rsidRPr="00F23646">
        <w:rPr>
          <w:rFonts w:ascii="Arial" w:hAnsi="Arial" w:cs="Arial"/>
          <w:b/>
          <w:bCs/>
        </w:rPr>
        <w:t>otu rodzicom kosztów przewozu dzieci, młodzieży, uczniów oraz rodziców</w:t>
      </w:r>
    </w:p>
    <w:p w14:paraId="457A802D" w14:textId="73644278" w:rsidR="00F8371E" w:rsidRPr="00F23646" w:rsidRDefault="00F8371E" w:rsidP="00F23646">
      <w:pPr>
        <w:spacing w:line="480" w:lineRule="auto"/>
        <w:rPr>
          <w:rFonts w:ascii="Arial" w:hAnsi="Arial" w:cs="Arial"/>
        </w:rPr>
      </w:pPr>
      <w:r w:rsidRPr="00F23646">
        <w:rPr>
          <w:rFonts w:ascii="Arial" w:hAnsi="Arial" w:cs="Arial"/>
        </w:rPr>
        <w:t>Na podstawie art. 18 ust. 2 pkt 15 ustawy z dnia 8 marca 1990 r. o samorządzie gminnym (Dz</w:t>
      </w:r>
      <w:r w:rsidR="00A52EB1" w:rsidRPr="00F23646">
        <w:rPr>
          <w:rFonts w:ascii="Arial" w:hAnsi="Arial" w:cs="Arial"/>
        </w:rPr>
        <w:t>.</w:t>
      </w:r>
      <w:r w:rsidR="00A91F0A" w:rsidRPr="00F23646">
        <w:rPr>
          <w:rFonts w:ascii="Arial" w:hAnsi="Arial" w:cs="Arial"/>
        </w:rPr>
        <w:t xml:space="preserve"> </w:t>
      </w:r>
      <w:r w:rsidRPr="00F23646">
        <w:rPr>
          <w:rFonts w:ascii="Arial" w:hAnsi="Arial" w:cs="Arial"/>
        </w:rPr>
        <w:t xml:space="preserve">U. </w:t>
      </w:r>
      <w:r w:rsidR="00A52EB1" w:rsidRPr="00F23646">
        <w:rPr>
          <w:rFonts w:ascii="Arial" w:hAnsi="Arial" w:cs="Arial"/>
        </w:rPr>
        <w:t xml:space="preserve">z </w:t>
      </w:r>
      <w:r w:rsidRPr="00F23646">
        <w:rPr>
          <w:rFonts w:ascii="Arial" w:hAnsi="Arial" w:cs="Arial"/>
        </w:rPr>
        <w:t>202</w:t>
      </w:r>
      <w:r w:rsidR="009E4443" w:rsidRPr="00F23646">
        <w:rPr>
          <w:rFonts w:ascii="Arial" w:hAnsi="Arial" w:cs="Arial"/>
        </w:rPr>
        <w:t>3</w:t>
      </w:r>
      <w:r w:rsidR="00A91F0A" w:rsidRPr="00F23646">
        <w:rPr>
          <w:rFonts w:ascii="Arial" w:hAnsi="Arial" w:cs="Arial"/>
        </w:rPr>
        <w:t xml:space="preserve"> poz. </w:t>
      </w:r>
      <w:r w:rsidR="009E4443" w:rsidRPr="00F23646">
        <w:rPr>
          <w:rFonts w:ascii="Arial" w:hAnsi="Arial" w:cs="Arial"/>
        </w:rPr>
        <w:t>40</w:t>
      </w:r>
      <w:r w:rsidRPr="00F23646">
        <w:rPr>
          <w:rFonts w:ascii="Arial" w:hAnsi="Arial" w:cs="Arial"/>
        </w:rPr>
        <w:t xml:space="preserve"> </w:t>
      </w:r>
      <w:r w:rsidR="000E42C7" w:rsidRPr="00F23646">
        <w:rPr>
          <w:rFonts w:ascii="Arial" w:hAnsi="Arial" w:cs="Arial"/>
        </w:rPr>
        <w:t>t.j.</w:t>
      </w:r>
      <w:r w:rsidRPr="00F23646">
        <w:rPr>
          <w:rFonts w:ascii="Arial" w:hAnsi="Arial" w:cs="Arial"/>
        </w:rPr>
        <w:t xml:space="preserve">), art. 39 a ust. 3 ustawy z dnia 14 grudnia 2016 r. Prawo oświatowe (Dz. U. </w:t>
      </w:r>
      <w:r w:rsidR="00722DD4" w:rsidRPr="00F23646">
        <w:rPr>
          <w:rFonts w:ascii="Arial" w:hAnsi="Arial" w:cs="Arial"/>
        </w:rPr>
        <w:t xml:space="preserve">z </w:t>
      </w:r>
      <w:r w:rsidRPr="00F23646">
        <w:rPr>
          <w:rFonts w:ascii="Arial" w:hAnsi="Arial" w:cs="Arial"/>
        </w:rPr>
        <w:t>2021</w:t>
      </w:r>
      <w:r w:rsidR="00722DD4" w:rsidRPr="00F23646">
        <w:rPr>
          <w:rFonts w:ascii="Arial" w:hAnsi="Arial" w:cs="Arial"/>
        </w:rPr>
        <w:t xml:space="preserve"> poz. </w:t>
      </w:r>
      <w:r w:rsidRPr="00F23646">
        <w:rPr>
          <w:rFonts w:ascii="Arial" w:hAnsi="Arial" w:cs="Arial"/>
        </w:rPr>
        <w:t xml:space="preserve">1082 ze zm.) oraz </w:t>
      </w:r>
      <w:bookmarkStart w:id="0" w:name="_Hlk124506404"/>
      <w:r w:rsidR="00D366BE" w:rsidRPr="00F23646">
        <w:rPr>
          <w:rFonts w:ascii="Arial" w:eastAsia="Times New Roman" w:hAnsi="Arial" w:cs="Arial"/>
          <w:lang w:eastAsia="pl-PL"/>
        </w:rPr>
        <w:t xml:space="preserve">§ </w:t>
      </w:r>
      <w:r w:rsidRPr="00F23646">
        <w:rPr>
          <w:rFonts w:ascii="Arial" w:hAnsi="Arial" w:cs="Arial"/>
        </w:rPr>
        <w:t xml:space="preserve">2 </w:t>
      </w:r>
      <w:bookmarkStart w:id="1" w:name="_Hlk124505453"/>
      <w:r w:rsidRPr="00F23646">
        <w:rPr>
          <w:rFonts w:ascii="Arial" w:hAnsi="Arial" w:cs="Arial"/>
        </w:rPr>
        <w:t>rozporządzenia Ministra Infrastruktury z dnia 2</w:t>
      </w:r>
      <w:r w:rsidR="004A7783" w:rsidRPr="00F23646">
        <w:rPr>
          <w:rFonts w:ascii="Arial" w:hAnsi="Arial" w:cs="Arial"/>
        </w:rPr>
        <w:t>2</w:t>
      </w:r>
      <w:r w:rsidRPr="00F23646">
        <w:rPr>
          <w:rFonts w:ascii="Arial" w:hAnsi="Arial" w:cs="Arial"/>
        </w:rPr>
        <w:t xml:space="preserve"> </w:t>
      </w:r>
      <w:r w:rsidR="004A7783" w:rsidRPr="00F23646">
        <w:rPr>
          <w:rFonts w:ascii="Arial" w:hAnsi="Arial" w:cs="Arial"/>
        </w:rPr>
        <w:t>grudnia</w:t>
      </w:r>
      <w:r w:rsidRPr="00F23646">
        <w:rPr>
          <w:rFonts w:ascii="Arial" w:hAnsi="Arial" w:cs="Arial"/>
        </w:rPr>
        <w:t xml:space="preserve"> 20</w:t>
      </w:r>
      <w:r w:rsidR="004A7783" w:rsidRPr="00F23646">
        <w:rPr>
          <w:rFonts w:ascii="Arial" w:hAnsi="Arial" w:cs="Arial"/>
        </w:rPr>
        <w:t>2</w:t>
      </w:r>
      <w:r w:rsidRPr="00F23646">
        <w:rPr>
          <w:rFonts w:ascii="Arial" w:hAnsi="Arial" w:cs="Arial"/>
        </w:rPr>
        <w:t xml:space="preserve">2 r. </w:t>
      </w:r>
      <w:r w:rsidR="004A7783" w:rsidRPr="00F23646">
        <w:rPr>
          <w:rFonts w:ascii="Arial" w:hAnsi="Arial" w:cs="Arial"/>
        </w:rPr>
        <w:t>zmieniające</w:t>
      </w:r>
      <w:r w:rsidR="00A91F0A" w:rsidRPr="00F23646">
        <w:rPr>
          <w:rFonts w:ascii="Arial" w:hAnsi="Arial" w:cs="Arial"/>
        </w:rPr>
        <w:t>go</w:t>
      </w:r>
      <w:r w:rsidR="004A7783" w:rsidRPr="00F23646">
        <w:rPr>
          <w:rFonts w:ascii="Arial" w:hAnsi="Arial" w:cs="Arial"/>
        </w:rPr>
        <w:t xml:space="preserve"> rozporządzenie </w:t>
      </w:r>
      <w:r w:rsidRPr="00F23646">
        <w:rPr>
          <w:rFonts w:ascii="Arial" w:hAnsi="Arial" w:cs="Arial"/>
        </w:rPr>
        <w:t>w sprawie ustalenia warunków oraz sposobu dokonywania zwrotu kosztów używania do celów służbowych samochodów osobowych, motocykli i motorowerów niebędących własnością pracodawcy (</w:t>
      </w:r>
      <w:r w:rsidR="00AD689C" w:rsidRPr="00F23646">
        <w:rPr>
          <w:rFonts w:ascii="Arial" w:hAnsi="Arial" w:cs="Arial"/>
        </w:rPr>
        <w:t>Dz.U</w:t>
      </w:r>
      <w:r w:rsidR="00A91F0A" w:rsidRPr="00F23646">
        <w:rPr>
          <w:rFonts w:ascii="Arial" w:hAnsi="Arial" w:cs="Arial"/>
        </w:rPr>
        <w:t xml:space="preserve"> z </w:t>
      </w:r>
      <w:r w:rsidR="009146CC" w:rsidRPr="00F23646">
        <w:rPr>
          <w:rFonts w:ascii="Arial" w:hAnsi="Arial" w:cs="Arial"/>
        </w:rPr>
        <w:t>2023</w:t>
      </w:r>
      <w:r w:rsidR="00A91F0A" w:rsidRPr="00F23646">
        <w:rPr>
          <w:rFonts w:ascii="Arial" w:hAnsi="Arial" w:cs="Arial"/>
        </w:rPr>
        <w:t xml:space="preserve"> poz.</w:t>
      </w:r>
      <w:r w:rsidR="009146CC" w:rsidRPr="00F23646">
        <w:rPr>
          <w:rFonts w:ascii="Arial" w:hAnsi="Arial" w:cs="Arial"/>
        </w:rPr>
        <w:t>5</w:t>
      </w:r>
      <w:r w:rsidR="00AD689C" w:rsidRPr="00F23646">
        <w:rPr>
          <w:rFonts w:ascii="Arial" w:hAnsi="Arial" w:cs="Arial"/>
        </w:rPr>
        <w:t xml:space="preserve"> </w:t>
      </w:r>
      <w:r w:rsidRPr="00F23646">
        <w:rPr>
          <w:rFonts w:ascii="Arial" w:hAnsi="Arial" w:cs="Arial"/>
        </w:rPr>
        <w:t>)</w:t>
      </w:r>
      <w:bookmarkEnd w:id="0"/>
      <w:r w:rsidRPr="00F23646">
        <w:rPr>
          <w:rFonts w:ascii="Arial" w:hAnsi="Arial" w:cs="Arial"/>
        </w:rPr>
        <w:t xml:space="preserve">, </w:t>
      </w:r>
      <w:bookmarkEnd w:id="1"/>
      <w:r w:rsidRPr="00F23646">
        <w:rPr>
          <w:rFonts w:ascii="Arial" w:hAnsi="Arial" w:cs="Arial"/>
        </w:rPr>
        <w:t>Rada Miejska w Kłodzku uchwala, co następuje:</w:t>
      </w:r>
    </w:p>
    <w:p w14:paraId="0EA298B3" w14:textId="1A1F171F" w:rsidR="00B006B7" w:rsidRPr="00F23646" w:rsidRDefault="00774BC1" w:rsidP="00F23646">
      <w:pPr>
        <w:pStyle w:val="Akapitzlist"/>
        <w:spacing w:line="480" w:lineRule="auto"/>
        <w:ind w:left="405" w:hanging="405"/>
        <w:rPr>
          <w:rFonts w:ascii="Arial" w:hAnsi="Arial" w:cs="Arial"/>
          <w:b/>
          <w:bCs/>
        </w:rPr>
      </w:pPr>
      <w:r w:rsidRPr="00F23646">
        <w:rPr>
          <w:rFonts w:ascii="Arial" w:eastAsia="Times New Roman" w:hAnsi="Arial" w:cs="Arial"/>
          <w:b/>
          <w:bCs/>
          <w:lang w:eastAsia="pl-PL"/>
        </w:rPr>
        <w:t>§ 1.</w:t>
      </w:r>
      <w:r w:rsidRPr="00F23646">
        <w:rPr>
          <w:rFonts w:ascii="Arial" w:eastAsia="Times New Roman" w:hAnsi="Arial" w:cs="Arial"/>
          <w:lang w:eastAsia="pl-PL"/>
        </w:rPr>
        <w:t xml:space="preserve"> </w:t>
      </w:r>
      <w:r w:rsidR="00F8371E" w:rsidRPr="00F23646">
        <w:rPr>
          <w:rFonts w:ascii="Arial" w:hAnsi="Arial" w:cs="Arial"/>
        </w:rPr>
        <w:t>W Uchwale Nr L/469</w:t>
      </w:r>
      <w:r w:rsidR="005E6E3C" w:rsidRPr="00F23646">
        <w:rPr>
          <w:rFonts w:ascii="Arial" w:hAnsi="Arial" w:cs="Arial"/>
        </w:rPr>
        <w:t xml:space="preserve">/2022 Rady Miejskiej w Kłodzku z dnia 24 listopada 2022 r. w  sprawie </w:t>
      </w:r>
      <w:r w:rsidR="00AD689C" w:rsidRPr="00F23646">
        <w:rPr>
          <w:rFonts w:ascii="Arial" w:hAnsi="Arial" w:cs="Arial"/>
        </w:rPr>
        <w:t xml:space="preserve">ustalenia </w:t>
      </w:r>
      <w:r w:rsidR="005E6E3C" w:rsidRPr="00F23646">
        <w:rPr>
          <w:rFonts w:ascii="Arial" w:hAnsi="Arial" w:cs="Arial"/>
        </w:rPr>
        <w:t xml:space="preserve">stawki za 1 km przebiegu pojazdu, uwzględnianej przy obliczaniu zwrotu rodzicom kosztów przewozu dzieci, młodzieży, uczniów oraz rodziców </w:t>
      </w:r>
      <w:r w:rsidR="005E6E3C" w:rsidRPr="00F23646">
        <w:rPr>
          <w:rFonts w:ascii="Arial" w:hAnsi="Arial" w:cs="Arial"/>
          <w:b/>
          <w:bCs/>
        </w:rPr>
        <w:t xml:space="preserve">wprowadza się następujące zmiany: </w:t>
      </w:r>
    </w:p>
    <w:p w14:paraId="539F0004" w14:textId="5E584FE8" w:rsidR="005E6E3C" w:rsidRPr="00F23646" w:rsidRDefault="00774BC1" w:rsidP="00F23646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23646">
        <w:rPr>
          <w:rFonts w:ascii="Arial" w:eastAsia="Times New Roman" w:hAnsi="Arial" w:cs="Arial"/>
          <w:lang w:eastAsia="pl-PL"/>
        </w:rPr>
        <w:t xml:space="preserve">§ </w:t>
      </w:r>
      <w:r w:rsidR="003E6A75" w:rsidRPr="00F23646">
        <w:rPr>
          <w:rFonts w:ascii="Arial" w:hAnsi="Arial" w:cs="Arial"/>
        </w:rPr>
        <w:t xml:space="preserve">1 </w:t>
      </w:r>
      <w:r w:rsidRPr="00F23646">
        <w:rPr>
          <w:rFonts w:ascii="Arial" w:hAnsi="Arial" w:cs="Arial"/>
        </w:rPr>
        <w:t xml:space="preserve">uchwały </w:t>
      </w:r>
      <w:r w:rsidR="003E6A75" w:rsidRPr="00F23646">
        <w:rPr>
          <w:rFonts w:ascii="Arial" w:hAnsi="Arial" w:cs="Arial"/>
        </w:rPr>
        <w:t xml:space="preserve">otrzymuje brzmienie: </w:t>
      </w:r>
    </w:p>
    <w:p w14:paraId="3BB97B9D" w14:textId="17F1D740" w:rsidR="0095240A" w:rsidRPr="00F23646" w:rsidRDefault="00AD689C" w:rsidP="00F23646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F23646">
        <w:rPr>
          <w:rFonts w:ascii="Arial" w:hAnsi="Arial" w:cs="Arial"/>
        </w:rPr>
        <w:t>Ustala</w:t>
      </w:r>
      <w:r w:rsidR="0095240A" w:rsidRPr="00F23646">
        <w:rPr>
          <w:rFonts w:ascii="Arial" w:hAnsi="Arial" w:cs="Arial"/>
        </w:rPr>
        <w:t xml:space="preserve"> się stawkę za 1 km przebiegu pojazdu, uwzględnianej przy obliczaniu zwrotu rodzicom kosztów</w:t>
      </w:r>
      <w:r w:rsidR="00A91F0A" w:rsidRPr="00F23646">
        <w:rPr>
          <w:rFonts w:ascii="Arial" w:hAnsi="Arial" w:cs="Arial"/>
        </w:rPr>
        <w:t xml:space="preserve"> przewozu</w:t>
      </w:r>
      <w:r w:rsidR="0095240A" w:rsidRPr="00F23646">
        <w:rPr>
          <w:rFonts w:ascii="Arial" w:hAnsi="Arial" w:cs="Arial"/>
        </w:rPr>
        <w:t xml:space="preserve"> dzieci, młodzieży do placówek oświatowych w wysokości:</w:t>
      </w:r>
    </w:p>
    <w:p w14:paraId="55C80169" w14:textId="63041469" w:rsidR="0095240A" w:rsidRPr="00F23646" w:rsidRDefault="00B006B7" w:rsidP="00F23646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F23646">
        <w:rPr>
          <w:rFonts w:ascii="Arial" w:hAnsi="Arial" w:cs="Arial"/>
        </w:rPr>
        <w:t>dl</w:t>
      </w:r>
      <w:r w:rsidR="0095240A" w:rsidRPr="00F23646">
        <w:rPr>
          <w:rFonts w:ascii="Arial" w:hAnsi="Arial" w:cs="Arial"/>
        </w:rPr>
        <w:t>a pojazdu o pojemności skokowej silnika do 900 cm</w:t>
      </w:r>
      <w:r w:rsidR="00AD483D" w:rsidRPr="00F23646">
        <w:rPr>
          <w:rFonts w:ascii="Arial" w:hAnsi="Arial" w:cs="Arial"/>
          <w:vertAlign w:val="superscript"/>
        </w:rPr>
        <w:t>3</w:t>
      </w:r>
      <w:r w:rsidR="0095240A" w:rsidRPr="00F23646">
        <w:rPr>
          <w:rFonts w:ascii="Arial" w:hAnsi="Arial" w:cs="Arial"/>
        </w:rPr>
        <w:t xml:space="preserve"> – </w:t>
      </w:r>
      <w:r w:rsidR="004A7783" w:rsidRPr="00F23646">
        <w:rPr>
          <w:rFonts w:ascii="Arial" w:hAnsi="Arial" w:cs="Arial"/>
        </w:rPr>
        <w:t xml:space="preserve">0,89 </w:t>
      </w:r>
      <w:r w:rsidR="0095240A" w:rsidRPr="00F23646">
        <w:rPr>
          <w:rFonts w:ascii="Arial" w:hAnsi="Arial" w:cs="Arial"/>
        </w:rPr>
        <w:t>zł</w:t>
      </w:r>
    </w:p>
    <w:p w14:paraId="470D435A" w14:textId="31D5761F" w:rsidR="00B006B7" w:rsidRPr="00F23646" w:rsidRDefault="00B006B7" w:rsidP="00F23646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F23646">
        <w:rPr>
          <w:rFonts w:ascii="Arial" w:hAnsi="Arial" w:cs="Arial"/>
        </w:rPr>
        <w:t>d</w:t>
      </w:r>
      <w:r w:rsidR="0095240A" w:rsidRPr="00F23646">
        <w:rPr>
          <w:rFonts w:ascii="Arial" w:hAnsi="Arial" w:cs="Arial"/>
        </w:rPr>
        <w:t>la pojazdu o pojemności skokowej silnika powyżej 900 cm</w:t>
      </w:r>
      <w:r w:rsidR="00AD483D" w:rsidRPr="00F23646">
        <w:rPr>
          <w:rFonts w:ascii="Arial" w:hAnsi="Arial" w:cs="Arial"/>
          <w:vertAlign w:val="superscript"/>
        </w:rPr>
        <w:t>3</w:t>
      </w:r>
      <w:r w:rsidR="0095240A" w:rsidRPr="00F23646">
        <w:rPr>
          <w:rFonts w:ascii="Arial" w:hAnsi="Arial" w:cs="Arial"/>
        </w:rPr>
        <w:t xml:space="preserve"> – </w:t>
      </w:r>
      <w:r w:rsidR="004A7783" w:rsidRPr="00F23646">
        <w:rPr>
          <w:rFonts w:ascii="Arial" w:hAnsi="Arial" w:cs="Arial"/>
        </w:rPr>
        <w:t xml:space="preserve">1,15 </w:t>
      </w:r>
      <w:r w:rsidR="0095240A" w:rsidRPr="00F23646">
        <w:rPr>
          <w:rFonts w:ascii="Arial" w:hAnsi="Arial" w:cs="Arial"/>
        </w:rPr>
        <w:t>zł</w:t>
      </w:r>
    </w:p>
    <w:p w14:paraId="6F6AFA83" w14:textId="65215994" w:rsidR="00B006B7" w:rsidRPr="00F23646" w:rsidRDefault="00774BC1" w:rsidP="00F23646">
      <w:pPr>
        <w:spacing w:line="480" w:lineRule="auto"/>
        <w:rPr>
          <w:rFonts w:ascii="Arial" w:hAnsi="Arial" w:cs="Arial"/>
        </w:rPr>
      </w:pPr>
      <w:bookmarkStart w:id="2" w:name="_Hlk124407983"/>
      <w:r w:rsidRPr="00F23646">
        <w:rPr>
          <w:rFonts w:ascii="Arial" w:eastAsia="Times New Roman" w:hAnsi="Arial" w:cs="Arial"/>
          <w:b/>
          <w:bCs/>
          <w:lang w:eastAsia="pl-PL"/>
        </w:rPr>
        <w:t>§ 2.</w:t>
      </w:r>
      <w:r w:rsidRPr="00F23646">
        <w:rPr>
          <w:rFonts w:ascii="Arial" w:eastAsia="Times New Roman" w:hAnsi="Arial" w:cs="Arial"/>
          <w:lang w:eastAsia="pl-PL"/>
        </w:rPr>
        <w:t xml:space="preserve"> </w:t>
      </w:r>
      <w:bookmarkEnd w:id="2"/>
      <w:r w:rsidR="00B006B7" w:rsidRPr="00F23646">
        <w:rPr>
          <w:rFonts w:ascii="Arial" w:hAnsi="Arial" w:cs="Arial"/>
        </w:rPr>
        <w:t>Wykonanie uchwały powierza się Burmistrzowi Miasta Kłodzka.</w:t>
      </w:r>
    </w:p>
    <w:p w14:paraId="0A901362" w14:textId="365B2247" w:rsidR="00B006B7" w:rsidRPr="00F23646" w:rsidRDefault="00774BC1" w:rsidP="00F23646">
      <w:pPr>
        <w:spacing w:line="480" w:lineRule="auto"/>
        <w:rPr>
          <w:rFonts w:ascii="Arial" w:hAnsi="Arial" w:cs="Arial"/>
        </w:rPr>
      </w:pPr>
      <w:r w:rsidRPr="00F23646">
        <w:rPr>
          <w:rFonts w:ascii="Arial" w:eastAsia="Times New Roman" w:hAnsi="Arial" w:cs="Arial"/>
          <w:b/>
          <w:bCs/>
          <w:lang w:eastAsia="pl-PL"/>
        </w:rPr>
        <w:t>§ 3.</w:t>
      </w:r>
      <w:r w:rsidRPr="00F23646">
        <w:rPr>
          <w:rFonts w:ascii="Arial" w:eastAsia="Times New Roman" w:hAnsi="Arial" w:cs="Arial"/>
          <w:lang w:eastAsia="pl-PL"/>
        </w:rPr>
        <w:t xml:space="preserve"> </w:t>
      </w:r>
      <w:r w:rsidR="00B006B7" w:rsidRPr="00F23646">
        <w:rPr>
          <w:rFonts w:ascii="Arial" w:hAnsi="Arial" w:cs="Arial"/>
        </w:rPr>
        <w:t>Uchwała wchodzi w życie po upływie 14 dni od dnia ogłoszenia w Dzienniku Urzędowym Województwa Dolnośląskiego.</w:t>
      </w:r>
    </w:p>
    <w:p w14:paraId="6EE866FD" w14:textId="64C3DABD" w:rsidR="009146CC" w:rsidRPr="00F23646" w:rsidRDefault="009146CC" w:rsidP="00F23646">
      <w:pPr>
        <w:spacing w:line="480" w:lineRule="auto"/>
        <w:rPr>
          <w:rFonts w:ascii="Arial" w:hAnsi="Arial" w:cs="Arial"/>
        </w:rPr>
      </w:pPr>
    </w:p>
    <w:p w14:paraId="48AB74FA" w14:textId="59024D81" w:rsidR="009146CC" w:rsidRPr="00F23646" w:rsidRDefault="009146CC" w:rsidP="00F23646">
      <w:pPr>
        <w:spacing w:line="480" w:lineRule="auto"/>
        <w:rPr>
          <w:rFonts w:ascii="Arial" w:hAnsi="Arial" w:cs="Arial"/>
          <w:b/>
          <w:bCs/>
        </w:rPr>
      </w:pPr>
      <w:r w:rsidRPr="00F23646">
        <w:rPr>
          <w:rFonts w:ascii="Arial" w:hAnsi="Arial" w:cs="Arial"/>
          <w:b/>
          <w:bCs/>
        </w:rPr>
        <w:lastRenderedPageBreak/>
        <w:t>UZASADNIENIE</w:t>
      </w:r>
    </w:p>
    <w:p w14:paraId="3D77B838" w14:textId="4B766632" w:rsidR="002F45B6" w:rsidRPr="00F23646" w:rsidRDefault="00BE179E" w:rsidP="00F23646">
      <w:pPr>
        <w:spacing w:line="480" w:lineRule="auto"/>
        <w:rPr>
          <w:rFonts w:ascii="Arial" w:hAnsi="Arial" w:cs="Arial"/>
        </w:rPr>
      </w:pPr>
      <w:r w:rsidRPr="00F23646">
        <w:rPr>
          <w:rFonts w:ascii="Arial" w:hAnsi="Arial" w:cs="Arial"/>
        </w:rPr>
        <w:t xml:space="preserve">W związku </w:t>
      </w:r>
      <w:r w:rsidR="00E73FC5" w:rsidRPr="00F23646">
        <w:rPr>
          <w:rFonts w:ascii="Arial" w:hAnsi="Arial" w:cs="Arial"/>
        </w:rPr>
        <w:t xml:space="preserve">w wejściem w życie od dnia 17 stycznia 2023r. </w:t>
      </w:r>
      <w:r w:rsidRPr="00F23646">
        <w:rPr>
          <w:rFonts w:ascii="Arial" w:hAnsi="Arial" w:cs="Arial"/>
        </w:rPr>
        <w:t>rozporządzenia Ministra Infrastruktury z dnia 22 grudnia 2022 r. zmieniające</w:t>
      </w:r>
      <w:r w:rsidR="00A91F0A" w:rsidRPr="00F23646">
        <w:rPr>
          <w:rFonts w:ascii="Arial" w:hAnsi="Arial" w:cs="Arial"/>
        </w:rPr>
        <w:t>go</w:t>
      </w:r>
      <w:r w:rsidRPr="00F23646">
        <w:rPr>
          <w:rFonts w:ascii="Arial" w:hAnsi="Arial" w:cs="Arial"/>
        </w:rPr>
        <w:t xml:space="preserve"> rozporządzenie w sprawie ustalenia warunków oraz sposobu dokonywania zwrotu kosztów używania do celów służbowych samochodów osobowych, motocykli </w:t>
      </w:r>
      <w:r w:rsidR="00AD483D" w:rsidRPr="00F23646">
        <w:rPr>
          <w:rFonts w:ascii="Arial" w:hAnsi="Arial" w:cs="Arial"/>
        </w:rPr>
        <w:br/>
      </w:r>
      <w:r w:rsidRPr="00F23646">
        <w:rPr>
          <w:rFonts w:ascii="Arial" w:hAnsi="Arial" w:cs="Arial"/>
        </w:rPr>
        <w:t>i motorowerów niebędących własnością pracodawcy (</w:t>
      </w:r>
      <w:r w:rsidR="008E4AEF" w:rsidRPr="00F23646">
        <w:rPr>
          <w:rFonts w:ascii="Arial" w:hAnsi="Arial" w:cs="Arial"/>
        </w:rPr>
        <w:t>Dz.U.</w:t>
      </w:r>
      <w:r w:rsidR="00A52EB1" w:rsidRPr="00F23646">
        <w:rPr>
          <w:rFonts w:ascii="Arial" w:hAnsi="Arial" w:cs="Arial"/>
        </w:rPr>
        <w:t xml:space="preserve"> z 2</w:t>
      </w:r>
      <w:r w:rsidRPr="00F23646">
        <w:rPr>
          <w:rFonts w:ascii="Arial" w:hAnsi="Arial" w:cs="Arial"/>
        </w:rPr>
        <w:t>023</w:t>
      </w:r>
      <w:r w:rsidR="00A52EB1" w:rsidRPr="00F23646">
        <w:rPr>
          <w:rFonts w:ascii="Arial" w:hAnsi="Arial" w:cs="Arial"/>
        </w:rPr>
        <w:t xml:space="preserve"> poz. </w:t>
      </w:r>
      <w:r w:rsidRPr="00F23646">
        <w:rPr>
          <w:rFonts w:ascii="Arial" w:hAnsi="Arial" w:cs="Arial"/>
        </w:rPr>
        <w:t>5),</w:t>
      </w:r>
      <w:r w:rsidR="002F45B6" w:rsidRPr="00F23646">
        <w:rPr>
          <w:rFonts w:ascii="Arial" w:hAnsi="Arial" w:cs="Arial"/>
        </w:rPr>
        <w:t xml:space="preserve"> zachodzi potrzeba </w:t>
      </w:r>
      <w:r w:rsidR="008E4AEF" w:rsidRPr="00F23646">
        <w:rPr>
          <w:rFonts w:ascii="Arial" w:hAnsi="Arial" w:cs="Arial"/>
        </w:rPr>
        <w:t xml:space="preserve">zmiany </w:t>
      </w:r>
      <w:r w:rsidR="002F45B6" w:rsidRPr="00F23646">
        <w:rPr>
          <w:rFonts w:ascii="Arial" w:hAnsi="Arial" w:cs="Arial"/>
        </w:rPr>
        <w:t xml:space="preserve">Uchwały Rady Miejskiej w Kłodzku Nr L/469/2022 z dnia 24 listopada 2022 r. w sprawie </w:t>
      </w:r>
      <w:r w:rsidR="00A52EB1" w:rsidRPr="00F23646">
        <w:rPr>
          <w:rFonts w:ascii="Arial" w:hAnsi="Arial" w:cs="Arial"/>
        </w:rPr>
        <w:t xml:space="preserve">ustalenia </w:t>
      </w:r>
      <w:r w:rsidR="002F45B6" w:rsidRPr="00F23646">
        <w:rPr>
          <w:rFonts w:ascii="Arial" w:hAnsi="Arial" w:cs="Arial"/>
        </w:rPr>
        <w:t>stawki za 1 km przebiegu pojazdu, uwzględnianej przy obliczaniu zwrotu rodzicom kosztów przewozu dzieci, młodzieży, uczniów oraz rodziców</w:t>
      </w:r>
      <w:r w:rsidR="00AC48DD" w:rsidRPr="00F23646">
        <w:rPr>
          <w:rFonts w:ascii="Arial" w:hAnsi="Arial" w:cs="Arial"/>
        </w:rPr>
        <w:t xml:space="preserve"> celem dostosowania </w:t>
      </w:r>
      <w:r w:rsidR="0024475B" w:rsidRPr="00F23646">
        <w:rPr>
          <w:rFonts w:ascii="Arial" w:hAnsi="Arial" w:cs="Arial"/>
        </w:rPr>
        <w:t xml:space="preserve"> do obowiązujących przepisów.</w:t>
      </w:r>
    </w:p>
    <w:p w14:paraId="48643989" w14:textId="5F08A14E" w:rsidR="009146CC" w:rsidRPr="00F23646" w:rsidRDefault="0024475B" w:rsidP="00F23646">
      <w:pPr>
        <w:spacing w:line="480" w:lineRule="auto"/>
        <w:rPr>
          <w:rFonts w:ascii="Arial" w:hAnsi="Arial" w:cs="Arial"/>
        </w:rPr>
      </w:pPr>
      <w:r w:rsidRPr="00F23646">
        <w:rPr>
          <w:rFonts w:ascii="Arial" w:hAnsi="Arial" w:cs="Arial"/>
        </w:rPr>
        <w:t>Zmiana dotyczy wysokości stawki za 1 km przebiegu pojazdu uwzględnianej przy obliczaniu zwrotu rodzicom kosztów</w:t>
      </w:r>
      <w:r w:rsidR="00AD483D" w:rsidRPr="00F23646">
        <w:rPr>
          <w:rFonts w:ascii="Arial" w:hAnsi="Arial" w:cs="Arial"/>
        </w:rPr>
        <w:t xml:space="preserve"> dowozu</w:t>
      </w:r>
      <w:r w:rsidRPr="00F23646">
        <w:rPr>
          <w:rFonts w:ascii="Arial" w:hAnsi="Arial" w:cs="Arial"/>
        </w:rPr>
        <w:t xml:space="preserve"> dzieci, młodzieży do placówek oświatowych.</w:t>
      </w:r>
      <w:r w:rsidR="0094380A" w:rsidRPr="00F23646">
        <w:rPr>
          <w:rFonts w:ascii="Arial" w:hAnsi="Arial" w:cs="Arial"/>
        </w:rPr>
        <w:t xml:space="preserve"> Zmiana niesie za sobą skutki finansowe dla gminy.</w:t>
      </w:r>
    </w:p>
    <w:sectPr w:rsidR="009146CC" w:rsidRPr="00F23646" w:rsidSect="00AD48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56CD"/>
    <w:multiLevelType w:val="hybridMultilevel"/>
    <w:tmpl w:val="2ED4F2D2"/>
    <w:lvl w:ilvl="0" w:tplc="3B30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15C9F"/>
    <w:multiLevelType w:val="hybridMultilevel"/>
    <w:tmpl w:val="3A8C5E52"/>
    <w:lvl w:ilvl="0" w:tplc="17B4DD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34C7115"/>
    <w:multiLevelType w:val="hybridMultilevel"/>
    <w:tmpl w:val="4302E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14AC"/>
    <w:multiLevelType w:val="hybridMultilevel"/>
    <w:tmpl w:val="784CA242"/>
    <w:lvl w:ilvl="0" w:tplc="FFBC6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B103B"/>
    <w:multiLevelType w:val="hybridMultilevel"/>
    <w:tmpl w:val="7FF0894E"/>
    <w:lvl w:ilvl="0" w:tplc="732A99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24397320">
    <w:abstractNumId w:val="1"/>
  </w:num>
  <w:num w:numId="2" w16cid:durableId="1128355109">
    <w:abstractNumId w:val="4"/>
  </w:num>
  <w:num w:numId="3" w16cid:durableId="2110271275">
    <w:abstractNumId w:val="2"/>
  </w:num>
  <w:num w:numId="4" w16cid:durableId="1336149248">
    <w:abstractNumId w:val="3"/>
  </w:num>
  <w:num w:numId="5" w16cid:durableId="168486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1D"/>
    <w:rsid w:val="000E42C7"/>
    <w:rsid w:val="00137E5C"/>
    <w:rsid w:val="0024475B"/>
    <w:rsid w:val="00295590"/>
    <w:rsid w:val="002F45B6"/>
    <w:rsid w:val="003E6A75"/>
    <w:rsid w:val="004A7783"/>
    <w:rsid w:val="005E6E3C"/>
    <w:rsid w:val="006E301D"/>
    <w:rsid w:val="00722DD4"/>
    <w:rsid w:val="00774BC1"/>
    <w:rsid w:val="00813F07"/>
    <w:rsid w:val="008C5153"/>
    <w:rsid w:val="008E4AEF"/>
    <w:rsid w:val="009146CC"/>
    <w:rsid w:val="0094380A"/>
    <w:rsid w:val="0095240A"/>
    <w:rsid w:val="009E4443"/>
    <w:rsid w:val="00A076A8"/>
    <w:rsid w:val="00A52EB1"/>
    <w:rsid w:val="00A91F0A"/>
    <w:rsid w:val="00AC48DD"/>
    <w:rsid w:val="00AD483D"/>
    <w:rsid w:val="00AD689C"/>
    <w:rsid w:val="00B006B7"/>
    <w:rsid w:val="00B84C83"/>
    <w:rsid w:val="00B866EC"/>
    <w:rsid w:val="00B9400E"/>
    <w:rsid w:val="00BA1242"/>
    <w:rsid w:val="00BE179E"/>
    <w:rsid w:val="00D366BE"/>
    <w:rsid w:val="00D748A9"/>
    <w:rsid w:val="00E67213"/>
    <w:rsid w:val="00E73FC5"/>
    <w:rsid w:val="00EF1BE2"/>
    <w:rsid w:val="00F23646"/>
    <w:rsid w:val="00F8371E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E1DA"/>
  <w15:chartTrackingRefBased/>
  <w15:docId w15:val="{1AB39430-CFEF-4D13-8EF4-72E64FD7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Włodarczyk-Wolska</dc:creator>
  <cp:keywords/>
  <dc:description/>
  <cp:lastModifiedBy>Aneta Będkowska</cp:lastModifiedBy>
  <cp:revision>4</cp:revision>
  <cp:lastPrinted>2023-01-18T14:12:00Z</cp:lastPrinted>
  <dcterms:created xsi:type="dcterms:W3CDTF">2023-01-19T07:36:00Z</dcterms:created>
  <dcterms:modified xsi:type="dcterms:W3CDTF">2023-01-27T12:40:00Z</dcterms:modified>
</cp:coreProperties>
</file>