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1A2" w14:textId="16942F7D" w:rsidR="0046490B" w:rsidRPr="00C94725" w:rsidRDefault="0046490B" w:rsidP="00C94725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C94725">
        <w:rPr>
          <w:rFonts w:ascii="Arial" w:hAnsi="Arial" w:cs="Arial"/>
          <w:b/>
          <w:bCs/>
        </w:rPr>
        <w:t>SBM I. 005</w:t>
      </w:r>
      <w:r w:rsidR="002967BE" w:rsidRPr="00C94725">
        <w:rPr>
          <w:rFonts w:ascii="Arial" w:hAnsi="Arial" w:cs="Arial"/>
          <w:b/>
          <w:bCs/>
        </w:rPr>
        <w:t>7</w:t>
      </w:r>
      <w:r w:rsidRPr="00C94725">
        <w:rPr>
          <w:rFonts w:ascii="Arial" w:hAnsi="Arial" w:cs="Arial"/>
          <w:b/>
          <w:bCs/>
        </w:rPr>
        <w:t>.</w:t>
      </w:r>
      <w:r w:rsidR="00CA5716" w:rsidRPr="00C94725">
        <w:rPr>
          <w:rFonts w:ascii="Arial" w:hAnsi="Arial" w:cs="Arial"/>
          <w:b/>
          <w:bCs/>
        </w:rPr>
        <w:t>1</w:t>
      </w:r>
      <w:r w:rsidR="005935E3" w:rsidRPr="00C94725">
        <w:rPr>
          <w:rFonts w:ascii="Arial" w:hAnsi="Arial" w:cs="Arial"/>
          <w:b/>
          <w:bCs/>
        </w:rPr>
        <w:t>1</w:t>
      </w:r>
      <w:r w:rsidR="00502F14" w:rsidRPr="00C94725">
        <w:rPr>
          <w:rFonts w:ascii="Arial" w:hAnsi="Arial" w:cs="Arial"/>
          <w:b/>
          <w:bCs/>
        </w:rPr>
        <w:t>.</w:t>
      </w:r>
      <w:r w:rsidR="00C07422" w:rsidRPr="00C94725">
        <w:rPr>
          <w:rFonts w:ascii="Arial" w:hAnsi="Arial" w:cs="Arial"/>
          <w:b/>
          <w:bCs/>
        </w:rPr>
        <w:t>202</w:t>
      </w:r>
      <w:r w:rsidR="002873FA" w:rsidRPr="00C94725">
        <w:rPr>
          <w:rFonts w:ascii="Arial" w:hAnsi="Arial" w:cs="Arial"/>
          <w:b/>
          <w:bCs/>
        </w:rPr>
        <w:t>2</w:t>
      </w:r>
    </w:p>
    <w:p w14:paraId="09E75056" w14:textId="12C148FC" w:rsidR="00995152" w:rsidRPr="00C94725" w:rsidRDefault="0046490B" w:rsidP="00C94725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C94725">
        <w:rPr>
          <w:rFonts w:ascii="Arial" w:hAnsi="Arial" w:cs="Arial"/>
          <w:b/>
          <w:bCs/>
        </w:rPr>
        <w:t>SPRAWOZDANIE BURMISTRZA MIASTA KŁODZKA Z PRACY MIĘDZY SESJAMI RA</w:t>
      </w:r>
      <w:r w:rsidR="00C07422" w:rsidRPr="00C94725">
        <w:rPr>
          <w:rFonts w:ascii="Arial" w:hAnsi="Arial" w:cs="Arial"/>
          <w:b/>
          <w:bCs/>
        </w:rPr>
        <w:t>D</w:t>
      </w:r>
      <w:r w:rsidR="007442D7" w:rsidRPr="00C94725">
        <w:rPr>
          <w:rFonts w:ascii="Arial" w:hAnsi="Arial" w:cs="Arial"/>
          <w:b/>
          <w:bCs/>
        </w:rPr>
        <w:t xml:space="preserve">Y MIEJSKIEJ ZA OKRES OD DNIA </w:t>
      </w:r>
      <w:r w:rsidR="005935E3" w:rsidRPr="00C94725">
        <w:rPr>
          <w:rFonts w:ascii="Arial" w:hAnsi="Arial" w:cs="Arial"/>
          <w:b/>
          <w:bCs/>
        </w:rPr>
        <w:t>08.11.2022</w:t>
      </w:r>
      <w:r w:rsidR="007741DA" w:rsidRPr="00C94725">
        <w:rPr>
          <w:rFonts w:ascii="Arial" w:hAnsi="Arial" w:cs="Arial"/>
          <w:b/>
          <w:bCs/>
        </w:rPr>
        <w:t xml:space="preserve"> </w:t>
      </w:r>
      <w:r w:rsidR="00EA5640" w:rsidRPr="00C94725">
        <w:rPr>
          <w:rFonts w:ascii="Arial" w:hAnsi="Arial" w:cs="Arial"/>
          <w:b/>
          <w:bCs/>
        </w:rPr>
        <w:t xml:space="preserve">r. DO DNIA </w:t>
      </w:r>
      <w:r w:rsidR="005935E3" w:rsidRPr="00C94725">
        <w:rPr>
          <w:rFonts w:ascii="Arial" w:hAnsi="Arial" w:cs="Arial"/>
          <w:b/>
          <w:bCs/>
        </w:rPr>
        <w:t>05.12</w:t>
      </w:r>
      <w:r w:rsidR="00502F14" w:rsidRPr="00C94725">
        <w:rPr>
          <w:rFonts w:ascii="Arial" w:hAnsi="Arial" w:cs="Arial"/>
          <w:b/>
          <w:bCs/>
        </w:rPr>
        <w:t>.</w:t>
      </w:r>
      <w:r w:rsidR="00C07422" w:rsidRPr="00C94725">
        <w:rPr>
          <w:rFonts w:ascii="Arial" w:hAnsi="Arial" w:cs="Arial"/>
          <w:b/>
          <w:bCs/>
        </w:rPr>
        <w:t>202</w:t>
      </w:r>
      <w:r w:rsidR="002873FA" w:rsidRPr="00C94725">
        <w:rPr>
          <w:rFonts w:ascii="Arial" w:hAnsi="Arial" w:cs="Arial"/>
          <w:b/>
          <w:bCs/>
        </w:rPr>
        <w:t>2</w:t>
      </w:r>
      <w:r w:rsidRPr="00C94725">
        <w:rPr>
          <w:rFonts w:ascii="Arial" w:hAnsi="Arial" w:cs="Arial"/>
          <w:b/>
          <w:bCs/>
        </w:rPr>
        <w:t xml:space="preserve"> r.</w:t>
      </w:r>
    </w:p>
    <w:p w14:paraId="29C0355B" w14:textId="1C19A864" w:rsidR="00EC226B" w:rsidRPr="00C94725" w:rsidRDefault="0046490B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INFORMACJA O ZARZĄDZENIACH WYDANYCH PRZEZ BURMI</w:t>
      </w:r>
      <w:r w:rsidR="00C974C1" w:rsidRPr="00C94725">
        <w:rPr>
          <w:rFonts w:ascii="Arial" w:hAnsi="Arial" w:cs="Arial"/>
          <w:b/>
        </w:rPr>
        <w:t>STRZA W OKRESIE MIĘDZYSESYJNYM</w:t>
      </w:r>
    </w:p>
    <w:p w14:paraId="5B25E02C" w14:textId="77777777" w:rsidR="009367FD" w:rsidRPr="00C94725" w:rsidRDefault="009367FD" w:rsidP="00C94725">
      <w:pPr>
        <w:pStyle w:val="Akapitzlist1"/>
        <w:numPr>
          <w:ilvl w:val="0"/>
          <w:numId w:val="6"/>
        </w:numPr>
        <w:spacing w:after="0" w:line="48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C94725">
        <w:rPr>
          <w:rFonts w:ascii="Arial" w:hAnsi="Arial" w:cs="Arial"/>
          <w:b/>
          <w:sz w:val="24"/>
          <w:szCs w:val="24"/>
        </w:rPr>
        <w:t>JAKO ORGANU GMINY:</w:t>
      </w:r>
    </w:p>
    <w:p w14:paraId="61D2DA35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220.0050.2022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09.11.2022 r. w sprawie sporządzenia wykazu nieruchomości przeznaczonych do oddania w dzierżawę w trybie w trybie bezprzetargowym na czas oznaczony.</w:t>
      </w:r>
    </w:p>
    <w:p w14:paraId="7109FBE4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221.0050.2022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09.11.2022 r. w sprawie sporządzenia wykazu nieruchomości przeznaczonych do oddania w dzierżawę w trybie bezprzetargowym na czas oznaczony.</w:t>
      </w:r>
    </w:p>
    <w:p w14:paraId="27115576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222.0050.2022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14.11.2022 r. w sprawie przyjęcia projektu uchwały budżetowej Gminy Miejskiej Kłodzko na 2023 rok oraz projektu uchwały w sprawie wieloletniej prognozy finansowej.</w:t>
      </w:r>
    </w:p>
    <w:p w14:paraId="5F085E9E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223.0050.2022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14.11.2022 r. w sprawie zmiany budżetu Gminy Miejskiej Kłodzko na 2022 rok.</w:t>
      </w:r>
    </w:p>
    <w:p w14:paraId="5F22A990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224.0050.2022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14.11.2022 r. w sprawie sporządzenia wykazu nieruchomości przeznaczonych do oddania w dzierżawę w trybie bezprzetargowym na czas oznaczony.</w:t>
      </w:r>
    </w:p>
    <w:p w14:paraId="4FCFF52B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225.0050.2022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14.11.2022 r. w sprawie sporządzenia wykazu nieruchomości przeznaczonych do oddania w dzierżawę w trybie bezprzetargowym na czas oznaczony.</w:t>
      </w:r>
    </w:p>
    <w:p w14:paraId="77FD561F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lastRenderedPageBreak/>
        <w:t>Zarządzenie Nr 226.0050.2022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14.11.2022 r. w sprawie sporządzenia wykazu nieruchomości przeznaczonych do oddania w dzierżawę w trybie bezprzetargowym na czas oznaczony 3 lat.</w:t>
      </w:r>
    </w:p>
    <w:p w14:paraId="4CDDEBDB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227.0050.2022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14.11.2022 r. w sprawie sporządzenia wykazu nieruchomości przeznaczonych do oddania w dzierżawę w trybie bezprzetargowym na czas oznaczony.</w:t>
      </w:r>
    </w:p>
    <w:p w14:paraId="78AE0F7D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228.0050.2022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16.11.2022 r. w sprawie zarządzenia wyborów uzupełniających dla Młodzieżowej Rady Miejskiej Kłodzka III kadencji.</w:t>
      </w:r>
    </w:p>
    <w:p w14:paraId="489533EF" w14:textId="6C358AEA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229.0050.2022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16.11.2022 r. w sprawie określenia zasad naboru i ogłoszenia naboru przedstawicieli organizacji pozarządowych do prac w komisji konkursowej oceniającej oferty złożone w ramach otwartego konkursu ofert na powierzenie realizacji zadania publicznego z zakresu profilaktyki i rozwiązywania problemów alkoholowych oraz przeciwdziałania narkomanii w roku 2023 w trybie ustawy o działalności pożytku publicznego i o wolontariacie.</w:t>
      </w:r>
    </w:p>
    <w:p w14:paraId="1EF625AD" w14:textId="5AB410A4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230.0050.2022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17.11.2022 r. w sprawie ogłoszenia otwartego konkursu ofert na realizację zadania publicznego z zakresu profilaktyki i rozwiązywania uzależnień w 2023 pn. „Zwiększanie dostępności terapeutycznej, informacyjnej oraz edukacyjno-profilaktycznej dla osób uzależnionych, współuzależnionych, bezdomnych osób uzależnionych na terenie Kłodzka w roku 2023” w trybie ustawy o działalności pożytku publicznego i o wolontariacie.</w:t>
      </w:r>
    </w:p>
    <w:p w14:paraId="64102D1F" w14:textId="3310D27D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231.0050.2022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17.11.2022 r. w sprawie ogłoszenia otwartego konkursu ofert na realizację zadania publicznego z zakresu przeciwdziałania uzależnieniom i patologiom </w:t>
      </w:r>
      <w:r w:rsidRPr="00C94725">
        <w:rPr>
          <w:rFonts w:ascii="Arial" w:hAnsi="Arial" w:cs="Arial"/>
          <w:sz w:val="24"/>
          <w:szCs w:val="24"/>
        </w:rPr>
        <w:lastRenderedPageBreak/>
        <w:t>społecznym z uwzględnieniem profilaktyki i rozwiązywania problemów alkoholowych na 2023 rok – pn. „Pozaszkolne zajęcia dla dzieci i młodzieży z terenu miasta Kłodzka z elementami profilaktyki uniwersalnej w roku 2023” w trybie ustawy o działalności pożytku publicznego i o wolontariacie.</w:t>
      </w:r>
    </w:p>
    <w:p w14:paraId="5B9FDED8" w14:textId="34F753E5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232.0050.2022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17.11.2022 r. w sprawie ogłoszenia otwartego konkursu ofert na wsparcie realizacji zadania publicznego z zakresu przeciwdziałania uzależnieniom i patologiom społecznym z uwzględnieniem profilaktyki i rozwiązywania problemów alkoholowych na 2023 rok – pn.  „Promocja zdrowego stylu życia oraz wzmacnianie czynników chroniących przed uzależnieniami poprzez zorganizowanie pozalekcyjnych zajęć sportowych  połączonych z działaniami o charakterze profilaktyki uniwersalnej dla dzieci i młodzieży z terenu miasta Kłodzka w roku 2023” w trybie ustawy o działalności pożytku publicznego i o wolontariacie.</w:t>
      </w:r>
    </w:p>
    <w:p w14:paraId="1F34E37B" w14:textId="55EA411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233.0050.2022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17.11.2022 r. w sprawie ogłoszenia otwartego konkursu ofert na powierzenie realizacji zadania publicznego z zakresu profilaktyki i rozwiązywania problemów alkoholowych oraz przeciwdziałania narkomanii w roku 2023 – pn.  „Realizacja programu </w:t>
      </w:r>
      <w:proofErr w:type="spellStart"/>
      <w:r w:rsidRPr="00C94725">
        <w:rPr>
          <w:rFonts w:ascii="Arial" w:hAnsi="Arial" w:cs="Arial"/>
          <w:sz w:val="24"/>
          <w:szCs w:val="24"/>
        </w:rPr>
        <w:t>profilaktyczno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 – terapeutycznego wychowania przez sport dzieci i młodzieży z niepełnosprawnością intelektualną z terenu miasta Kłodzka w roku 2023” w trybie ustawy o działalności pożytku publicznego i o wolontariacie.</w:t>
      </w:r>
    </w:p>
    <w:p w14:paraId="4B07A572" w14:textId="585E4665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234.0050.2022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21.11.2022 r. w sprawie sporządzenia wykazu nieruchomości przeznaczonej do oddania w najem na czas oznaczony 3 lat w trybie przetargu ustnego nieograniczonego.</w:t>
      </w:r>
    </w:p>
    <w:p w14:paraId="7F62F65A" w14:textId="33BF88A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lastRenderedPageBreak/>
        <w:t>Zarządzenie Nr 235.0050.2022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21.11.2022 r. zmieniające zarządzenie  w sprawie sporządzenia wykazu nieruchomości przeznczonych do oddania w użyczenie w trybie bezprzetargowym na czas oznaczony.</w:t>
      </w:r>
    </w:p>
    <w:p w14:paraId="1291E923" w14:textId="79FF75FC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236.0050.2022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21.11.2022 r. w sprawie sporządzenia wykazu nieruchomości przeznaczonych do oddania w trybie bezprzetargowym na czas oznaczony.</w:t>
      </w:r>
    </w:p>
    <w:p w14:paraId="02A9A2BC" w14:textId="5CD888A8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237.0050.2022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22.11.2022 r. w sprawie odstąpienia od wykonania prawa pierwokupu prawa własności nieruchomości niezabudowanych.</w:t>
      </w:r>
    </w:p>
    <w:p w14:paraId="40D4B08F" w14:textId="3BF5B975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238.0050.2022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22.11.2022 r. w sprawie odstąpienia od wykonania prawa pierwokupu prawa własności nieruchomości niezabudowanych.</w:t>
      </w:r>
    </w:p>
    <w:p w14:paraId="3A862283" w14:textId="588686FF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239.0050.2022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23.11.2022 r. w sprawie zmiany nazwy Gminnej Komisji Rozwiązywania Problemów Alkoholowych w Kłodzku.</w:t>
      </w:r>
    </w:p>
    <w:p w14:paraId="46E6CDC9" w14:textId="4CF7C67D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240.0050.2022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25.11.2022 r. w sprawie sporządzenia wykazu nieruchomości przeznaczonej do sprzedaży w trybie  przetargu ustnego nieograniczonego.</w:t>
      </w:r>
    </w:p>
    <w:p w14:paraId="1F717BD4" w14:textId="7777777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241.0050.2022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 z dnia 25.11.2022 r. w sprawie sporządzenia wykazu nieruchomości przeznaczonych do oddania w dzierżawę w trybie bezprzetargowym na czas oznaczony.</w:t>
      </w:r>
    </w:p>
    <w:p w14:paraId="5FA82564" w14:textId="77224FF7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242.0050.2022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25.11.2022 r. w sprawie sporządzenia wykazu nieruchomości przeznaczonych do oddania w dzierżawę w trybie bezprzetargowym na czas oznaczony.</w:t>
      </w:r>
    </w:p>
    <w:p w14:paraId="50AF6211" w14:textId="5EE0F4F5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lastRenderedPageBreak/>
        <w:t>Zarządzenie Nr 243.0050.2022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28.11.2022 r. w sprawie  zmiany budżetu Gminy Miejskiej Kłodzko na 2022 rok.</w:t>
      </w:r>
    </w:p>
    <w:p w14:paraId="7351FFDD" w14:textId="46EF2165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244.0050.2022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28.11.2022 r. w sprawie wyznaczenia podmiotów, na  rzecz których w 2023 r. skazani kierowani przez dyrektora zakładu karnego mogą wykonywać prace na cele społeczne.</w:t>
      </w:r>
    </w:p>
    <w:p w14:paraId="2BD1AB63" w14:textId="7A62A552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245.0050.2022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30.11.2022 r. w sprawie sporządzenia wykazu nieruchomości przeznaczonych do oddania w dzierżawę w trybie bezprzetargowym na czas nieoznaczony.</w:t>
      </w:r>
    </w:p>
    <w:p w14:paraId="25A8B03C" w14:textId="356D3EE3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246.0050.2022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30.11.2022 r. w sprawie  sporządzenia wykazu nieruchomości przeznaczonych do oddania w dzierżawę w trybie bezprzetargowym na czas nieoznaczony.</w:t>
      </w:r>
    </w:p>
    <w:p w14:paraId="521C581B" w14:textId="3E4BE4A3" w:rsidR="00E2603C" w:rsidRPr="00C94725" w:rsidRDefault="00E2603C" w:rsidP="00C94725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247.0050.2022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30.11.2022 r. w sprawie zmiany budżetu Gminy Miejskiej Kłodzko na 2022 rok.</w:t>
      </w:r>
    </w:p>
    <w:p w14:paraId="4250BA68" w14:textId="77777777" w:rsidR="009367FD" w:rsidRPr="00C94725" w:rsidRDefault="009367FD" w:rsidP="00C94725">
      <w:pPr>
        <w:pStyle w:val="Akapitzlist1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C94725">
        <w:rPr>
          <w:rFonts w:ascii="Arial" w:hAnsi="Arial" w:cs="Arial"/>
          <w:b/>
          <w:sz w:val="24"/>
          <w:szCs w:val="24"/>
        </w:rPr>
        <w:t>JAKO KIEROWNIKA URZĘDU:</w:t>
      </w:r>
    </w:p>
    <w:p w14:paraId="2323B0A8" w14:textId="008F1A02" w:rsidR="00E2603C" w:rsidRPr="00C94725" w:rsidRDefault="00E2603C" w:rsidP="00C94725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56/2022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28.11.2022 r. w sprawie powołania składu Komisji Przetargowej do postępowania o udzielenie zamówienia publicznego w trybie podstawowym bez przeprowadzenia negocjacji na podstawie art. 275 pkt 1 ustawy z dnia 11 września 2019 r. Prawo zamówień publicznych (Dz. U. z 2022 poz. 1710 ze zm.) zwana dalej ustawą </w:t>
      </w:r>
      <w:proofErr w:type="spellStart"/>
      <w:r w:rsidRPr="00C94725">
        <w:rPr>
          <w:rFonts w:ascii="Arial" w:hAnsi="Arial" w:cs="Arial"/>
          <w:sz w:val="24"/>
          <w:szCs w:val="24"/>
        </w:rPr>
        <w:t>Pzp</w:t>
      </w:r>
      <w:proofErr w:type="spellEnd"/>
      <w:r w:rsidRPr="00C94725">
        <w:rPr>
          <w:rFonts w:ascii="Arial" w:hAnsi="Arial" w:cs="Arial"/>
          <w:sz w:val="24"/>
          <w:szCs w:val="24"/>
        </w:rPr>
        <w:t>.</w:t>
      </w:r>
    </w:p>
    <w:p w14:paraId="2B3CD48E" w14:textId="5AC25666" w:rsidR="00E2603C" w:rsidRPr="00C94725" w:rsidRDefault="00E2603C" w:rsidP="00C94725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57/2022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29.11.2022 r. w sprawie powołania składu Komisji Przetargowej do postępowania o udzielenie zamówienia publicznego w trybie podstawowym bez przeprowadzenia negocjacji na podstawie art. 275 pkt 1 ustawy z dnia 11 września 2019 r. </w:t>
      </w:r>
      <w:r w:rsidRPr="00C94725">
        <w:rPr>
          <w:rFonts w:ascii="Arial" w:hAnsi="Arial" w:cs="Arial"/>
          <w:sz w:val="24"/>
          <w:szCs w:val="24"/>
        </w:rPr>
        <w:lastRenderedPageBreak/>
        <w:t xml:space="preserve">Prawo zamówień publicznych (Dz. U. z 2022 poz. 1710 ze zm.) zwana dalej ustawą </w:t>
      </w:r>
      <w:proofErr w:type="spellStart"/>
      <w:r w:rsidRPr="00C94725">
        <w:rPr>
          <w:rFonts w:ascii="Arial" w:hAnsi="Arial" w:cs="Arial"/>
          <w:sz w:val="24"/>
          <w:szCs w:val="24"/>
        </w:rPr>
        <w:t>Pzp</w:t>
      </w:r>
      <w:proofErr w:type="spellEnd"/>
      <w:r w:rsidRPr="00C94725">
        <w:rPr>
          <w:rFonts w:ascii="Arial" w:hAnsi="Arial" w:cs="Arial"/>
          <w:sz w:val="24"/>
          <w:szCs w:val="24"/>
        </w:rPr>
        <w:t>.</w:t>
      </w:r>
    </w:p>
    <w:p w14:paraId="0A77BD24" w14:textId="30E4A20F" w:rsidR="00E2603C" w:rsidRPr="00C94725" w:rsidRDefault="00E2603C" w:rsidP="00C94725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Zarządzenie nr 58/2022</w:t>
      </w:r>
      <w:r w:rsidRPr="00C94725">
        <w:rPr>
          <w:rFonts w:ascii="Arial" w:hAnsi="Arial" w:cs="Arial"/>
          <w:sz w:val="24"/>
          <w:szCs w:val="24"/>
        </w:rPr>
        <w:t xml:space="preserve"> Burmistrza Miasta Kłodzka z dnia 01.12.2022 r. w sprawie powołania składu Komisji Przetargowej do postępowania o udzielenie zamówienia publicznego w trybie podstawowym bez przeprowadzenia negocjacji na podstawie art. 275 pkt 1 ustawy z dnia 11 września 2019 r. Prawo zamówień publicznych (Dz. U. z 2022 poz. 1710 ze zm.) zwana dalej ustawą </w:t>
      </w:r>
      <w:proofErr w:type="spellStart"/>
      <w:r w:rsidRPr="00C94725">
        <w:rPr>
          <w:rFonts w:ascii="Arial" w:hAnsi="Arial" w:cs="Arial"/>
          <w:sz w:val="24"/>
          <w:szCs w:val="24"/>
        </w:rPr>
        <w:t>Pzp</w:t>
      </w:r>
      <w:proofErr w:type="spellEnd"/>
      <w:r w:rsidRPr="00C94725">
        <w:rPr>
          <w:rFonts w:ascii="Arial" w:hAnsi="Arial" w:cs="Arial"/>
          <w:sz w:val="24"/>
          <w:szCs w:val="24"/>
        </w:rPr>
        <w:t>.</w:t>
      </w:r>
    </w:p>
    <w:p w14:paraId="3D996E7B" w14:textId="4E29E8DF" w:rsidR="00A95A28" w:rsidRPr="00C94725" w:rsidRDefault="007F68F3" w:rsidP="00C94725">
      <w:pPr>
        <w:shd w:val="clear" w:color="auto" w:fill="FFFFFF" w:themeFill="background1"/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OBSŁUGI URZĘDU I RADY MIEJSKIEJ</w:t>
      </w:r>
    </w:p>
    <w:p w14:paraId="3E4939AD" w14:textId="1112D0CE" w:rsidR="00A95A28" w:rsidRPr="00C94725" w:rsidRDefault="00A95A28" w:rsidP="00C94725">
      <w:pPr>
        <w:pStyle w:val="Akapitzlist"/>
        <w:spacing w:line="480" w:lineRule="auto"/>
        <w:ind w:left="0"/>
        <w:rPr>
          <w:rFonts w:ascii="Arial" w:hAnsi="Arial" w:cs="Arial"/>
          <w:b/>
          <w:sz w:val="24"/>
          <w:szCs w:val="24"/>
        </w:rPr>
      </w:pPr>
      <w:r w:rsidRPr="00C94725">
        <w:rPr>
          <w:rFonts w:ascii="Arial" w:hAnsi="Arial" w:cs="Arial"/>
          <w:b/>
          <w:sz w:val="24"/>
          <w:szCs w:val="24"/>
        </w:rPr>
        <w:t>I. Centralna Ewidencja i Informacja o Działalności Gospodarczej:</w:t>
      </w:r>
    </w:p>
    <w:p w14:paraId="1A367C10" w14:textId="435CB52C" w:rsidR="00A95A28" w:rsidRPr="00C94725" w:rsidRDefault="00A95A28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 okresie od 08.11.2022 r. do 05.12.2022 r. - zarejestrowano następującą ilość wniosków: </w:t>
      </w:r>
    </w:p>
    <w:p w14:paraId="37423FF7" w14:textId="77777777" w:rsidR="00A95A28" w:rsidRPr="00C94725" w:rsidRDefault="00A95A28" w:rsidP="00C94725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założenie działalności – </w:t>
      </w:r>
      <w:r w:rsidRPr="00C94725">
        <w:rPr>
          <w:rFonts w:ascii="Arial" w:eastAsia="Times New Roman" w:hAnsi="Arial" w:cs="Arial"/>
          <w:b/>
          <w:bCs/>
        </w:rPr>
        <w:t>9</w:t>
      </w:r>
    </w:p>
    <w:p w14:paraId="039CAB85" w14:textId="77777777" w:rsidR="00A95A28" w:rsidRPr="00C94725" w:rsidRDefault="00A95A28" w:rsidP="00C94725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b/>
          <w:bCs/>
        </w:rPr>
      </w:pPr>
      <w:r w:rsidRPr="00C94725">
        <w:rPr>
          <w:rFonts w:ascii="Arial" w:eastAsia="Times New Roman" w:hAnsi="Arial" w:cs="Arial"/>
        </w:rPr>
        <w:t xml:space="preserve">zakończenie działalności – </w:t>
      </w:r>
      <w:r w:rsidRPr="00C94725">
        <w:rPr>
          <w:rFonts w:ascii="Arial" w:eastAsia="Times New Roman" w:hAnsi="Arial" w:cs="Arial"/>
          <w:b/>
          <w:bCs/>
        </w:rPr>
        <w:t>3</w:t>
      </w:r>
    </w:p>
    <w:p w14:paraId="2C6CB70E" w14:textId="77777777" w:rsidR="00A95A28" w:rsidRPr="00C94725" w:rsidRDefault="00A95A28" w:rsidP="00C94725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b/>
          <w:bCs/>
        </w:rPr>
      </w:pPr>
      <w:r w:rsidRPr="00C94725">
        <w:rPr>
          <w:rFonts w:ascii="Arial" w:eastAsia="Times New Roman" w:hAnsi="Arial" w:cs="Arial"/>
        </w:rPr>
        <w:t xml:space="preserve">zawieszenie działalności – </w:t>
      </w:r>
      <w:r w:rsidRPr="00C94725">
        <w:rPr>
          <w:rFonts w:ascii="Arial" w:eastAsia="Times New Roman" w:hAnsi="Arial" w:cs="Arial"/>
          <w:b/>
          <w:bCs/>
        </w:rPr>
        <w:t>9</w:t>
      </w:r>
    </w:p>
    <w:p w14:paraId="61B74E3B" w14:textId="77777777" w:rsidR="00A95A28" w:rsidRPr="00C94725" w:rsidRDefault="00A95A28" w:rsidP="00C94725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b/>
          <w:bCs/>
        </w:rPr>
      </w:pPr>
      <w:r w:rsidRPr="00C94725">
        <w:rPr>
          <w:rFonts w:ascii="Arial" w:eastAsia="Times New Roman" w:hAnsi="Arial" w:cs="Arial"/>
        </w:rPr>
        <w:t xml:space="preserve">wznowienie działalności – </w:t>
      </w:r>
      <w:r w:rsidRPr="00C94725">
        <w:rPr>
          <w:rFonts w:ascii="Arial" w:eastAsia="Times New Roman" w:hAnsi="Arial" w:cs="Arial"/>
          <w:b/>
          <w:bCs/>
        </w:rPr>
        <w:t>5</w:t>
      </w:r>
    </w:p>
    <w:p w14:paraId="39DDDFAF" w14:textId="4BFC7024" w:rsidR="005935E3" w:rsidRPr="00C94725" w:rsidRDefault="00A95A28" w:rsidP="00C94725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C94725">
        <w:rPr>
          <w:rFonts w:ascii="Arial" w:eastAsia="Times New Roman" w:hAnsi="Arial" w:cs="Arial"/>
        </w:rPr>
        <w:t xml:space="preserve">zmiana wpisu – </w:t>
      </w:r>
      <w:r w:rsidRPr="00C94725">
        <w:rPr>
          <w:rFonts w:ascii="Arial" w:eastAsia="Times New Roman" w:hAnsi="Arial" w:cs="Arial"/>
          <w:b/>
          <w:bCs/>
        </w:rPr>
        <w:t>17</w:t>
      </w:r>
    </w:p>
    <w:p w14:paraId="55920E00" w14:textId="741DAE09" w:rsidR="001D1807" w:rsidRPr="00C94725" w:rsidRDefault="00A64941" w:rsidP="00C94725">
      <w:pPr>
        <w:pStyle w:val="Akapitzlist"/>
        <w:spacing w:line="480" w:lineRule="auto"/>
        <w:rPr>
          <w:rFonts w:ascii="Arial" w:hAnsi="Arial" w:cs="Arial"/>
          <w:b/>
          <w:sz w:val="24"/>
          <w:szCs w:val="24"/>
        </w:rPr>
      </w:pPr>
      <w:bookmarkStart w:id="0" w:name="_Hlk54245835"/>
      <w:r w:rsidRPr="00C94725">
        <w:rPr>
          <w:rFonts w:ascii="Arial" w:hAnsi="Arial" w:cs="Arial"/>
          <w:b/>
          <w:sz w:val="24"/>
          <w:szCs w:val="24"/>
        </w:rPr>
        <w:t>STANOWISKO DS. BH</w:t>
      </w:r>
      <w:bookmarkEnd w:id="0"/>
      <w:r w:rsidRPr="00C94725">
        <w:rPr>
          <w:rFonts w:ascii="Arial" w:hAnsi="Arial" w:cs="Arial"/>
          <w:b/>
          <w:sz w:val="24"/>
          <w:szCs w:val="24"/>
        </w:rPr>
        <w:t>P</w:t>
      </w:r>
      <w:bookmarkStart w:id="1" w:name="_Hlk69973752"/>
    </w:p>
    <w:p w14:paraId="4C84031D" w14:textId="48EF41EA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Informacja o</w:t>
      </w:r>
      <w:r w:rsidR="00395D45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podjętych działaniach w Urzędzie Miasta Kłodzko z zakresu bezpieczeństwa i higieny pracy, ochrony przeciwpożarowej za okres od dnia 8 listopada</w:t>
      </w:r>
      <w:r w:rsidR="00395D45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2022 roku do dnia 5 grudnia 2022 roku.</w:t>
      </w:r>
    </w:p>
    <w:p w14:paraId="461688DD" w14:textId="1DC07BC9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1.Sporządzono skierowania do lekarza medycyny pracy na badania wstępne i okresowe. </w:t>
      </w:r>
    </w:p>
    <w:p w14:paraId="7070F480" w14:textId="2CE52CDB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2.Przeprowadzono z</w:t>
      </w:r>
      <w:r w:rsidR="006340DA" w:rsidRPr="00C94725">
        <w:rPr>
          <w:rFonts w:ascii="Arial" w:eastAsia="Times New Roman" w:hAnsi="Arial" w:cs="Arial"/>
        </w:rPr>
        <w:t>e</w:t>
      </w:r>
      <w:r w:rsidRPr="00C94725">
        <w:rPr>
          <w:rFonts w:ascii="Arial" w:eastAsia="Times New Roman" w:hAnsi="Arial" w:cs="Arial"/>
        </w:rPr>
        <w:t xml:space="preserve"> specjalistą ds. zarządzania zasobami ludzkimi analizę lekarskich badań okresowych, szkoleń bhp, ppoż. na  I kwartał 2023 roku.</w:t>
      </w:r>
    </w:p>
    <w:p w14:paraId="73AE6A16" w14:textId="6EF69650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lastRenderedPageBreak/>
        <w:t xml:space="preserve">3.Przeprowadzono analizę wydatkowania środków finansowych za 2022 rok za usługi medyczne, bezpieczeństwo i higiena pracy, ochrona ppoż. </w:t>
      </w:r>
    </w:p>
    <w:p w14:paraId="0705A229" w14:textId="671B3553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4.Sprawowano nadzór nad prawidłowością rozmieszczenia, stanem gotowości podręcznego sprzętu gaśniczego i urządzeń przeciwpożarowych. Sprawdzono oznakowanie, drożność dróg ewakuacyjnych, wyjść ewakuacyjnych z obiektu. </w:t>
      </w:r>
    </w:p>
    <w:p w14:paraId="49FDB62C" w14:textId="19D9AF7C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5.Bieżąca współpraca z Komendą Powiatową Państwowej Straży Pożarnej w Kłodzku.</w:t>
      </w:r>
    </w:p>
    <w:p w14:paraId="041334A8" w14:textId="4F2DE4F7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6.Udzielono konsultacji pracownikom z zakresu organizacji i metod pracy na stanowisku pracy. </w:t>
      </w:r>
    </w:p>
    <w:p w14:paraId="45CDE78D" w14:textId="0989F550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7.Informowano pracowników o ryzyku zawodowym  w związku z zagrożeniami wynikającymi z ergonomii na stanowisku pracy. </w:t>
      </w:r>
    </w:p>
    <w:p w14:paraId="2C82C9A0" w14:textId="7C599652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8.Przeprowadzono</w:t>
      </w:r>
      <w:r w:rsidR="00FB763A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szkolenie</w:t>
      </w:r>
      <w:r w:rsidR="00395D45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wstępne ogólne, stanowiskowe z zakresu bezpieczeństwa i higieny pracy.</w:t>
      </w:r>
    </w:p>
    <w:p w14:paraId="1D7CF669" w14:textId="3F017197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9.Przeprowadzono dochodzenie</w:t>
      </w:r>
      <w:r w:rsidR="00395D45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i</w:t>
      </w:r>
      <w:r w:rsidR="00395D45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opracowano dokumentację z wypad</w:t>
      </w:r>
      <w:r w:rsidR="00395D45" w:rsidRPr="00C94725">
        <w:rPr>
          <w:rFonts w:ascii="Arial" w:eastAsia="Times New Roman" w:hAnsi="Arial" w:cs="Arial"/>
        </w:rPr>
        <w:t>k</w:t>
      </w:r>
      <w:r w:rsidRPr="00C94725">
        <w:rPr>
          <w:rFonts w:ascii="Arial" w:eastAsia="Times New Roman" w:hAnsi="Arial" w:cs="Arial"/>
        </w:rPr>
        <w:t>u w drodze do pracy pracownika Przedszkola nr 1 w Kłodzku.</w:t>
      </w:r>
    </w:p>
    <w:p w14:paraId="200A1A4C" w14:textId="356F8646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10.Przygotowano do realizacji faktury pracowników ubiegających się o dofinansowanie zakupu okularów korygujących wzrok do pracy przy monitorach ekranowych komputera.</w:t>
      </w:r>
    </w:p>
    <w:p w14:paraId="381454D0" w14:textId="13E8D2DC" w:rsidR="001D1807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11.Przygotowano </w:t>
      </w:r>
      <w:r w:rsidR="00FB763A" w:rsidRPr="00C94725">
        <w:rPr>
          <w:rFonts w:ascii="Arial" w:eastAsia="Times New Roman" w:hAnsi="Arial" w:cs="Arial"/>
        </w:rPr>
        <w:t>s</w:t>
      </w:r>
      <w:r w:rsidRPr="00C94725">
        <w:rPr>
          <w:rFonts w:ascii="Arial" w:eastAsia="Times New Roman" w:hAnsi="Arial" w:cs="Arial"/>
        </w:rPr>
        <w:t>tosowną dokumentację z zakresu ochrony przeciwpożarowej dotyczącej przeprowadzenia próbnej ewakuacji pracowników i petentów z</w:t>
      </w:r>
      <w:r w:rsidR="00FB763A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obiektu Urzędu Miasta w Kłodzku.</w:t>
      </w:r>
    </w:p>
    <w:p w14:paraId="76C1CAD9" w14:textId="65EDFA31" w:rsidR="00CD64E3" w:rsidRPr="00C94725" w:rsidRDefault="001D1807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12.Ustalono przyczyny i okoliczności wypadku</w:t>
      </w:r>
      <w:r w:rsidR="00FB763A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w pracy</w:t>
      </w:r>
      <w:r w:rsidR="00FB763A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pracownika</w:t>
      </w:r>
      <w:r w:rsidR="00FB763A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Urzędu Miasta w Kłodzku.</w:t>
      </w:r>
      <w:bookmarkEnd w:id="1"/>
    </w:p>
    <w:p w14:paraId="4A07BF5E" w14:textId="36E7A5B2" w:rsidR="00017198" w:rsidRPr="00C94725" w:rsidRDefault="00B176EA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EDUKACJI I SPRAW SPOŁECZNYCH</w:t>
      </w:r>
    </w:p>
    <w:p w14:paraId="6A7C0A1B" w14:textId="7089F977" w:rsidR="0074504C" w:rsidRPr="00C94725" w:rsidRDefault="0074504C" w:rsidP="00C94725">
      <w:pPr>
        <w:numPr>
          <w:ilvl w:val="0"/>
          <w:numId w:val="59"/>
        </w:numPr>
        <w:spacing w:line="480" w:lineRule="auto"/>
        <w:ind w:left="284" w:hanging="284"/>
        <w:rPr>
          <w:rFonts w:ascii="Arial" w:eastAsiaTheme="minorHAnsi" w:hAnsi="Arial" w:cs="Arial"/>
        </w:rPr>
      </w:pPr>
      <w:r w:rsidRPr="00C94725">
        <w:rPr>
          <w:rFonts w:ascii="Arial" w:eastAsia="Times New Roman" w:hAnsi="Arial" w:cs="Arial"/>
          <w:b/>
        </w:rPr>
        <w:t>Organizacja szkół i placówek oświatowych:</w:t>
      </w:r>
    </w:p>
    <w:p w14:paraId="339C9F7A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Sporządzenie decyzji Burmistrza Miasta Kłodzka w sprawie ustalenia tygodniowego wymiaru godzin zajęć indywidualnego nauczania. </w:t>
      </w:r>
    </w:p>
    <w:p w14:paraId="1A9ED3DA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lastRenderedPageBreak/>
        <w:t>Udzielenie odpowiedzi w sprawie decyzji Burmistrza Miasta Kłodzka o objęciu ucznia pomocą w formie zindywidualizowanej ścieżki kształcenia.</w:t>
      </w:r>
    </w:p>
    <w:p w14:paraId="5A322570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Cs/>
          <w:sz w:val="24"/>
          <w:szCs w:val="24"/>
        </w:rPr>
        <w:t xml:space="preserve">Przekazanie środków za korzystanie uczniów z publicznych szkół podstawowych prowadzonych przez Gminę Miejską Kłodzko w zajęciach na Krytej Pływalni. </w:t>
      </w:r>
    </w:p>
    <w:p w14:paraId="50D33252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Sporządzenie wniosku do Burmistrza Miasta Kłodzka w sprawie ustalenia wysokości dodatków motywacyjnych dla dyrektorów szkół i przedszkoli prowadzonych przez Gminę Miejską Kłodzko.</w:t>
      </w:r>
    </w:p>
    <w:p w14:paraId="513E5E90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Udzielenie odpowiedzi w sprawie liczby absolwentów klas ósmych publicznych szkół podstawowych prowadzonych przez Gminę Miejską Kłodzko. </w:t>
      </w:r>
    </w:p>
    <w:p w14:paraId="60BE8DEE" w14:textId="78344AA8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Sporządzenie  odpowiedzi na dwa wnioski o udzielenie informacji publicznej w zakresie funkcjonowania szkół i przedszkoli.</w:t>
      </w:r>
    </w:p>
    <w:p w14:paraId="0957D894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Sporządzenie informacji nt. wyników egzaminów klas ósmych i nauki zdalnej w roku szkolnym 2021/2022.</w:t>
      </w:r>
    </w:p>
    <w:p w14:paraId="0A1C5593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Sporządzenie zbiorczego planu doskonalenia zawodowego nauczycieli na rok 2023.</w:t>
      </w:r>
    </w:p>
    <w:p w14:paraId="7C0B9787" w14:textId="77777777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Opracowanie planu dofinansowania oraz ustalenie maksymalnej kwoty dofinansowania opłat za kształcenie w 2023 r. zgodnie z potrzebami placówek.</w:t>
      </w:r>
    </w:p>
    <w:p w14:paraId="63C11FE9" w14:textId="7D4B0C06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Rozpatrzenie wniosków złożonych przez nauczycieli oraz przyjęcie ustaleń komisji powołanej do rozpatrywania wniosków o dofinansowanie do form doskonalenia zawodowego nauczycieli. Zatwierdzenie dopłat do kosztów kształcenia  –  </w:t>
      </w:r>
      <w:r w:rsidRPr="00C94725">
        <w:rPr>
          <w:rFonts w:ascii="Arial" w:hAnsi="Arial" w:cs="Arial"/>
          <w:b/>
          <w:bCs/>
          <w:sz w:val="24"/>
          <w:szCs w:val="24"/>
        </w:rPr>
        <w:t>koszt 14</w:t>
      </w:r>
      <w:r w:rsidR="00EB6F2D" w:rsidRPr="00C947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4725">
        <w:rPr>
          <w:rFonts w:ascii="Arial" w:hAnsi="Arial" w:cs="Arial"/>
          <w:b/>
          <w:bCs/>
          <w:sz w:val="24"/>
          <w:szCs w:val="24"/>
        </w:rPr>
        <w:t>138,00.</w:t>
      </w:r>
    </w:p>
    <w:p w14:paraId="02F20FE1" w14:textId="3CA12980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Organizacja szkolenia połączonego z warsztatami i wyjazdem studyjnym z zakresu zarządzania oświatą dla kadry zarządzającej szkołami i przedszkolami – </w:t>
      </w:r>
      <w:r w:rsidRPr="00C94725">
        <w:rPr>
          <w:rFonts w:ascii="Arial" w:hAnsi="Arial" w:cs="Arial"/>
          <w:b/>
          <w:bCs/>
          <w:sz w:val="24"/>
          <w:szCs w:val="24"/>
        </w:rPr>
        <w:t>koszt 25</w:t>
      </w:r>
      <w:r w:rsidR="00EB6F2D" w:rsidRPr="00C947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4725">
        <w:rPr>
          <w:rFonts w:ascii="Arial" w:hAnsi="Arial" w:cs="Arial"/>
          <w:b/>
          <w:bCs/>
          <w:sz w:val="24"/>
          <w:szCs w:val="24"/>
        </w:rPr>
        <w:t>800,00.</w:t>
      </w:r>
    </w:p>
    <w:p w14:paraId="1B57E33D" w14:textId="11D1B6D2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lastRenderedPageBreak/>
        <w:t xml:space="preserve">Sfinansowanie kosztów szkoleń dla Rad Pedagogicznych szkół i przedszkoli – </w:t>
      </w:r>
      <w:r w:rsidRPr="00C94725">
        <w:rPr>
          <w:rFonts w:ascii="Arial" w:hAnsi="Arial" w:cs="Arial"/>
          <w:b/>
          <w:bCs/>
          <w:sz w:val="24"/>
          <w:szCs w:val="24"/>
        </w:rPr>
        <w:t>koszt 7</w:t>
      </w:r>
      <w:r w:rsidR="00EB6F2D" w:rsidRPr="00C947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4725">
        <w:rPr>
          <w:rFonts w:ascii="Arial" w:hAnsi="Arial" w:cs="Arial"/>
          <w:b/>
          <w:bCs/>
          <w:sz w:val="24"/>
          <w:szCs w:val="24"/>
        </w:rPr>
        <w:t xml:space="preserve">557,00. </w:t>
      </w:r>
    </w:p>
    <w:p w14:paraId="15B54CFE" w14:textId="05C92D0B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Realizacja rocznego przygotowania przedszkolnego w roku szkolnym 2022/2023. Tabelaryczne zestawienie miejsca realizacji obowiązku na podstawie danych z wykazu oraz  informacji uzyskanej od dyrektorów szkół i przedszkoli. </w:t>
      </w:r>
    </w:p>
    <w:p w14:paraId="2040008F" w14:textId="533DD2B4" w:rsidR="0074504C" w:rsidRPr="00C94725" w:rsidRDefault="0074504C" w:rsidP="00C94725">
      <w:pPr>
        <w:pStyle w:val="Akapitzlist"/>
        <w:numPr>
          <w:ilvl w:val="0"/>
          <w:numId w:val="60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Kontynuacja programów finansowanych przez DFS skierowanych do dzieci i młodzieży uczęszczającej do szkół podległych Gminie Miejskiej Kłodzko – kompletowanie zgłoszeń szkół. </w:t>
      </w:r>
    </w:p>
    <w:p w14:paraId="526234C1" w14:textId="77777777" w:rsidR="0074504C" w:rsidRPr="00C94725" w:rsidRDefault="0074504C" w:rsidP="00C94725">
      <w:pPr>
        <w:pStyle w:val="Akapitzlist"/>
        <w:numPr>
          <w:ilvl w:val="0"/>
          <w:numId w:val="59"/>
        </w:numPr>
        <w:spacing w:line="48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Konkursy, dotacje:</w:t>
      </w:r>
    </w:p>
    <w:p w14:paraId="1C8EC2E8" w14:textId="2578008A" w:rsidR="0074504C" w:rsidRPr="00C94725" w:rsidRDefault="0074504C" w:rsidP="00C94725">
      <w:pPr>
        <w:pStyle w:val="Akapitzlist"/>
        <w:numPr>
          <w:ilvl w:val="0"/>
          <w:numId w:val="61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Wykonano korektę IV aktualizacji podstawowej kwoty dotacji wraz z dodatkową aktualizacja wynikająca ze zmianą w awansie zawodowym nauczycieli oraz przekazano dane do publikacji na BIP UM Kłodzko. </w:t>
      </w:r>
    </w:p>
    <w:p w14:paraId="2BD7FC40" w14:textId="77777777" w:rsidR="0074504C" w:rsidRPr="00C94725" w:rsidRDefault="0074504C" w:rsidP="00C94725">
      <w:pPr>
        <w:pStyle w:val="Akapitzlist"/>
        <w:numPr>
          <w:ilvl w:val="0"/>
          <w:numId w:val="61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Wypłata dotacji dla 6 placówek niepublicznych.</w:t>
      </w:r>
    </w:p>
    <w:p w14:paraId="17F4DF0C" w14:textId="77777777" w:rsidR="0074504C" w:rsidRPr="00C94725" w:rsidRDefault="0074504C" w:rsidP="00C94725">
      <w:pPr>
        <w:pStyle w:val="Akapitzlist"/>
        <w:numPr>
          <w:ilvl w:val="0"/>
          <w:numId w:val="61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Analiza budżetu pod kątem konieczności zabezpieczenia środków na dotacje dla niepublicznych placówek.</w:t>
      </w:r>
    </w:p>
    <w:p w14:paraId="281D80E4" w14:textId="77777777" w:rsidR="0074504C" w:rsidRPr="00C94725" w:rsidRDefault="0074504C" w:rsidP="00C94725">
      <w:pPr>
        <w:pStyle w:val="Akapitzlist"/>
        <w:numPr>
          <w:ilvl w:val="0"/>
          <w:numId w:val="61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Sporządzono wniosek o zamianę budżetu w celu uzyskania możliwości wypłaty dotacji za miesiąc październik. </w:t>
      </w:r>
    </w:p>
    <w:p w14:paraId="0EE660C8" w14:textId="355F5621" w:rsidR="0074504C" w:rsidRPr="00C94725" w:rsidRDefault="0074504C" w:rsidP="00C94725">
      <w:pPr>
        <w:pStyle w:val="Akapitzlist"/>
        <w:numPr>
          <w:ilvl w:val="0"/>
          <w:numId w:val="61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 Złożono wniosek w ramach „Narodowego Programu Rozwoju Czytelnictwa” na dofinansowanie na rok 2023.</w:t>
      </w:r>
    </w:p>
    <w:p w14:paraId="371B83BE" w14:textId="328B00F7" w:rsidR="0074504C" w:rsidRPr="00C94725" w:rsidRDefault="0074504C" w:rsidP="00C94725">
      <w:pPr>
        <w:pStyle w:val="Akapitzlist"/>
        <w:numPr>
          <w:ilvl w:val="0"/>
          <w:numId w:val="61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Bieżące regulowanie not księgowych jakimi Gmina Miejska Kłodzka obciążania jest w celu zrefundowania kosztów wychowania przedszkolnego dzieci zamieszkałych w Kłodzku a uczęszczających do przedszkoli publicznych oraz niepublicznych w gminach ościennych. </w:t>
      </w:r>
    </w:p>
    <w:p w14:paraId="3599D482" w14:textId="19B0C3A6" w:rsidR="0074504C" w:rsidRPr="00C94725" w:rsidRDefault="0074504C" w:rsidP="00C94725">
      <w:pPr>
        <w:pStyle w:val="Tekstpodstawowywcity2"/>
        <w:numPr>
          <w:ilvl w:val="0"/>
          <w:numId w:val="61"/>
        </w:numPr>
        <w:suppressAutoHyphens/>
        <w:spacing w:after="0"/>
        <w:rPr>
          <w:rFonts w:ascii="Arial" w:eastAsia="Calibri" w:hAnsi="Arial" w:cs="Arial"/>
          <w:color w:val="000000"/>
        </w:rPr>
      </w:pPr>
      <w:r w:rsidRPr="00C94725">
        <w:rPr>
          <w:rFonts w:ascii="Arial" w:eastAsia="Calibri" w:hAnsi="Arial" w:cs="Arial"/>
          <w:color w:val="000000"/>
        </w:rPr>
        <w:t xml:space="preserve">Przekazano materiały do wystawania not księgowych tytułem refundacji kosztów wychowania przedszkolnego dzieci uczęszczających do </w:t>
      </w:r>
      <w:r w:rsidRPr="00C94725">
        <w:rPr>
          <w:rFonts w:ascii="Arial" w:eastAsia="Calibri" w:hAnsi="Arial" w:cs="Arial"/>
          <w:color w:val="000000"/>
        </w:rPr>
        <w:lastRenderedPageBreak/>
        <w:t xml:space="preserve">przedszkoli publicznych w Kłodzku a zamieszkujących na terenie Gmin ościennych, za rok 2022. </w:t>
      </w:r>
    </w:p>
    <w:p w14:paraId="697A59D0" w14:textId="77777777" w:rsidR="0074504C" w:rsidRPr="00C94725" w:rsidRDefault="0074504C" w:rsidP="00C94725">
      <w:pPr>
        <w:pStyle w:val="Tekstpodstawowywcity2"/>
        <w:numPr>
          <w:ilvl w:val="0"/>
          <w:numId w:val="61"/>
        </w:numPr>
        <w:suppressAutoHyphens/>
        <w:spacing w:after="0"/>
        <w:rPr>
          <w:rFonts w:ascii="Arial" w:eastAsia="Calibri" w:hAnsi="Arial" w:cs="Arial"/>
          <w:color w:val="000000"/>
        </w:rPr>
      </w:pPr>
      <w:r w:rsidRPr="00C94725">
        <w:rPr>
          <w:rFonts w:ascii="Arial" w:eastAsia="Calibri" w:hAnsi="Arial" w:cs="Arial"/>
          <w:color w:val="000000"/>
        </w:rPr>
        <w:t>Przeprowadzono dodatkowe czynności kontrolne w jednej z placówek niepublicznych.</w:t>
      </w:r>
    </w:p>
    <w:p w14:paraId="15D4718F" w14:textId="77777777" w:rsidR="0074504C" w:rsidRPr="00C94725" w:rsidRDefault="0074504C" w:rsidP="00C94725">
      <w:pPr>
        <w:pStyle w:val="Tekstpodstawowywcity2"/>
        <w:numPr>
          <w:ilvl w:val="0"/>
          <w:numId w:val="61"/>
        </w:numPr>
        <w:suppressAutoHyphens/>
        <w:spacing w:after="0"/>
        <w:rPr>
          <w:rFonts w:ascii="Arial" w:eastAsia="Calibri" w:hAnsi="Arial" w:cs="Arial"/>
          <w:color w:val="000000"/>
        </w:rPr>
      </w:pPr>
      <w:r w:rsidRPr="00C94725">
        <w:rPr>
          <w:rFonts w:ascii="Arial" w:eastAsia="Calibri" w:hAnsi="Arial" w:cs="Arial"/>
          <w:color w:val="000000"/>
        </w:rPr>
        <w:t xml:space="preserve">Sporządzono i przekazano do podpisania protokół oraz i przekazano jednostce wystąpienie pokontrolne po kontroli w niepublicznym punkcie przedszkolnym. </w:t>
      </w:r>
    </w:p>
    <w:p w14:paraId="12152B22" w14:textId="77777777" w:rsidR="0074504C" w:rsidRPr="00C94725" w:rsidRDefault="0074504C" w:rsidP="00C94725">
      <w:pPr>
        <w:pStyle w:val="Tekstpodstawowywcity2"/>
        <w:numPr>
          <w:ilvl w:val="0"/>
          <w:numId w:val="61"/>
        </w:numPr>
        <w:suppressAutoHyphens/>
        <w:spacing w:after="0"/>
        <w:rPr>
          <w:rFonts w:ascii="Arial" w:eastAsia="Calibri" w:hAnsi="Arial" w:cs="Arial"/>
          <w:color w:val="000000"/>
        </w:rPr>
      </w:pPr>
      <w:r w:rsidRPr="00C94725">
        <w:rPr>
          <w:rFonts w:ascii="Arial" w:eastAsia="Calibri" w:hAnsi="Arial" w:cs="Arial"/>
          <w:color w:val="000000"/>
        </w:rPr>
        <w:t xml:space="preserve">Przekazano dane z bazy Sio o liczbie uczniów klas ósmych. </w:t>
      </w:r>
    </w:p>
    <w:p w14:paraId="2FCFA454" w14:textId="108883D3" w:rsidR="00B107AF" w:rsidRPr="00C94725" w:rsidRDefault="0074504C" w:rsidP="00C94725">
      <w:pPr>
        <w:pStyle w:val="Tekstpodstawowywcity2"/>
        <w:numPr>
          <w:ilvl w:val="0"/>
          <w:numId w:val="61"/>
        </w:numPr>
        <w:suppressAutoHyphens/>
        <w:spacing w:after="0"/>
        <w:rPr>
          <w:rFonts w:ascii="Arial" w:eastAsia="Calibri" w:hAnsi="Arial" w:cs="Arial"/>
          <w:color w:val="000000"/>
        </w:rPr>
      </w:pPr>
      <w:r w:rsidRPr="00C94725">
        <w:rPr>
          <w:rFonts w:ascii="Arial" w:eastAsia="Calibri" w:hAnsi="Arial" w:cs="Arial"/>
          <w:color w:val="000000"/>
        </w:rPr>
        <w:t xml:space="preserve">Przeanalizowano i przekazano do placówek wzór sprawozdania finansowego z realizacji „Narodowego Programu Rozwoju Czytelnictwa za rok 2022”. </w:t>
      </w:r>
    </w:p>
    <w:p w14:paraId="01C80C74" w14:textId="77777777" w:rsidR="0074504C" w:rsidRPr="00C94725" w:rsidRDefault="0074504C" w:rsidP="00C94725">
      <w:pPr>
        <w:pStyle w:val="Akapitzlist"/>
        <w:numPr>
          <w:ilvl w:val="0"/>
          <w:numId w:val="59"/>
        </w:numPr>
        <w:spacing w:line="48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Sport i kultura:</w:t>
      </w:r>
    </w:p>
    <w:p w14:paraId="72927C07" w14:textId="05ED394C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Zmiana kwalifikacji wydatków – Miejski Młodzieżowy Klub Sportowy. Umowa nr WES/16/2022 z dnia </w:t>
      </w:r>
      <w:r w:rsidRPr="00C94725">
        <w:rPr>
          <w:rFonts w:ascii="Arial" w:eastAsia="Times New Roman" w:hAnsi="Arial" w:cs="Arial"/>
          <w:sz w:val="24"/>
          <w:szCs w:val="24"/>
          <w:lang w:eastAsia="pl-PL"/>
        </w:rPr>
        <w:t>14 stycznia 2022 roku w Kłodzku.</w:t>
      </w:r>
    </w:p>
    <w:p w14:paraId="78AD1A18" w14:textId="78BBDB38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Zmiana kwalifikacji wydatków – Szkolny Związek Sportowy Umowa nr WES/30/2022 z dnia </w:t>
      </w:r>
      <w:r w:rsidRPr="00C94725">
        <w:rPr>
          <w:rFonts w:ascii="Arial" w:eastAsia="Times New Roman" w:hAnsi="Arial" w:cs="Arial"/>
          <w:sz w:val="24"/>
          <w:szCs w:val="24"/>
          <w:lang w:eastAsia="pl-PL"/>
        </w:rPr>
        <w:t>28 stycznia 2022 roku w Kłodzku.</w:t>
      </w:r>
    </w:p>
    <w:p w14:paraId="23CEFDBC" w14:textId="083CB94B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 xml:space="preserve">Rozliczenie dotacji przez Stowarzyszenie Osób 60 plus „RADOŚĆ” – </w:t>
      </w:r>
      <w:r w:rsidRPr="00C947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5 200,00.</w:t>
      </w:r>
    </w:p>
    <w:p w14:paraId="56E8E83E" w14:textId="124DC18B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 xml:space="preserve">Zatwierdzenie rozliczenia I transzy dotacji oraz przekazanie II transzy dla UKS HS „TEAM” na realizację zadania „Upowszechnianie pływania” – </w:t>
      </w:r>
      <w:r w:rsidRPr="00C947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9000,00.</w:t>
      </w:r>
    </w:p>
    <w:p w14:paraId="40226F49" w14:textId="3857FA95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Sfinansowanie masażu limfatycznego dla mieszkanek Kłodzka po mastektomii – </w:t>
      </w:r>
      <w:r w:rsidRPr="00C9472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koszt 3 500,00. </w:t>
      </w:r>
    </w:p>
    <w:p w14:paraId="0414186B" w14:textId="66EAB7A7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informacji dotyczącej zajęć sportowych organizowanych dla dzieci i młodzieży przez gminę w okresie wolnym od nauki. </w:t>
      </w:r>
    </w:p>
    <w:p w14:paraId="11F96CA2" w14:textId="77777777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Udzielenie odpowiedzi dotyczącej  programów sportowych realizowanych  przez szkoły podległe Gminie Miejskiej Kłodzko w 2022 r. finansowanych przez Wojewodę Dolnośląskiego. </w:t>
      </w:r>
    </w:p>
    <w:p w14:paraId="28C93954" w14:textId="77777777" w:rsidR="0074504C" w:rsidRPr="00C94725" w:rsidRDefault="0074504C" w:rsidP="00C94725">
      <w:pPr>
        <w:pStyle w:val="Akapitzlist"/>
        <w:numPr>
          <w:ilvl w:val="0"/>
          <w:numId w:val="62"/>
        </w:numPr>
        <w:spacing w:after="160" w:line="480" w:lineRule="auto"/>
        <w:rPr>
          <w:rFonts w:ascii="Arial" w:eastAsiaTheme="minorHAnsi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Przekazanie zlecenia na wypłatę dotacji podmiotowych  na miesiąc grudzień dla instytucji kultury dla których organizatorem jest GM Kłodzko. </w:t>
      </w:r>
    </w:p>
    <w:p w14:paraId="4AA90104" w14:textId="77777777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sz w:val="24"/>
          <w:szCs w:val="24"/>
        </w:rPr>
        <w:t xml:space="preserve">Wsparcie organizacji warsztatów teatralnych dla seniorów z Kłodzka działających na Uniwersytecie III Wieku na kwotę </w:t>
      </w:r>
      <w:r w:rsidRPr="00C94725">
        <w:rPr>
          <w:rFonts w:ascii="Arial" w:hAnsi="Arial" w:cs="Arial"/>
          <w:b/>
          <w:bCs/>
          <w:sz w:val="24"/>
          <w:szCs w:val="24"/>
        </w:rPr>
        <w:t>1000 zł.</w:t>
      </w:r>
      <w:r w:rsidRPr="00C94725">
        <w:rPr>
          <w:rFonts w:ascii="Arial" w:hAnsi="Arial" w:cs="Arial"/>
          <w:sz w:val="24"/>
          <w:szCs w:val="24"/>
        </w:rPr>
        <w:t xml:space="preserve"> </w:t>
      </w:r>
    </w:p>
    <w:p w14:paraId="749B6506" w14:textId="4E2DF2A5" w:rsidR="0074504C" w:rsidRPr="00C94725" w:rsidRDefault="0074504C" w:rsidP="00C94725">
      <w:pPr>
        <w:pStyle w:val="Akapitzlist"/>
        <w:numPr>
          <w:ilvl w:val="0"/>
          <w:numId w:val="62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sz w:val="24"/>
          <w:szCs w:val="24"/>
        </w:rPr>
        <w:t xml:space="preserve">Wsparcie organizacji corocznej inicjatywy pn.: „Mobilny Mikołaj Integracyjny” organizowanej dla dzieci niepełnosprawnych z terenu miasta Kłodzka przez Sudecki Sejmik Osób Niepełnosprawnych na kwotę </w:t>
      </w:r>
      <w:r w:rsidRPr="00C94725">
        <w:rPr>
          <w:rFonts w:ascii="Arial" w:hAnsi="Arial" w:cs="Arial"/>
          <w:b/>
          <w:bCs/>
          <w:sz w:val="24"/>
          <w:szCs w:val="24"/>
        </w:rPr>
        <w:t>2500 zł.</w:t>
      </w:r>
      <w:r w:rsidRPr="00C94725">
        <w:rPr>
          <w:rFonts w:ascii="Arial" w:hAnsi="Arial" w:cs="Arial"/>
          <w:sz w:val="24"/>
          <w:szCs w:val="24"/>
        </w:rPr>
        <w:t xml:space="preserve"> </w:t>
      </w:r>
    </w:p>
    <w:p w14:paraId="38279709" w14:textId="48BF845F" w:rsidR="0074504C" w:rsidRPr="00C94725" w:rsidRDefault="0074504C" w:rsidP="00C94725">
      <w:pPr>
        <w:pStyle w:val="Akapitzlist"/>
        <w:numPr>
          <w:ilvl w:val="0"/>
          <w:numId w:val="59"/>
        </w:numPr>
        <w:spacing w:line="48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C94725">
        <w:rPr>
          <w:rFonts w:ascii="Arial" w:hAnsi="Arial" w:cs="Arial"/>
          <w:b/>
          <w:bCs/>
          <w:sz w:val="24"/>
          <w:szCs w:val="24"/>
          <w:lang w:eastAsia="pl-PL"/>
        </w:rPr>
        <w:t>Przygotowania, udział oraz realizacja imprez organizowanych przez Wydział:</w:t>
      </w:r>
    </w:p>
    <w:p w14:paraId="61DA1899" w14:textId="77777777" w:rsidR="0074504C" w:rsidRPr="00C94725" w:rsidRDefault="0074504C" w:rsidP="00C94725">
      <w:pPr>
        <w:pStyle w:val="Akapitzlist"/>
        <w:spacing w:line="48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Różne: </w:t>
      </w:r>
    </w:p>
    <w:p w14:paraId="06EE87BE" w14:textId="764609E6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Przeprowadzenie kontroli zgodnie  z </w:t>
      </w:r>
      <w:r w:rsidRPr="00C94725">
        <w:rPr>
          <w:rFonts w:ascii="Arial" w:eastAsia="Times New Roman" w:hAnsi="Arial" w:cs="Arial"/>
          <w:sz w:val="24"/>
          <w:szCs w:val="24"/>
          <w:lang w:eastAsia="pl-PL"/>
        </w:rPr>
        <w:t>Uchwałą  Nr XLVII/501/2014 Rady Miejskiej w Kłodzku  z dnia 24 kwietnia 2014 r. w sprawie przyjęcia planu nadzoru nad żłobkami i klubami dziecięcymi prowadzącymi działalność na terenie gminy”:</w:t>
      </w:r>
    </w:p>
    <w:p w14:paraId="07DA358E" w14:textId="5AAC074E" w:rsidR="0074504C" w:rsidRPr="00C94725" w:rsidRDefault="0074504C" w:rsidP="00C94725">
      <w:pPr>
        <w:pStyle w:val="Akapitzlist"/>
        <w:spacing w:line="48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>- Żłobek publiczny nr 1 w Kłodzku, ul. Grunwaldzka 4.</w:t>
      </w:r>
    </w:p>
    <w:p w14:paraId="59453E88" w14:textId="261B867D" w:rsidR="0074504C" w:rsidRPr="00C94725" w:rsidRDefault="0074504C" w:rsidP="00C94725">
      <w:pPr>
        <w:pStyle w:val="Akapitzlist"/>
        <w:spacing w:line="48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>- Żłobek Publiczny nr 2 w Kłodzku, ul. Bohaterów Getta 3.</w:t>
      </w:r>
    </w:p>
    <w:p w14:paraId="507CDF37" w14:textId="3D602A7D" w:rsidR="0074504C" w:rsidRPr="00C94725" w:rsidRDefault="0074504C" w:rsidP="00C94725">
      <w:pPr>
        <w:pStyle w:val="Akapitzlist"/>
        <w:spacing w:line="48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>- Niepubliczny Żłobek „Promyczek” w Kłodzku, ul. Drzymały 1A.</w:t>
      </w:r>
    </w:p>
    <w:p w14:paraId="618C2BD4" w14:textId="59E4E633" w:rsidR="0074504C" w:rsidRPr="00C94725" w:rsidRDefault="0074504C" w:rsidP="00C94725">
      <w:pPr>
        <w:pStyle w:val="Akapitzlist"/>
        <w:spacing w:line="48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>- Niepubliczny Żłobek „Twórcza Kraina” w Kłodzku, ul. Daszyńskiego 8A.</w:t>
      </w:r>
    </w:p>
    <w:p w14:paraId="597A3E9A" w14:textId="77777777" w:rsidR="0074504C" w:rsidRPr="00C94725" w:rsidRDefault="0074504C" w:rsidP="00C94725">
      <w:pPr>
        <w:pStyle w:val="Akapitzlist"/>
        <w:spacing w:line="48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>- Prywatny Klub Dziecięcy „Pszczółka” w Kłodzku, ul. Rodzinna 6.</w:t>
      </w:r>
    </w:p>
    <w:p w14:paraId="41C08AF0" w14:textId="77777777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 xml:space="preserve">Sporządzenie protokołów z przeprowadzonej kontroli. </w:t>
      </w:r>
    </w:p>
    <w:p w14:paraId="129EEFBC" w14:textId="77777777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 xml:space="preserve">Sporządzenie cotygodniowego sprawozdania OP-3 z liczby nowoutworzonych miejsc opieli dla dzieci do lat 3 przybyłych z Ukrainy. </w:t>
      </w:r>
    </w:p>
    <w:p w14:paraId="765FAAE7" w14:textId="77777777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94725">
        <w:rPr>
          <w:rFonts w:ascii="Arial" w:eastAsia="Times New Roman" w:hAnsi="Arial" w:cs="Arial"/>
          <w:sz w:val="24"/>
          <w:szCs w:val="24"/>
          <w:lang w:eastAsia="pl-PL"/>
        </w:rPr>
        <w:t xml:space="preserve">Wydawanie Kart Seniora – </w:t>
      </w:r>
      <w:r w:rsidRPr="00C947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33 sztuki.</w:t>
      </w:r>
    </w:p>
    <w:p w14:paraId="4F2C552E" w14:textId="77777777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Przeprowadzenie 5 postepowań administracyjnych dot. dofinansowania kosztów kaszlenia młodocianych pracowników i wydanie 5 decyzji administracyjnych na kwotę  </w:t>
      </w:r>
      <w:r w:rsidRPr="00C9472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54 382,88 zł.</w:t>
      </w: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 xml:space="preserve"> Środki na wypłatę dofinansowań pochodzą  </w:t>
      </w:r>
      <w:r w:rsidRPr="00C94725">
        <w:rPr>
          <w:rFonts w:ascii="Arial" w:hAnsi="Arial" w:cs="Arial"/>
          <w:sz w:val="24"/>
          <w:szCs w:val="24"/>
        </w:rPr>
        <w:t xml:space="preserve">z Funduszu Pracy zgodnie z zawarta Umową nr 50/FP/2022 z dnia 30 marca 2022 r. </w:t>
      </w:r>
    </w:p>
    <w:p w14:paraId="72CCA9E3" w14:textId="77777777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  <w:lang w:eastAsia="pl-PL"/>
        </w:rPr>
        <w:t xml:space="preserve">Przekazywanie przez </w:t>
      </w:r>
      <w:proofErr w:type="spellStart"/>
      <w:r w:rsidRPr="00C94725">
        <w:rPr>
          <w:rFonts w:ascii="Arial" w:hAnsi="Arial" w:cs="Arial"/>
          <w:sz w:val="24"/>
          <w:szCs w:val="24"/>
          <w:lang w:eastAsia="pl-PL"/>
        </w:rPr>
        <w:t>epuap</w:t>
      </w:r>
      <w:proofErr w:type="spellEnd"/>
      <w:r w:rsidRPr="00C94725">
        <w:rPr>
          <w:rFonts w:ascii="Arial" w:hAnsi="Arial" w:cs="Arial"/>
          <w:sz w:val="24"/>
          <w:szCs w:val="24"/>
          <w:lang w:eastAsia="pl-PL"/>
        </w:rPr>
        <w:t xml:space="preserve"> dokumentów do OPS-u.</w:t>
      </w:r>
    </w:p>
    <w:p w14:paraId="309E640C" w14:textId="77777777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Przygotowanie list wypłat – zwrot kosztów dowozu rodzicom niepełnosprawnych uczniów (zgodnie z umowami).</w:t>
      </w:r>
    </w:p>
    <w:p w14:paraId="2FED47A1" w14:textId="5AA4FA4F" w:rsidR="0074504C" w:rsidRPr="00C94725" w:rsidRDefault="0074504C" w:rsidP="00C94725">
      <w:pPr>
        <w:pStyle w:val="Akapitzlist"/>
        <w:numPr>
          <w:ilvl w:val="1"/>
          <w:numId w:val="63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Zapłata za faktury – dowóz uczniów do szkół w miesiącu listopadzie 2022.</w:t>
      </w:r>
    </w:p>
    <w:p w14:paraId="3CE1C255" w14:textId="31BBBAE6" w:rsidR="0074504C" w:rsidRPr="00C94725" w:rsidRDefault="0074504C" w:rsidP="00C94725">
      <w:pPr>
        <w:spacing w:line="480" w:lineRule="auto"/>
        <w:rPr>
          <w:rFonts w:ascii="Arial" w:eastAsia="Calibri" w:hAnsi="Arial" w:cs="Arial"/>
          <w:b/>
          <w:bCs/>
          <w:color w:val="000000"/>
        </w:rPr>
      </w:pPr>
      <w:r w:rsidRPr="00C94725">
        <w:rPr>
          <w:rFonts w:ascii="Arial" w:eastAsia="Calibri" w:hAnsi="Arial" w:cs="Arial"/>
          <w:b/>
          <w:bCs/>
          <w:color w:val="000000"/>
        </w:rPr>
        <w:t>V. Stypendia:</w:t>
      </w:r>
    </w:p>
    <w:p w14:paraId="3BE8FE5C" w14:textId="77777777" w:rsidR="0074504C" w:rsidRPr="00C94725" w:rsidRDefault="0074504C" w:rsidP="00C94725">
      <w:pPr>
        <w:pStyle w:val="Akapitzlist"/>
        <w:numPr>
          <w:ilvl w:val="2"/>
          <w:numId w:val="63"/>
        </w:numPr>
        <w:tabs>
          <w:tab w:val="num" w:pos="709"/>
        </w:tabs>
        <w:spacing w:line="480" w:lineRule="auto"/>
        <w:ind w:left="709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Przygotowania i przesłanie do Kuratorium Oświaty rozliczenia zadania Wyprawka szkolna realizowanego w roku szkolnym 2022/2023.</w:t>
      </w:r>
    </w:p>
    <w:p w14:paraId="7472F433" w14:textId="0623969F" w:rsidR="0074504C" w:rsidRPr="00C94725" w:rsidRDefault="0074504C" w:rsidP="00C94725">
      <w:pPr>
        <w:pStyle w:val="Akapitzlist"/>
        <w:numPr>
          <w:ilvl w:val="2"/>
          <w:numId w:val="63"/>
        </w:numPr>
        <w:tabs>
          <w:tab w:val="num" w:pos="709"/>
        </w:tabs>
        <w:spacing w:line="480" w:lineRule="auto"/>
        <w:ind w:left="709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Analiza rozliczenia przygotowanego przez szkoły zadania – Wyposażenie szkół w podręczniki i materiały ćwiczeniowe w roku szkolnym 2022/2023.</w:t>
      </w:r>
    </w:p>
    <w:p w14:paraId="479C6724" w14:textId="093DF6FF" w:rsidR="0074504C" w:rsidRPr="00C94725" w:rsidRDefault="0074504C" w:rsidP="00C94725">
      <w:pPr>
        <w:pStyle w:val="Akapitzlist"/>
        <w:numPr>
          <w:ilvl w:val="2"/>
          <w:numId w:val="63"/>
        </w:numPr>
        <w:tabs>
          <w:tab w:val="num" w:pos="709"/>
        </w:tabs>
        <w:spacing w:line="480" w:lineRule="auto"/>
        <w:ind w:left="709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color w:val="000000"/>
          <w:sz w:val="24"/>
          <w:szCs w:val="24"/>
          <w:lang w:eastAsia="pl-PL"/>
        </w:rPr>
        <w:t>Przygotowanie do Wydziały Finansowo Budżetowego informacji nt. wypłaconych w 2022 Stypendiów LEONARDO Burmistrza Miasta Kłodzka.</w:t>
      </w:r>
    </w:p>
    <w:p w14:paraId="3183268B" w14:textId="09FDC67A" w:rsidR="0074504C" w:rsidRPr="00C94725" w:rsidRDefault="0074504C" w:rsidP="00C94725">
      <w:pPr>
        <w:spacing w:line="480" w:lineRule="auto"/>
        <w:rPr>
          <w:rFonts w:ascii="Arial" w:eastAsia="Calibri" w:hAnsi="Arial" w:cs="Arial"/>
          <w:b/>
          <w:bCs/>
          <w:color w:val="000000"/>
        </w:rPr>
      </w:pPr>
      <w:r w:rsidRPr="00C94725">
        <w:rPr>
          <w:rFonts w:ascii="Arial" w:eastAsia="Calibri" w:hAnsi="Arial" w:cs="Arial"/>
          <w:b/>
          <w:bCs/>
          <w:color w:val="000000"/>
        </w:rPr>
        <w:t>VI. CAL</w:t>
      </w:r>
    </w:p>
    <w:p w14:paraId="0F6A730C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Od poniedziałku do piątku odbywały się zajęcia dla dzieci, prowadzone przez Placówkę Wsparcia Dziennego. Zajęcia odbywały się w godz. od 13.00 - 20.00 h.</w:t>
      </w:r>
    </w:p>
    <w:p w14:paraId="01CC50F4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Od poniedziałku do piątku, w godzinach od 9.00-15.00 odbywały się zajęcia dla Seniorów z programu Senior +.</w:t>
      </w:r>
    </w:p>
    <w:p w14:paraId="164A5FF5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W każdy czwartek, od godz. 17.0- 19.00 h. prowadzone były zajęcia nauki tańca Flamenco, prowadzone przez Panią Monikę Ziemińską.</w:t>
      </w:r>
    </w:p>
    <w:p w14:paraId="3E500024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W każdy poniedziałek spotykali się w Centrum Aktywności Lokalnej przedstawiciele Uniwersytetu III Wieku- wykłady tematyczne i spotkania okolicznościowe.</w:t>
      </w:r>
    </w:p>
    <w:p w14:paraId="1E223029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lastRenderedPageBreak/>
        <w:t>W każdą środę, na spotkania do Centrum Aktywności Lokalnej przychodzili członkowie Stowarzyszenia Diabetyków.</w:t>
      </w:r>
    </w:p>
    <w:p w14:paraId="209E4886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W każdy poniedziałek i w każdą środę odbywały się warsztaty usamodzielniania dla młodzieży, prowadzone przez Placówkę Wsparcia Dziennego.</w:t>
      </w:r>
    </w:p>
    <w:p w14:paraId="7350F5EC" w14:textId="0EA61E6C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W każdy wtorek Terenowe Koło Pszczelarzy przyjmowało zainteresowanych członków do omówienia bieżących spraw.</w:t>
      </w:r>
    </w:p>
    <w:p w14:paraId="03F75640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W każdy czwartek odbywają się zajęcia plastyczne dla przedstawicieli Uniwersytetu III Wieku.</w:t>
      </w:r>
    </w:p>
    <w:p w14:paraId="42B47DF0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 xml:space="preserve">9.11.2022- Spotkanie dla Kobiet z inicjatywy Dagmary </w:t>
      </w:r>
      <w:proofErr w:type="spellStart"/>
      <w:r w:rsidRPr="00C94725">
        <w:rPr>
          <w:rFonts w:ascii="Arial" w:eastAsia="Times New Roman" w:hAnsi="Arial" w:cs="Arial"/>
          <w:color w:val="000000"/>
        </w:rPr>
        <w:t>Hekiert</w:t>
      </w:r>
      <w:proofErr w:type="spellEnd"/>
    </w:p>
    <w:p w14:paraId="21502BDE" w14:textId="43307206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10.11.2022 – Spotkanie członków Związku Emerytów, Rencistów i Inwalidów - Omówienie bieżących spraw związkowych.</w:t>
      </w:r>
    </w:p>
    <w:p w14:paraId="1BAFA8A9" w14:textId="29395C1F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16.11.2022 – Obchody międzynarodowego Dnia Diabetyka- spotkanie członków Związku Diabetyków Polskich z Kłodzka i zaproszonych gości.</w:t>
      </w:r>
    </w:p>
    <w:p w14:paraId="3CE61A09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 xml:space="preserve"> 18.11.2022 – szkolenie dla zainteresowanych turystyką i historią w Kłodzku, realizowane przez PPTK  pt. „ Kłodzko hrabiowskie, cesarskie, królewskie. Historia miasta , o które zabiegają trony”,</w:t>
      </w:r>
    </w:p>
    <w:p w14:paraId="62819F6A" w14:textId="77777777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23.11.2022 – Szkolenie „ Działaj Lokalnie”, zorganizowane przez Damiana Ślak.</w:t>
      </w:r>
    </w:p>
    <w:p w14:paraId="21CD7EAD" w14:textId="6F1BC641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24.11.2022 – Szkolenie dla uchodźców- uczestników programu unijnego, wspierającego rozwój, ponoszenie kwalifikacji zawodowych i pozyskanie nowego miejsca pracy.</w:t>
      </w:r>
    </w:p>
    <w:p w14:paraId="63816C2A" w14:textId="4BCD6748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25.11 2022 – Szkolenie realizowane przez PTTK pt. „ Kłodzko na przestrzeni dziejów”.</w:t>
      </w:r>
    </w:p>
    <w:p w14:paraId="771F85BC" w14:textId="787710DB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25.11.2022 - Szkolenie dla uchodźców- uczestników programu unijnego, wspierającego rozwój, ponoszenie kwalifikacji zawodowych i pozyskanie nowego miejsca pracy.</w:t>
      </w:r>
    </w:p>
    <w:p w14:paraId="0F5A6E84" w14:textId="61238420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lastRenderedPageBreak/>
        <w:t>28.11.2022 - Szkolenie dla uchodźców- uczestników programu unijnego, wspierającego rozwój, ponoszenie kwalifikacji zawodowych i pozyskanie nowego miejsca pracy.</w:t>
      </w:r>
    </w:p>
    <w:p w14:paraId="1B4E831D" w14:textId="2285F8AE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29.11.2022 - Warsztaty dla kobiet - inicjatywa społeczna.</w:t>
      </w:r>
    </w:p>
    <w:p w14:paraId="2E08BC1D" w14:textId="1EB8DAB8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29.11.2022 – Warsztaty tańca latynoamerykańskiego.</w:t>
      </w:r>
    </w:p>
    <w:p w14:paraId="20257071" w14:textId="7045CBC1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 xml:space="preserve">1.12.2022 – Zajęcia plastyczne dla dzieci realizowane przez Emilię </w:t>
      </w:r>
      <w:proofErr w:type="spellStart"/>
      <w:r w:rsidRPr="00C94725">
        <w:rPr>
          <w:rFonts w:ascii="Arial" w:eastAsia="Times New Roman" w:hAnsi="Arial" w:cs="Arial"/>
          <w:color w:val="000000"/>
        </w:rPr>
        <w:t>Pietruszkiewicz</w:t>
      </w:r>
      <w:proofErr w:type="spellEnd"/>
      <w:r w:rsidRPr="00C94725">
        <w:rPr>
          <w:rFonts w:ascii="Arial" w:eastAsia="Times New Roman" w:hAnsi="Arial" w:cs="Arial"/>
          <w:color w:val="000000"/>
        </w:rPr>
        <w:t>.</w:t>
      </w:r>
    </w:p>
    <w:p w14:paraId="5757529A" w14:textId="55157373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1.12.2022 – Nagranie scen do teledysku kłodzkiego – Uniwersytet III Wieku w roli głównej.</w:t>
      </w:r>
    </w:p>
    <w:p w14:paraId="4C08B696" w14:textId="32FAEDED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1.12.2022 – Spotkanie Związku Emerytów, Rencistów i Inwalidów.</w:t>
      </w:r>
    </w:p>
    <w:p w14:paraId="05516DC4" w14:textId="5BC853ED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4.12.2022 - Spotkanie dla kobiet- spotkanie z autorką książki - rozmowy, debaty, słodki poczęstunek.</w:t>
      </w:r>
    </w:p>
    <w:p w14:paraId="1FECA071" w14:textId="78B62F16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5.12.2022 – Pakowanie paczek przez wolontariuszy na spotkanie mikołajkowe.</w:t>
      </w:r>
    </w:p>
    <w:p w14:paraId="53D3D748" w14:textId="741F9058" w:rsidR="0074504C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 xml:space="preserve">7.12.2022 - Spotkanie dla kobiet realizowane przez Panią Dagmarę </w:t>
      </w:r>
      <w:proofErr w:type="spellStart"/>
      <w:r w:rsidRPr="00C94725">
        <w:rPr>
          <w:rFonts w:ascii="Arial" w:eastAsia="Times New Roman" w:hAnsi="Arial" w:cs="Arial"/>
          <w:color w:val="000000"/>
        </w:rPr>
        <w:t>Hekiert</w:t>
      </w:r>
      <w:proofErr w:type="spellEnd"/>
      <w:r w:rsidRPr="00C94725">
        <w:rPr>
          <w:rFonts w:ascii="Arial" w:eastAsia="Times New Roman" w:hAnsi="Arial" w:cs="Arial"/>
          <w:color w:val="000000"/>
        </w:rPr>
        <w:t>,</w:t>
      </w:r>
    </w:p>
    <w:p w14:paraId="1549B73D" w14:textId="2EB80C52" w:rsidR="009750B5" w:rsidRPr="00C94725" w:rsidRDefault="0074504C" w:rsidP="00C94725">
      <w:pPr>
        <w:numPr>
          <w:ilvl w:val="0"/>
          <w:numId w:val="64"/>
        </w:numPr>
        <w:spacing w:line="480" w:lineRule="auto"/>
        <w:ind w:left="360"/>
        <w:rPr>
          <w:rFonts w:ascii="Arial" w:eastAsia="Times New Roman" w:hAnsi="Arial" w:cs="Arial"/>
          <w:color w:val="000000"/>
        </w:rPr>
      </w:pPr>
      <w:r w:rsidRPr="00C94725">
        <w:rPr>
          <w:rFonts w:ascii="Arial" w:eastAsia="Times New Roman" w:hAnsi="Arial" w:cs="Arial"/>
          <w:color w:val="000000"/>
        </w:rPr>
        <w:t>7.12.2022 – Szkolenie dla przyszłych piekarzy dofinansowane ze środków Unii Europejskiej.</w:t>
      </w:r>
    </w:p>
    <w:p w14:paraId="574BC058" w14:textId="6530A914" w:rsidR="007F68F3" w:rsidRPr="00C94725" w:rsidRDefault="007F68F3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GOSPODARKI MIENIEM KOMUNALNYM</w:t>
      </w:r>
    </w:p>
    <w:p w14:paraId="3D23D40E" w14:textId="65BD6540" w:rsidR="009A47A7" w:rsidRPr="00C94725" w:rsidRDefault="007F68F3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I PLANOWANIA PRZESTRZENNEGO</w:t>
      </w:r>
    </w:p>
    <w:p w14:paraId="09EA6261" w14:textId="7CED960F" w:rsidR="007B45B3" w:rsidRPr="00C94725" w:rsidRDefault="007B45B3" w:rsidP="00C94725">
      <w:pPr>
        <w:numPr>
          <w:ilvl w:val="0"/>
          <w:numId w:val="20"/>
        </w:numPr>
        <w:spacing w:line="480" w:lineRule="auto"/>
        <w:ind w:left="426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Sprzedaż lokali mieszkalnych, użytkowych, nieruchomości zabudowanych i</w:t>
      </w:r>
      <w:r w:rsidR="00A47708" w:rsidRPr="00C94725">
        <w:rPr>
          <w:rFonts w:ascii="Arial" w:hAnsi="Arial" w:cs="Arial"/>
          <w:b/>
        </w:rPr>
        <w:t xml:space="preserve"> </w:t>
      </w:r>
      <w:r w:rsidRPr="00C94725">
        <w:rPr>
          <w:rFonts w:ascii="Arial" w:hAnsi="Arial" w:cs="Arial"/>
          <w:b/>
        </w:rPr>
        <w:t>niezabudowanych:</w:t>
      </w:r>
    </w:p>
    <w:p w14:paraId="7FCCDF7A" w14:textId="77777777" w:rsidR="007B45B3" w:rsidRPr="00C94725" w:rsidRDefault="007B45B3" w:rsidP="00C94725">
      <w:pPr>
        <w:numPr>
          <w:ilvl w:val="0"/>
          <w:numId w:val="21"/>
        </w:numPr>
        <w:spacing w:line="480" w:lineRule="auto"/>
        <w:ind w:left="709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sprzedaż nieruchomości zabudowanych w drodze przetargu:</w:t>
      </w:r>
    </w:p>
    <w:p w14:paraId="13E5A2D8" w14:textId="73FE9137" w:rsidR="007B45B3" w:rsidRPr="00C94725" w:rsidRDefault="007B45B3" w:rsidP="00C94725">
      <w:pPr>
        <w:numPr>
          <w:ilvl w:val="0"/>
          <w:numId w:val="22"/>
        </w:numPr>
        <w:spacing w:line="480" w:lineRule="auto"/>
        <w:ind w:left="993" w:right="283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nieruchomość gruntowa dz. nr 31/5 AM-2 obręb Nowe Miasto zabudowana budynkiem ul. Bohaterów Getta 14C - Rep. A 8334/2022 z dnia 30.11.2022 r. za cenę 136</w:t>
      </w:r>
      <w:r w:rsidR="00EB6F2D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500,00 zł.</w:t>
      </w:r>
    </w:p>
    <w:p w14:paraId="6BA4ECD7" w14:textId="77777777" w:rsidR="007B45B3" w:rsidRPr="00C94725" w:rsidRDefault="007B45B3" w:rsidP="00C94725">
      <w:pPr>
        <w:numPr>
          <w:ilvl w:val="0"/>
          <w:numId w:val="23"/>
        </w:numPr>
        <w:spacing w:line="480" w:lineRule="auto"/>
        <w:ind w:left="709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sprzedaż lokali mieszkalnych w drodze przetargu:</w:t>
      </w:r>
    </w:p>
    <w:p w14:paraId="0B5E6EB9" w14:textId="3BA62073" w:rsidR="007B45B3" w:rsidRPr="00C94725" w:rsidRDefault="007B45B3" w:rsidP="00C94725">
      <w:pPr>
        <w:numPr>
          <w:ilvl w:val="0"/>
          <w:numId w:val="24"/>
        </w:numPr>
        <w:spacing w:line="480" w:lineRule="auto"/>
        <w:ind w:left="993" w:right="283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ul. Wojciecha Korfantego 10/1 - Rep. A 7459/2022 z dnia 25.11.2022 r. za cenę</w:t>
      </w:r>
      <w:r w:rsidR="00EB6F2D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93</w:t>
      </w:r>
      <w:r w:rsidR="00EB6F2D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000,00 zł</w:t>
      </w:r>
    </w:p>
    <w:p w14:paraId="40CA6980" w14:textId="77777777" w:rsidR="007B45B3" w:rsidRPr="00C94725" w:rsidRDefault="007B45B3" w:rsidP="00C94725">
      <w:pPr>
        <w:numPr>
          <w:ilvl w:val="0"/>
          <w:numId w:val="23"/>
        </w:numPr>
        <w:spacing w:line="480" w:lineRule="auto"/>
        <w:ind w:left="709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lastRenderedPageBreak/>
        <w:t>sprzedaż lokali o innym przeznaczeniu niż mieszkalny w drodze przetargu:</w:t>
      </w:r>
    </w:p>
    <w:p w14:paraId="5E2FDF53" w14:textId="3E13FC7E" w:rsidR="007B45B3" w:rsidRPr="00C94725" w:rsidRDefault="007B45B3" w:rsidP="00C94725">
      <w:pPr>
        <w:numPr>
          <w:ilvl w:val="0"/>
          <w:numId w:val="24"/>
        </w:numPr>
        <w:spacing w:line="480" w:lineRule="auto"/>
        <w:ind w:left="993" w:right="283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ul. Stefana Żeromskiego 16/1 - Rep. A 8341/2022 z dnia 30.11.2022 r. za cenę 25</w:t>
      </w:r>
      <w:r w:rsidR="00EB6F2D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250,00 zł</w:t>
      </w:r>
    </w:p>
    <w:p w14:paraId="6D976378" w14:textId="77777777" w:rsidR="007B45B3" w:rsidRPr="00C94725" w:rsidRDefault="007B45B3" w:rsidP="00C94725">
      <w:pPr>
        <w:numPr>
          <w:ilvl w:val="0"/>
          <w:numId w:val="20"/>
        </w:numPr>
        <w:spacing w:line="480" w:lineRule="auto"/>
        <w:ind w:left="426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Ogłoszenia o przetargach:</w:t>
      </w:r>
    </w:p>
    <w:p w14:paraId="63CFD725" w14:textId="2C109BE4" w:rsidR="007B45B3" w:rsidRPr="00C94725" w:rsidRDefault="007B45B3" w:rsidP="00C94725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ogłoszenie III przetargu </w:t>
      </w:r>
      <w:bookmarkStart w:id="2" w:name="_Hlk82078361"/>
      <w:r w:rsidRPr="00C94725">
        <w:rPr>
          <w:rFonts w:ascii="Arial" w:hAnsi="Arial" w:cs="Arial"/>
        </w:rPr>
        <w:t xml:space="preserve">na sprzedaż </w:t>
      </w:r>
      <w:bookmarkEnd w:id="2"/>
      <w:r w:rsidRPr="00C94725">
        <w:rPr>
          <w:rFonts w:ascii="Arial" w:hAnsi="Arial" w:cs="Arial"/>
        </w:rPr>
        <w:t>lokalu mieszkalnego zlokalizowanego w Kłodzku, przy ul. Zajęczej 21 m. 1-4 składający się z 1 pokoju i kuchni o powierzchni 24,90 m² oraz pomieszczenia przynależnego na strychu o powierzchni 6,18 m² wraz z udziałem w wysokości 78/1 000 cz. w nieruchomości wspólnej, w tym w prawie własności nieruchomości oznaczonej geodezyjnie jako dz. nr 2/20 (AM-27) obręb Leszczyna o powierzchni 0,0418 ha, dla której Sąd Rejonowy w Kłodzku prowadzi księgę wieczystą SW1K/00045301/6;</w:t>
      </w:r>
    </w:p>
    <w:p w14:paraId="377D9DA7" w14:textId="092C39B3" w:rsidR="007B45B3" w:rsidRPr="00C94725" w:rsidRDefault="007B45B3" w:rsidP="00C94725">
      <w:pPr>
        <w:numPr>
          <w:ilvl w:val="0"/>
          <w:numId w:val="25"/>
        </w:num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</w:rPr>
        <w:t xml:space="preserve">ogłoszenie II przetargu na sprzedaż </w:t>
      </w:r>
      <w:bookmarkStart w:id="3" w:name="_Hlk105144197"/>
      <w:r w:rsidRPr="00C94725">
        <w:rPr>
          <w:rFonts w:ascii="Arial" w:hAnsi="Arial" w:cs="Arial"/>
        </w:rPr>
        <w:t>lokalu o innym przeznaczeniu, zlokalizowanego w Kłodzku przy ul. Lutyckiej 28/5, o powierzchni 28,51</w:t>
      </w:r>
      <w:r w:rsidR="00FB763A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m², składającego się z 1 pomieszczenia wraz z udziałem w wysokości 10/100 cz. w nieruchomości wspólnej, w tym w prawie własności nieruchomości oznaczonej geodezyjnie jako dz. nr 27/3 (AM-1) obręb Ptasia Góra o powierzchni 0,0238 ha, dla której Sąd Rejonowy w Kłodzku prowadzi księgę wieczystą SW1K/000</w:t>
      </w:r>
      <w:bookmarkEnd w:id="3"/>
      <w:r w:rsidRPr="00C94725">
        <w:rPr>
          <w:rFonts w:ascii="Arial" w:hAnsi="Arial" w:cs="Arial"/>
        </w:rPr>
        <w:t>56640/4;</w:t>
      </w:r>
    </w:p>
    <w:p w14:paraId="089D928C" w14:textId="1933BC99" w:rsidR="007B45B3" w:rsidRPr="00C94725" w:rsidRDefault="007B45B3" w:rsidP="00C94725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ogłoszenie I przetargu na sprzedaż lokalu o innym przeznaczeniu zlokalizowanego w Kłodzku przy ul. Stanisława Wyspiańskiego 24/1 o powierzchni 64,54 m², składającego się z dwóch pomieszczeń wraz z udziałem w wysokości 161/1 000 cz. w nieruchomości wspólnej, w tym w prawie własności nieruchomości oznaczonej geodezyjnie jako dz. nr 4/3 (AM-2) obręb Ptasia Góra o powierzchni 0,1033 ha, dla której Sąd Rejonowy w Kłodzku prowadzi księgę wieczystą SW1K/00048716/9.</w:t>
      </w:r>
    </w:p>
    <w:p w14:paraId="200BCC7E" w14:textId="77777777" w:rsidR="007B45B3" w:rsidRPr="00C94725" w:rsidRDefault="007B45B3" w:rsidP="00C94725">
      <w:pPr>
        <w:numPr>
          <w:ilvl w:val="0"/>
          <w:numId w:val="20"/>
        </w:numPr>
        <w:spacing w:line="480" w:lineRule="auto"/>
        <w:ind w:left="426" w:right="283"/>
        <w:rPr>
          <w:rFonts w:ascii="Arial" w:hAnsi="Arial" w:cs="Arial"/>
          <w:b/>
          <w:bCs/>
        </w:rPr>
      </w:pPr>
      <w:r w:rsidRPr="00C94725">
        <w:rPr>
          <w:rFonts w:ascii="Arial" w:hAnsi="Arial" w:cs="Arial"/>
          <w:b/>
          <w:bCs/>
        </w:rPr>
        <w:lastRenderedPageBreak/>
        <w:t>Zamiana nieruchomości:</w:t>
      </w:r>
    </w:p>
    <w:p w14:paraId="3C470AFC" w14:textId="0E535831" w:rsidR="007B45B3" w:rsidRPr="00C94725" w:rsidRDefault="007B45B3" w:rsidP="00C94725">
      <w:pPr>
        <w:numPr>
          <w:ilvl w:val="0"/>
          <w:numId w:val="26"/>
        </w:numPr>
        <w:spacing w:line="480" w:lineRule="auto"/>
        <w:ind w:right="-1"/>
        <w:rPr>
          <w:rFonts w:ascii="Arial" w:hAnsi="Arial" w:cs="Arial"/>
        </w:rPr>
      </w:pPr>
      <w:r w:rsidRPr="00C94725">
        <w:rPr>
          <w:rFonts w:ascii="Arial" w:hAnsi="Arial" w:cs="Arial"/>
        </w:rPr>
        <w:t>sporządzono umowę przeniesienia prawa własności działki zamiennej oznaczonej geodezyjnie nr 48/62 (AM-3) obręb 0007, Zacisze o powierzchnia 0,0927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ha, w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zamian za odszkodowanie na rzecz poprzedniego właściciela (osoby fizycznej) za przejęte przez Gminę Miejską Kłodzko pod drogi publiczne działki nr 15/1, nr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15/2, nr 15/3 (AM-7) obręb 0004, Jurandów o łącznej powierzchni 0,1632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ha.</w:t>
      </w:r>
    </w:p>
    <w:p w14:paraId="3DD874E9" w14:textId="56A54445" w:rsidR="007B45B3" w:rsidRPr="00C94725" w:rsidRDefault="007B45B3" w:rsidP="00C94725">
      <w:pPr>
        <w:numPr>
          <w:ilvl w:val="0"/>
          <w:numId w:val="20"/>
        </w:numPr>
        <w:spacing w:line="480" w:lineRule="auto"/>
        <w:ind w:left="426" w:right="283"/>
        <w:rPr>
          <w:rFonts w:ascii="Arial" w:hAnsi="Arial" w:cs="Arial"/>
        </w:rPr>
      </w:pPr>
      <w:r w:rsidRPr="00C94725">
        <w:rPr>
          <w:rFonts w:ascii="Arial" w:hAnsi="Arial" w:cs="Arial"/>
          <w:b/>
        </w:rPr>
        <w:t>Dzierżawa / najem / użyczenie/ sprzedaż gruntów, lokali:</w:t>
      </w:r>
    </w:p>
    <w:p w14:paraId="7AD27298" w14:textId="2E29C784" w:rsidR="007B45B3" w:rsidRPr="00C94725" w:rsidRDefault="007B45B3" w:rsidP="00C94725">
      <w:pPr>
        <w:numPr>
          <w:ilvl w:val="0"/>
          <w:numId w:val="27"/>
        </w:numPr>
        <w:spacing w:line="480" w:lineRule="auto"/>
        <w:ind w:left="567" w:right="283" w:hanging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Wywieszono wykazy nieruchomości przeznaczonych do oddania w</w:t>
      </w:r>
      <w:r w:rsidR="00C91AF8" w:rsidRPr="00C94725">
        <w:rPr>
          <w:rFonts w:ascii="Arial" w:hAnsi="Arial" w:cs="Arial"/>
          <w:b/>
        </w:rPr>
        <w:t xml:space="preserve"> </w:t>
      </w:r>
      <w:r w:rsidRPr="00C94725">
        <w:rPr>
          <w:rFonts w:ascii="Arial" w:hAnsi="Arial" w:cs="Arial"/>
          <w:b/>
        </w:rPr>
        <w:t>dzierżawę / najem / użyczenie / sprzedaż:</w:t>
      </w:r>
    </w:p>
    <w:p w14:paraId="76833983" w14:textId="77777777" w:rsidR="007B45B3" w:rsidRPr="00C94725" w:rsidRDefault="007B45B3" w:rsidP="00C94725">
      <w:pPr>
        <w:pStyle w:val="Akapitzlist"/>
        <w:numPr>
          <w:ilvl w:val="0"/>
          <w:numId w:val="28"/>
        </w:numPr>
        <w:spacing w:line="480" w:lineRule="auto"/>
        <w:ind w:left="851" w:right="283" w:hanging="567"/>
        <w:rPr>
          <w:rFonts w:ascii="Arial" w:hAnsi="Arial" w:cs="Arial"/>
          <w:b/>
          <w:bCs/>
          <w:sz w:val="24"/>
          <w:szCs w:val="24"/>
          <w:lang w:eastAsia="zh-CN"/>
        </w:rPr>
      </w:pPr>
      <w:r w:rsidRPr="00C94725">
        <w:rPr>
          <w:rFonts w:ascii="Arial" w:hAnsi="Arial" w:cs="Arial"/>
          <w:b/>
          <w:bCs/>
          <w:sz w:val="24"/>
          <w:szCs w:val="24"/>
          <w:lang w:eastAsia="zh-CN"/>
        </w:rPr>
        <w:t>Wykazy nieruchomości przeznaczonych na sprzedaż:</w:t>
      </w:r>
    </w:p>
    <w:p w14:paraId="3F9EA2CF" w14:textId="475B238C" w:rsidR="007B45B3" w:rsidRPr="00C94725" w:rsidRDefault="007B45B3" w:rsidP="00C94725">
      <w:pPr>
        <w:numPr>
          <w:ilvl w:val="0"/>
          <w:numId w:val="29"/>
        </w:numPr>
        <w:spacing w:line="480" w:lineRule="auto"/>
        <w:ind w:left="709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>wywieszony został wykaz nieruchomości przeznaczonej do sprzedaży w trybie przetargu ustnego nieograniczonego, dot. nieruchomości o powierzchni 0,9979 ha, położonej Kłodzku, oznaczonej geodezyjnie jako działka numer 1/2 (AM–5) obręb Jaskółcza Góra, wpisanej do księgi wieczystej SW1K/00088067/6.</w:t>
      </w:r>
    </w:p>
    <w:p w14:paraId="43D8B25F" w14:textId="77777777" w:rsidR="007B45B3" w:rsidRPr="00C94725" w:rsidRDefault="007B45B3" w:rsidP="00C94725">
      <w:pPr>
        <w:pStyle w:val="Akapitzlist"/>
        <w:numPr>
          <w:ilvl w:val="0"/>
          <w:numId w:val="28"/>
        </w:numPr>
        <w:spacing w:line="480" w:lineRule="auto"/>
        <w:ind w:left="709" w:right="283"/>
        <w:rPr>
          <w:rFonts w:ascii="Arial" w:hAnsi="Arial" w:cs="Arial"/>
          <w:b/>
          <w:bCs/>
          <w:sz w:val="24"/>
          <w:szCs w:val="24"/>
          <w:lang w:eastAsia="zh-CN"/>
        </w:rPr>
      </w:pPr>
      <w:r w:rsidRPr="00C94725">
        <w:rPr>
          <w:rFonts w:ascii="Arial" w:hAnsi="Arial" w:cs="Arial"/>
          <w:b/>
          <w:bCs/>
          <w:sz w:val="24"/>
          <w:szCs w:val="24"/>
          <w:lang w:eastAsia="zh-CN"/>
        </w:rPr>
        <w:t>Wykazy nieruchomości przeznaczonych do dzierżawy:</w:t>
      </w:r>
    </w:p>
    <w:p w14:paraId="6B3FB1D0" w14:textId="3376C093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</w:rPr>
        <w:t>przeznaczonej do oddania w</w:t>
      </w:r>
      <w:r w:rsidR="00C91AF8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 xml:space="preserve">dzierżawę w trybie bezprzetargowym </w:t>
      </w:r>
      <w:r w:rsidRPr="00C94725">
        <w:rPr>
          <w:rFonts w:ascii="Arial" w:hAnsi="Arial" w:cs="Arial"/>
        </w:rPr>
        <w:t>na czas oznaczony 3 lat, który dotyczy części nieruchomości o pow. 1,00 m</w:t>
      </w:r>
      <w:r w:rsidRPr="00C94725">
        <w:rPr>
          <w:rFonts w:ascii="Arial" w:hAnsi="Arial" w:cs="Arial"/>
          <w:vertAlign w:val="superscript"/>
        </w:rPr>
        <w:t>2</w:t>
      </w:r>
      <w:r w:rsidRPr="00C94725">
        <w:rPr>
          <w:rFonts w:ascii="Arial" w:hAnsi="Arial" w:cs="Arial"/>
        </w:rPr>
        <w:t xml:space="preserve"> położonej w Kłodzku, przy ul. Wita Stwosza oznaczonej geodezyjnie jako działka numer 113 (AM–1) obręb Centrum, na której zostanie ustawiony 1 </w:t>
      </w:r>
      <w:proofErr w:type="spellStart"/>
      <w:r w:rsidRPr="00C94725">
        <w:rPr>
          <w:rFonts w:ascii="Arial" w:hAnsi="Arial" w:cs="Arial"/>
        </w:rPr>
        <w:t>potykacz</w:t>
      </w:r>
      <w:proofErr w:type="spellEnd"/>
      <w:r w:rsidRPr="00C94725">
        <w:rPr>
          <w:rFonts w:ascii="Arial" w:hAnsi="Arial" w:cs="Arial"/>
        </w:rPr>
        <w:t xml:space="preserve"> reklamowy;</w:t>
      </w:r>
    </w:p>
    <w:p w14:paraId="05956776" w14:textId="789DD7B1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</w:rPr>
        <w:t>przeznaczonej do oddania w</w:t>
      </w:r>
      <w:r w:rsidR="00C91AF8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 xml:space="preserve">dzierżawę w trybie bezprzetargowym </w:t>
      </w:r>
      <w:r w:rsidRPr="00C94725">
        <w:rPr>
          <w:rFonts w:ascii="Arial" w:hAnsi="Arial" w:cs="Arial"/>
        </w:rPr>
        <w:t>na czas oznaczony 3 lat, który dotyczy części nieruchomości o pow. 200,00 m</w:t>
      </w:r>
      <w:r w:rsidRPr="00C94725">
        <w:rPr>
          <w:rFonts w:ascii="Arial" w:hAnsi="Arial" w:cs="Arial"/>
          <w:vertAlign w:val="superscript"/>
        </w:rPr>
        <w:t>2</w:t>
      </w:r>
      <w:r w:rsidRPr="00C94725">
        <w:rPr>
          <w:rFonts w:ascii="Arial" w:hAnsi="Arial" w:cs="Arial"/>
        </w:rPr>
        <w:t xml:space="preserve"> położonej w Kłodzku, oznaczonej geodezyjnie jako działka numer 126/9 (AM–5) obręb Twierdza, z przeznaczeniem na cele parkingowe;</w:t>
      </w:r>
    </w:p>
    <w:p w14:paraId="4FAEC6C0" w14:textId="46049E55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 xml:space="preserve"> wywieszony został wykaz nieruchomości </w:t>
      </w:r>
      <w:r w:rsidRPr="00C94725">
        <w:rPr>
          <w:rFonts w:ascii="Arial" w:hAnsi="Arial" w:cs="Arial"/>
          <w:bCs/>
        </w:rPr>
        <w:t>przeznaczonej do oddania w</w:t>
      </w:r>
      <w:r w:rsidR="00C91AF8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 xml:space="preserve">dzierżawę w trybie bezprzetargowym </w:t>
      </w:r>
      <w:r w:rsidRPr="00C94725">
        <w:rPr>
          <w:rFonts w:ascii="Arial" w:hAnsi="Arial" w:cs="Arial"/>
        </w:rPr>
        <w:t>na czas oznaczony 3 lat, który dotyczy części nieruchomości o pow. 2,00 m</w:t>
      </w:r>
      <w:r w:rsidRPr="00C94725">
        <w:rPr>
          <w:rFonts w:ascii="Arial" w:hAnsi="Arial" w:cs="Arial"/>
          <w:vertAlign w:val="superscript"/>
        </w:rPr>
        <w:t>2</w:t>
      </w:r>
      <w:r w:rsidRPr="00C94725">
        <w:rPr>
          <w:rFonts w:ascii="Arial" w:hAnsi="Arial" w:cs="Arial"/>
        </w:rPr>
        <w:t xml:space="preserve"> położonej w Kłodzku, przy ul. Armii Krajowej oznaczonej </w:t>
      </w:r>
      <w:proofErr w:type="spellStart"/>
      <w:r w:rsidRPr="00C94725">
        <w:rPr>
          <w:rFonts w:ascii="Arial" w:hAnsi="Arial" w:cs="Arial"/>
        </w:rPr>
        <w:t>geodezyjniejako</w:t>
      </w:r>
      <w:proofErr w:type="spellEnd"/>
      <w:r w:rsidRPr="00C94725">
        <w:rPr>
          <w:rFonts w:ascii="Arial" w:hAnsi="Arial" w:cs="Arial"/>
        </w:rPr>
        <w:t xml:space="preserve"> działka numer 10 (AM–3) obręb Twierdza, na której zostaną ustawione 2 </w:t>
      </w:r>
      <w:proofErr w:type="spellStart"/>
      <w:r w:rsidRPr="00C94725">
        <w:rPr>
          <w:rFonts w:ascii="Arial" w:hAnsi="Arial" w:cs="Arial"/>
        </w:rPr>
        <w:t>potykacze</w:t>
      </w:r>
      <w:proofErr w:type="spellEnd"/>
      <w:r w:rsidRPr="00C94725">
        <w:rPr>
          <w:rFonts w:ascii="Arial" w:hAnsi="Arial" w:cs="Arial"/>
        </w:rPr>
        <w:t xml:space="preserve"> reklamowe;</w:t>
      </w:r>
    </w:p>
    <w:p w14:paraId="7F0B8605" w14:textId="196CB759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</w:rPr>
        <w:t>przeznaczonej do oddania w</w:t>
      </w:r>
      <w:r w:rsidR="00A47708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 xml:space="preserve">dzierżawę w trybie bezprzetargowym </w:t>
      </w:r>
      <w:r w:rsidRPr="00C94725">
        <w:rPr>
          <w:rFonts w:ascii="Arial" w:hAnsi="Arial" w:cs="Arial"/>
        </w:rPr>
        <w:t>na czas oznaczony 3 lat, który dotyczy części nieruchomości o pow. 1,00 m</w:t>
      </w:r>
      <w:r w:rsidRPr="00C94725">
        <w:rPr>
          <w:rFonts w:ascii="Arial" w:hAnsi="Arial" w:cs="Arial"/>
          <w:vertAlign w:val="superscript"/>
        </w:rPr>
        <w:t>2</w:t>
      </w:r>
      <w:r w:rsidRPr="00C94725">
        <w:rPr>
          <w:rFonts w:ascii="Arial" w:hAnsi="Arial" w:cs="Arial"/>
        </w:rPr>
        <w:t xml:space="preserve"> położonej w Kłodzku, przy ul. Armii Krajowej oznaczonej geodezyjnie jako działka numer 10 (AM–3) obręb Twierdza, na której zostanie ustawiony 1 </w:t>
      </w:r>
      <w:proofErr w:type="spellStart"/>
      <w:r w:rsidRPr="00C94725">
        <w:rPr>
          <w:rFonts w:ascii="Arial" w:hAnsi="Arial" w:cs="Arial"/>
        </w:rPr>
        <w:t>potykacz</w:t>
      </w:r>
      <w:proofErr w:type="spellEnd"/>
      <w:r w:rsidRPr="00C94725">
        <w:rPr>
          <w:rFonts w:ascii="Arial" w:hAnsi="Arial" w:cs="Arial"/>
        </w:rPr>
        <w:t xml:space="preserve"> reklamowy;</w:t>
      </w:r>
    </w:p>
    <w:p w14:paraId="78215896" w14:textId="34909008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</w:rPr>
        <w:t>przeznaczonej do oddania</w:t>
      </w:r>
      <w:r w:rsidR="00392899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w</w:t>
      </w:r>
      <w:r w:rsidR="00A47708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 xml:space="preserve">dzierżawę w trybie bezprzetargowym </w:t>
      </w:r>
      <w:r w:rsidRPr="00C94725">
        <w:rPr>
          <w:rFonts w:ascii="Arial" w:hAnsi="Arial" w:cs="Arial"/>
        </w:rPr>
        <w:t>na czas oznaczony 3 lat, który dotyczy części nieruchomości o pow. 1,00 m</w:t>
      </w:r>
      <w:r w:rsidRPr="00C94725">
        <w:rPr>
          <w:rFonts w:ascii="Arial" w:hAnsi="Arial" w:cs="Arial"/>
          <w:vertAlign w:val="superscript"/>
        </w:rPr>
        <w:t>2</w:t>
      </w:r>
      <w:r w:rsidRPr="00C94725">
        <w:rPr>
          <w:rFonts w:ascii="Arial" w:hAnsi="Arial" w:cs="Arial"/>
        </w:rPr>
        <w:t xml:space="preserve"> położonej w Kłodzku, przy ul. Wita Stwosza oznaczonej geodezyjnie jako działka numer 113 (AM–1) obręb Centrum, na której zostanie ustawiony 1 </w:t>
      </w:r>
      <w:proofErr w:type="spellStart"/>
      <w:r w:rsidRPr="00C94725">
        <w:rPr>
          <w:rFonts w:ascii="Arial" w:hAnsi="Arial" w:cs="Arial"/>
        </w:rPr>
        <w:t>potykacz</w:t>
      </w:r>
      <w:proofErr w:type="spellEnd"/>
      <w:r w:rsidRPr="00C94725">
        <w:rPr>
          <w:rFonts w:ascii="Arial" w:hAnsi="Arial" w:cs="Arial"/>
        </w:rPr>
        <w:t xml:space="preserve"> reklamowy; </w:t>
      </w:r>
    </w:p>
    <w:p w14:paraId="32506C8D" w14:textId="0B69DDF6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</w:rPr>
        <w:t xml:space="preserve">przeznaczonej do oddania w dzierżawę w trybie bezprzetargowym </w:t>
      </w:r>
      <w:r w:rsidRPr="00C94725">
        <w:rPr>
          <w:rFonts w:ascii="Arial" w:hAnsi="Arial" w:cs="Arial"/>
        </w:rPr>
        <w:t>na czas oznaczony 3 lat, który dotyczy części nieruchomości o pow. 1,00 m</w:t>
      </w:r>
      <w:r w:rsidRPr="00C94725">
        <w:rPr>
          <w:rFonts w:ascii="Arial" w:hAnsi="Arial" w:cs="Arial"/>
          <w:vertAlign w:val="superscript"/>
        </w:rPr>
        <w:t>2</w:t>
      </w:r>
      <w:r w:rsidRPr="00C94725">
        <w:rPr>
          <w:rFonts w:ascii="Arial" w:hAnsi="Arial" w:cs="Arial"/>
        </w:rPr>
        <w:t xml:space="preserve"> położonej w Kłodzku, przy ul. Wojska Polskiego oznaczonej geodezyjnie jako działka numer 52 (AM–1) obręb Centrum, na której zostanie ustawiony 1 </w:t>
      </w:r>
      <w:proofErr w:type="spellStart"/>
      <w:r w:rsidRPr="00C94725">
        <w:rPr>
          <w:rFonts w:ascii="Arial" w:hAnsi="Arial" w:cs="Arial"/>
        </w:rPr>
        <w:t>potykacz</w:t>
      </w:r>
      <w:proofErr w:type="spellEnd"/>
      <w:r w:rsidRPr="00C94725">
        <w:rPr>
          <w:rFonts w:ascii="Arial" w:hAnsi="Arial" w:cs="Arial"/>
        </w:rPr>
        <w:t xml:space="preserve"> reklamowy; </w:t>
      </w:r>
    </w:p>
    <w:p w14:paraId="52613304" w14:textId="0195BF55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bCs/>
          <w:color w:val="000000"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  <w:color w:val="000000"/>
        </w:rPr>
        <w:t>przeznaczonej do oddania w</w:t>
      </w:r>
      <w:r w:rsidR="00C91AF8" w:rsidRPr="00C94725">
        <w:rPr>
          <w:rFonts w:ascii="Arial" w:hAnsi="Arial" w:cs="Arial"/>
          <w:bCs/>
          <w:color w:val="000000"/>
        </w:rPr>
        <w:t xml:space="preserve"> </w:t>
      </w:r>
      <w:r w:rsidRPr="00C94725">
        <w:rPr>
          <w:rFonts w:ascii="Arial" w:hAnsi="Arial" w:cs="Arial"/>
          <w:bCs/>
          <w:color w:val="000000"/>
        </w:rPr>
        <w:t>dzierżawę w</w:t>
      </w:r>
      <w:r w:rsidR="00C91AF8" w:rsidRPr="00C94725">
        <w:rPr>
          <w:rFonts w:ascii="Arial" w:hAnsi="Arial" w:cs="Arial"/>
          <w:bCs/>
          <w:color w:val="000000"/>
        </w:rPr>
        <w:t xml:space="preserve"> </w:t>
      </w:r>
      <w:r w:rsidRPr="00C94725">
        <w:rPr>
          <w:rFonts w:ascii="Arial" w:hAnsi="Arial" w:cs="Arial"/>
          <w:bCs/>
          <w:color w:val="000000"/>
        </w:rPr>
        <w:t>trybie bezprzetargowym na czas nieoznaczony, dot. części nieruchomości o pow. 20,00</w:t>
      </w:r>
      <w:r w:rsidR="00C91AF8" w:rsidRPr="00C94725">
        <w:rPr>
          <w:rFonts w:ascii="Arial" w:hAnsi="Arial" w:cs="Arial"/>
          <w:bCs/>
          <w:color w:val="000000"/>
        </w:rPr>
        <w:t xml:space="preserve"> </w:t>
      </w:r>
      <w:r w:rsidRPr="00C94725">
        <w:rPr>
          <w:rFonts w:ascii="Arial" w:hAnsi="Arial" w:cs="Arial"/>
          <w:bCs/>
          <w:color w:val="000000"/>
        </w:rPr>
        <w:t>m</w:t>
      </w:r>
      <w:r w:rsidRPr="00C94725">
        <w:rPr>
          <w:rFonts w:ascii="Arial" w:hAnsi="Arial" w:cs="Arial"/>
          <w:bCs/>
          <w:color w:val="000000"/>
          <w:vertAlign w:val="superscript"/>
        </w:rPr>
        <w:t>2</w:t>
      </w:r>
      <w:r w:rsidRPr="00C94725">
        <w:rPr>
          <w:rFonts w:ascii="Arial" w:hAnsi="Arial" w:cs="Arial"/>
          <w:bCs/>
          <w:color w:val="000000"/>
        </w:rPr>
        <w:t>,</w:t>
      </w:r>
      <w:r w:rsidRPr="00C94725">
        <w:rPr>
          <w:rFonts w:ascii="Arial" w:hAnsi="Arial" w:cs="Arial"/>
          <w:bCs/>
          <w:color w:val="000000"/>
          <w:vertAlign w:val="superscript"/>
        </w:rPr>
        <w:t xml:space="preserve"> </w:t>
      </w:r>
      <w:r w:rsidRPr="00C94725">
        <w:rPr>
          <w:rFonts w:ascii="Arial" w:hAnsi="Arial" w:cs="Arial"/>
        </w:rPr>
        <w:t xml:space="preserve">poł. w Kłodzku, przy ul. Jana Długosza,  </w:t>
      </w:r>
      <w:proofErr w:type="spellStart"/>
      <w:r w:rsidRPr="00C94725">
        <w:rPr>
          <w:rFonts w:ascii="Arial" w:hAnsi="Arial" w:cs="Arial"/>
        </w:rPr>
        <w:t>ozn</w:t>
      </w:r>
      <w:proofErr w:type="spellEnd"/>
      <w:r w:rsidRPr="00C94725">
        <w:rPr>
          <w:rFonts w:ascii="Arial" w:hAnsi="Arial" w:cs="Arial"/>
        </w:rPr>
        <w:t xml:space="preserve">. </w:t>
      </w:r>
      <w:proofErr w:type="spellStart"/>
      <w:r w:rsidRPr="00C94725">
        <w:rPr>
          <w:rFonts w:ascii="Arial" w:hAnsi="Arial" w:cs="Arial"/>
        </w:rPr>
        <w:t>geodez</w:t>
      </w:r>
      <w:proofErr w:type="spellEnd"/>
      <w:r w:rsidRPr="00C94725">
        <w:rPr>
          <w:rFonts w:ascii="Arial" w:hAnsi="Arial" w:cs="Arial"/>
        </w:rPr>
        <w:t>. jako działka nr 111/19 (AM-2) obręb Nowy Świat, wpisanej do księgi wieczystej SW1K/00089859/2, z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przeznaczeniem na cele składowo-magazynowe;</w:t>
      </w:r>
    </w:p>
    <w:p w14:paraId="75EEF977" w14:textId="153DE602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bCs/>
          <w:color w:val="000000"/>
        </w:rPr>
      </w:pPr>
      <w:r w:rsidRPr="00C94725">
        <w:rPr>
          <w:rFonts w:ascii="Arial" w:hAnsi="Arial" w:cs="Arial"/>
        </w:rPr>
        <w:lastRenderedPageBreak/>
        <w:t xml:space="preserve">wywieszony został wykaz nieruchomości </w:t>
      </w:r>
      <w:r w:rsidRPr="00C94725">
        <w:rPr>
          <w:rFonts w:ascii="Arial" w:hAnsi="Arial" w:cs="Arial"/>
          <w:bCs/>
          <w:color w:val="000000"/>
        </w:rPr>
        <w:t>przeznaczonej do oddania w dzierżawę w dzierżawę w trybie bezprzetargowym na czas nieoznaczony, dot. części nieruchomości o pow. 50,00 m</w:t>
      </w:r>
      <w:r w:rsidRPr="00C94725">
        <w:rPr>
          <w:rFonts w:ascii="Arial" w:hAnsi="Arial" w:cs="Arial"/>
          <w:bCs/>
          <w:color w:val="000000"/>
          <w:vertAlign w:val="superscript"/>
        </w:rPr>
        <w:t>2</w:t>
      </w:r>
      <w:r w:rsidRPr="00C94725">
        <w:rPr>
          <w:rFonts w:ascii="Arial" w:hAnsi="Arial" w:cs="Arial"/>
          <w:bCs/>
          <w:color w:val="000000"/>
        </w:rPr>
        <w:t>,</w:t>
      </w:r>
      <w:r w:rsidRPr="00C94725">
        <w:rPr>
          <w:rFonts w:ascii="Arial" w:hAnsi="Arial" w:cs="Arial"/>
          <w:bCs/>
          <w:color w:val="000000"/>
          <w:vertAlign w:val="superscript"/>
        </w:rPr>
        <w:t xml:space="preserve"> </w:t>
      </w:r>
      <w:r w:rsidRPr="00C94725">
        <w:rPr>
          <w:rFonts w:ascii="Arial" w:hAnsi="Arial" w:cs="Arial"/>
        </w:rPr>
        <w:t xml:space="preserve">poł. w Kłodzku, przy ul. Ptasiej, </w:t>
      </w:r>
      <w:proofErr w:type="spellStart"/>
      <w:r w:rsidRPr="00C94725">
        <w:rPr>
          <w:rFonts w:ascii="Arial" w:hAnsi="Arial" w:cs="Arial"/>
        </w:rPr>
        <w:t>ozn</w:t>
      </w:r>
      <w:proofErr w:type="spellEnd"/>
      <w:r w:rsidRPr="00C94725">
        <w:rPr>
          <w:rFonts w:ascii="Arial" w:hAnsi="Arial" w:cs="Arial"/>
        </w:rPr>
        <w:t xml:space="preserve">. </w:t>
      </w:r>
      <w:proofErr w:type="spellStart"/>
      <w:r w:rsidRPr="00C94725">
        <w:rPr>
          <w:rFonts w:ascii="Arial" w:hAnsi="Arial" w:cs="Arial"/>
        </w:rPr>
        <w:t>geodez</w:t>
      </w:r>
      <w:proofErr w:type="spellEnd"/>
      <w:r w:rsidRPr="00C94725">
        <w:rPr>
          <w:rFonts w:ascii="Arial" w:hAnsi="Arial" w:cs="Arial"/>
        </w:rPr>
        <w:t>. jako działka nr 104/4 (AM-1) obręb Jaskółcza Góra, wpisanej do księgi wieczystej SW1K/00087937/9, z przeznaczeniem na cele ogródka przydomowego (uprawy warzywno-owocowe);</w:t>
      </w:r>
    </w:p>
    <w:p w14:paraId="6BE54257" w14:textId="59E71386" w:rsidR="007B45B3" w:rsidRPr="00C94725" w:rsidRDefault="007B45B3" w:rsidP="00C94725">
      <w:pPr>
        <w:numPr>
          <w:ilvl w:val="0"/>
          <w:numId w:val="30"/>
        </w:numPr>
        <w:spacing w:line="480" w:lineRule="auto"/>
        <w:rPr>
          <w:rFonts w:ascii="Arial" w:eastAsia="Times New Roman" w:hAnsi="Arial" w:cs="Arial"/>
          <w:bCs/>
        </w:rPr>
      </w:pPr>
      <w:r w:rsidRPr="00C94725">
        <w:rPr>
          <w:rFonts w:ascii="Arial" w:hAnsi="Arial" w:cs="Arial"/>
        </w:rPr>
        <w:t xml:space="preserve">wywieszony został wykaz nieruchomości </w:t>
      </w:r>
      <w:r w:rsidRPr="00C94725">
        <w:rPr>
          <w:rFonts w:ascii="Arial" w:hAnsi="Arial" w:cs="Arial"/>
          <w:bCs/>
        </w:rPr>
        <w:t>przeznaczonej do oddania w dzierżawę w trybie bezprzetargowym na czas oznaczony 3 lat, dot. części nieruchomości o pow. 531,00 m</w:t>
      </w:r>
      <w:r w:rsidRPr="00C94725">
        <w:rPr>
          <w:rFonts w:ascii="Arial" w:hAnsi="Arial" w:cs="Arial"/>
          <w:bCs/>
          <w:vertAlign w:val="superscript"/>
        </w:rPr>
        <w:t>2</w:t>
      </w:r>
      <w:r w:rsidRPr="00C94725">
        <w:rPr>
          <w:rFonts w:ascii="Arial" w:hAnsi="Arial" w:cs="Arial"/>
          <w:bCs/>
        </w:rPr>
        <w:t xml:space="preserve">, </w:t>
      </w:r>
      <w:r w:rsidRPr="00C94725">
        <w:rPr>
          <w:rFonts w:ascii="Arial" w:hAnsi="Arial" w:cs="Arial"/>
        </w:rPr>
        <w:t>położonej w Kłodzku przy ul. dr. Janusza Korczaka, oznaczonej geodezyjnie jako działka numer 9/2 (AM–7) obręb Zagórze, wpisanej do księgi wieczystej SW1K/00057091/7, z przeznaczeniem na cele ogródka przydomowego (uprawy warzywno-owocowe).</w:t>
      </w:r>
    </w:p>
    <w:p w14:paraId="02EF24C9" w14:textId="77777777" w:rsidR="007B45B3" w:rsidRPr="00C94725" w:rsidRDefault="007B45B3" w:rsidP="00C94725">
      <w:pPr>
        <w:pStyle w:val="Akapitzlist"/>
        <w:numPr>
          <w:ilvl w:val="0"/>
          <w:numId w:val="28"/>
        </w:numPr>
        <w:spacing w:line="480" w:lineRule="auto"/>
        <w:ind w:left="709" w:right="283"/>
        <w:rPr>
          <w:rFonts w:ascii="Arial" w:hAnsi="Arial" w:cs="Arial"/>
          <w:b/>
          <w:bCs/>
          <w:sz w:val="24"/>
          <w:szCs w:val="24"/>
          <w:lang w:eastAsia="zh-CN"/>
        </w:rPr>
      </w:pPr>
      <w:r w:rsidRPr="00C94725">
        <w:rPr>
          <w:rFonts w:ascii="Arial" w:hAnsi="Arial" w:cs="Arial"/>
          <w:b/>
          <w:bCs/>
          <w:sz w:val="24"/>
          <w:szCs w:val="24"/>
          <w:lang w:eastAsia="zh-CN"/>
        </w:rPr>
        <w:t>Wykazy nieruchomości przeznaczonych do użyczenia:</w:t>
      </w:r>
    </w:p>
    <w:p w14:paraId="2B62DBA2" w14:textId="28F25328" w:rsidR="007B45B3" w:rsidRPr="00C94725" w:rsidRDefault="007B45B3" w:rsidP="00C94725">
      <w:pPr>
        <w:pStyle w:val="Akapitzlist"/>
        <w:numPr>
          <w:ilvl w:val="0"/>
          <w:numId w:val="31"/>
        </w:numPr>
        <w:spacing w:line="480" w:lineRule="auto"/>
        <w:ind w:left="709"/>
        <w:rPr>
          <w:rFonts w:ascii="Arial" w:hAnsi="Arial" w:cs="Arial"/>
          <w:bCs/>
          <w:sz w:val="24"/>
          <w:szCs w:val="24"/>
          <w:lang w:val="x-none" w:eastAsia="x-none"/>
        </w:rPr>
      </w:pPr>
      <w:r w:rsidRPr="00C94725">
        <w:rPr>
          <w:rFonts w:ascii="Arial" w:hAnsi="Arial" w:cs="Arial"/>
          <w:bCs/>
          <w:sz w:val="24"/>
          <w:szCs w:val="24"/>
        </w:rPr>
        <w:t>wywieszono wykaz nieruchomości do oddania w użyczenie, na czas oznaczony 3 lat,</w:t>
      </w:r>
      <w:r w:rsidR="00A47708" w:rsidRPr="00C94725">
        <w:rPr>
          <w:rFonts w:ascii="Arial" w:hAnsi="Arial" w:cs="Arial"/>
          <w:bCs/>
          <w:sz w:val="24"/>
          <w:szCs w:val="24"/>
        </w:rPr>
        <w:t xml:space="preserve"> </w:t>
      </w:r>
      <w:r w:rsidRPr="00C94725">
        <w:rPr>
          <w:rFonts w:ascii="Arial" w:hAnsi="Arial" w:cs="Arial"/>
          <w:bCs/>
          <w:sz w:val="24"/>
          <w:szCs w:val="24"/>
        </w:rPr>
        <w:t>dot. lokalu użytkowego o pow. 31,77 m</w:t>
      </w:r>
      <w:r w:rsidRPr="00C9472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94725">
        <w:rPr>
          <w:rFonts w:ascii="Arial" w:hAnsi="Arial" w:cs="Arial"/>
          <w:bCs/>
          <w:sz w:val="24"/>
          <w:szCs w:val="24"/>
        </w:rPr>
        <w:t xml:space="preserve">, poł. w Kłodzku przy ul. Bohaterów Getta 1, na działce </w:t>
      </w:r>
      <w:proofErr w:type="spellStart"/>
      <w:r w:rsidRPr="00C94725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C94725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C94725">
        <w:rPr>
          <w:rFonts w:ascii="Arial" w:hAnsi="Arial" w:cs="Arial"/>
          <w:bCs/>
          <w:sz w:val="24"/>
          <w:szCs w:val="24"/>
        </w:rPr>
        <w:t>geodez</w:t>
      </w:r>
      <w:proofErr w:type="spellEnd"/>
      <w:r w:rsidRPr="00C94725">
        <w:rPr>
          <w:rFonts w:ascii="Arial" w:hAnsi="Arial" w:cs="Arial"/>
          <w:bCs/>
          <w:sz w:val="24"/>
          <w:szCs w:val="24"/>
        </w:rPr>
        <w:t>. jako dz. nr 62/1 (AM-2) obręb Centrum, z przeznaczeniem na realizację zadań związanych z uprawianiem sportu szachowego.</w:t>
      </w:r>
    </w:p>
    <w:p w14:paraId="68866671" w14:textId="77777777" w:rsidR="007B45B3" w:rsidRPr="00C94725" w:rsidRDefault="007B45B3" w:rsidP="00C94725">
      <w:pPr>
        <w:numPr>
          <w:ilvl w:val="0"/>
          <w:numId w:val="27"/>
        </w:numPr>
        <w:spacing w:line="480" w:lineRule="auto"/>
        <w:ind w:left="426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Gmina Miejska Kłodzko zawarła w ww. okresie umowy:</w:t>
      </w:r>
    </w:p>
    <w:p w14:paraId="0714FEFB" w14:textId="6405076B" w:rsidR="007B45B3" w:rsidRPr="00C94725" w:rsidRDefault="007B45B3" w:rsidP="00C94725">
      <w:pPr>
        <w:numPr>
          <w:ilvl w:val="0"/>
          <w:numId w:val="32"/>
        </w:numPr>
        <w:spacing w:line="480" w:lineRule="auto"/>
        <w:ind w:left="709"/>
        <w:rPr>
          <w:rFonts w:ascii="Arial" w:eastAsia="Calibri" w:hAnsi="Arial" w:cs="Arial"/>
          <w:lang w:eastAsia="en-US"/>
        </w:rPr>
      </w:pPr>
      <w:r w:rsidRPr="00C94725">
        <w:rPr>
          <w:rFonts w:ascii="Arial" w:eastAsia="Calibri" w:hAnsi="Arial" w:cs="Arial"/>
          <w:lang w:eastAsia="en-US"/>
        </w:rPr>
        <w:t>umowę dzierżawy na czas oznaczony 3 lat, która dotyczy części nieruchomości o pow. 47,00 m</w:t>
      </w:r>
      <w:r w:rsidRPr="00C94725">
        <w:rPr>
          <w:rFonts w:ascii="Arial" w:eastAsia="Calibri" w:hAnsi="Arial" w:cs="Arial"/>
          <w:vertAlign w:val="superscript"/>
          <w:lang w:eastAsia="en-US"/>
        </w:rPr>
        <w:t>2</w:t>
      </w:r>
      <w:r w:rsidRPr="00C94725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C94725">
        <w:rPr>
          <w:rFonts w:ascii="Arial" w:eastAsia="Calibri" w:hAnsi="Arial" w:cs="Arial"/>
          <w:lang w:eastAsia="en-US"/>
        </w:rPr>
        <w:t>ozn</w:t>
      </w:r>
      <w:proofErr w:type="spellEnd"/>
      <w:r w:rsidRPr="00C94725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C94725">
        <w:rPr>
          <w:rFonts w:ascii="Arial" w:eastAsia="Calibri" w:hAnsi="Arial" w:cs="Arial"/>
          <w:lang w:eastAsia="en-US"/>
        </w:rPr>
        <w:t>geodez</w:t>
      </w:r>
      <w:proofErr w:type="spellEnd"/>
      <w:r w:rsidRPr="00C94725">
        <w:rPr>
          <w:rFonts w:ascii="Arial" w:eastAsia="Calibri" w:hAnsi="Arial" w:cs="Arial"/>
          <w:lang w:eastAsia="en-US"/>
        </w:rPr>
        <w:t>. jako dz. nr 26/3 (AM-9) obręb Jurandów, z przeznaczeniem na cele składowo-magazynowe;</w:t>
      </w:r>
    </w:p>
    <w:p w14:paraId="4B86954F" w14:textId="3538B1D3" w:rsidR="007B45B3" w:rsidRPr="00C94725" w:rsidRDefault="007B45B3" w:rsidP="00C94725">
      <w:pPr>
        <w:numPr>
          <w:ilvl w:val="0"/>
          <w:numId w:val="32"/>
        </w:numPr>
        <w:spacing w:line="480" w:lineRule="auto"/>
        <w:ind w:left="709"/>
        <w:rPr>
          <w:rFonts w:ascii="Arial" w:eastAsia="Calibri" w:hAnsi="Arial" w:cs="Arial"/>
          <w:lang w:eastAsia="en-US"/>
        </w:rPr>
      </w:pPr>
      <w:r w:rsidRPr="00C94725">
        <w:rPr>
          <w:rFonts w:ascii="Arial" w:eastAsia="Calibri" w:hAnsi="Arial" w:cs="Arial"/>
          <w:lang w:eastAsia="en-US"/>
        </w:rPr>
        <w:t>umowę dzierżawy na czas nieoznaczony, która dotyczy części nieruchomości o pow. 304,00 m</w:t>
      </w:r>
      <w:r w:rsidRPr="00C94725">
        <w:rPr>
          <w:rFonts w:ascii="Arial" w:eastAsia="Calibri" w:hAnsi="Arial" w:cs="Arial"/>
          <w:vertAlign w:val="superscript"/>
          <w:lang w:eastAsia="en-US"/>
        </w:rPr>
        <w:t>2</w:t>
      </w:r>
      <w:r w:rsidRPr="00C94725">
        <w:rPr>
          <w:rFonts w:ascii="Arial" w:eastAsia="Calibri" w:hAnsi="Arial" w:cs="Arial"/>
          <w:lang w:eastAsia="en-US"/>
        </w:rPr>
        <w:t xml:space="preserve">, poł. w Kłodzku, przy ul. Warszawy-Centrum, </w:t>
      </w:r>
      <w:proofErr w:type="spellStart"/>
      <w:r w:rsidRPr="00C94725">
        <w:rPr>
          <w:rFonts w:ascii="Arial" w:eastAsia="Calibri" w:hAnsi="Arial" w:cs="Arial"/>
          <w:lang w:eastAsia="en-US"/>
        </w:rPr>
        <w:t>ozn</w:t>
      </w:r>
      <w:proofErr w:type="spellEnd"/>
      <w:r w:rsidRPr="00C94725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C94725">
        <w:rPr>
          <w:rFonts w:ascii="Arial" w:eastAsia="Calibri" w:hAnsi="Arial" w:cs="Arial"/>
          <w:lang w:eastAsia="en-US"/>
        </w:rPr>
        <w:t>geodez</w:t>
      </w:r>
      <w:proofErr w:type="spellEnd"/>
      <w:r w:rsidRPr="00C94725">
        <w:rPr>
          <w:rFonts w:ascii="Arial" w:eastAsia="Calibri" w:hAnsi="Arial" w:cs="Arial"/>
          <w:lang w:eastAsia="en-US"/>
        </w:rPr>
        <w:t>. jako dz. nr 73/16  (AM-3) obręb Jurandów, z przeznaczeniem na cele rekreacyjne;</w:t>
      </w:r>
    </w:p>
    <w:p w14:paraId="051AE566" w14:textId="46670E88" w:rsidR="007B45B3" w:rsidRPr="00C94725" w:rsidRDefault="007B45B3" w:rsidP="00C94725">
      <w:pPr>
        <w:numPr>
          <w:ilvl w:val="0"/>
          <w:numId w:val="32"/>
        </w:numPr>
        <w:spacing w:line="480" w:lineRule="auto"/>
        <w:ind w:left="709"/>
        <w:rPr>
          <w:rFonts w:ascii="Arial" w:eastAsia="Calibri" w:hAnsi="Arial" w:cs="Arial"/>
          <w:lang w:eastAsia="en-US"/>
        </w:rPr>
      </w:pPr>
      <w:r w:rsidRPr="00C94725">
        <w:rPr>
          <w:rFonts w:ascii="Arial" w:eastAsia="Calibri" w:hAnsi="Arial" w:cs="Arial"/>
          <w:lang w:eastAsia="en-US"/>
        </w:rPr>
        <w:lastRenderedPageBreak/>
        <w:t>umowę dzierżawy na czas nieoznaczony, która dotyczy części nieruchomości o pow. 140,00 m</w:t>
      </w:r>
      <w:r w:rsidRPr="00C94725">
        <w:rPr>
          <w:rFonts w:ascii="Arial" w:eastAsia="Calibri" w:hAnsi="Arial" w:cs="Arial"/>
          <w:vertAlign w:val="superscript"/>
          <w:lang w:eastAsia="en-US"/>
        </w:rPr>
        <w:t>2</w:t>
      </w:r>
      <w:r w:rsidRPr="00C94725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C94725">
        <w:rPr>
          <w:rFonts w:ascii="Arial" w:eastAsia="Calibri" w:hAnsi="Arial" w:cs="Arial"/>
          <w:lang w:eastAsia="en-US"/>
        </w:rPr>
        <w:t>ozn</w:t>
      </w:r>
      <w:proofErr w:type="spellEnd"/>
      <w:r w:rsidRPr="00C94725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C94725">
        <w:rPr>
          <w:rFonts w:ascii="Arial" w:eastAsia="Calibri" w:hAnsi="Arial" w:cs="Arial"/>
          <w:lang w:eastAsia="en-US"/>
        </w:rPr>
        <w:t>geodez</w:t>
      </w:r>
      <w:proofErr w:type="spellEnd"/>
      <w:r w:rsidRPr="00C94725">
        <w:rPr>
          <w:rFonts w:ascii="Arial" w:eastAsia="Calibri" w:hAnsi="Arial" w:cs="Arial"/>
          <w:lang w:eastAsia="en-US"/>
        </w:rPr>
        <w:t>. jako dz. nr 5 (AM-23) obręb Leszczyna, z przeznaczeniem na cele polepszenie zagospodarowania nieruchomości przyległej;</w:t>
      </w:r>
    </w:p>
    <w:p w14:paraId="652E08F2" w14:textId="55720E79" w:rsidR="00D818E0" w:rsidRPr="00C94725" w:rsidRDefault="007B45B3" w:rsidP="00C94725">
      <w:pPr>
        <w:numPr>
          <w:ilvl w:val="0"/>
          <w:numId w:val="32"/>
        </w:numPr>
        <w:spacing w:line="480" w:lineRule="auto"/>
        <w:ind w:left="709" w:right="-2"/>
        <w:rPr>
          <w:rFonts w:ascii="Arial" w:hAnsi="Arial" w:cs="Arial"/>
        </w:rPr>
      </w:pPr>
      <w:r w:rsidRPr="00C94725">
        <w:rPr>
          <w:rFonts w:ascii="Arial" w:eastAsia="Calibri" w:hAnsi="Arial" w:cs="Arial"/>
          <w:lang w:eastAsia="en-US"/>
        </w:rPr>
        <w:t>umowę dzierżawy na czas oznaczony 3 lat, która dotyczy części nieruchomości o pow. 86,00 m</w:t>
      </w:r>
      <w:r w:rsidRPr="00C94725">
        <w:rPr>
          <w:rFonts w:ascii="Arial" w:eastAsia="Calibri" w:hAnsi="Arial" w:cs="Arial"/>
          <w:vertAlign w:val="superscript"/>
          <w:lang w:eastAsia="en-US"/>
        </w:rPr>
        <w:t>2</w:t>
      </w:r>
      <w:r w:rsidRPr="00C94725">
        <w:rPr>
          <w:rFonts w:ascii="Arial" w:eastAsia="Calibri" w:hAnsi="Arial" w:cs="Arial"/>
          <w:lang w:eastAsia="en-US"/>
        </w:rPr>
        <w:t xml:space="preserve">, poł. w Kłodzku, przy ul. Stanisława Wyspiańskiego, </w:t>
      </w:r>
      <w:proofErr w:type="spellStart"/>
      <w:r w:rsidRPr="00C94725">
        <w:rPr>
          <w:rFonts w:ascii="Arial" w:eastAsia="Calibri" w:hAnsi="Arial" w:cs="Arial"/>
          <w:lang w:eastAsia="en-US"/>
        </w:rPr>
        <w:t>ozn</w:t>
      </w:r>
      <w:proofErr w:type="spellEnd"/>
      <w:r w:rsidRPr="00C94725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C94725">
        <w:rPr>
          <w:rFonts w:ascii="Arial" w:eastAsia="Calibri" w:hAnsi="Arial" w:cs="Arial"/>
          <w:lang w:eastAsia="en-US"/>
        </w:rPr>
        <w:t>geodez</w:t>
      </w:r>
      <w:proofErr w:type="spellEnd"/>
      <w:r w:rsidRPr="00C94725">
        <w:rPr>
          <w:rFonts w:ascii="Arial" w:eastAsia="Calibri" w:hAnsi="Arial" w:cs="Arial"/>
          <w:lang w:eastAsia="en-US"/>
        </w:rPr>
        <w:t>. jako dz. nr 115/2 (AM-1) obręb Jaskółcza Góra, z przeznaczeniem na cele rekreacyjne.</w:t>
      </w:r>
    </w:p>
    <w:p w14:paraId="584C96E3" w14:textId="4C9724FF" w:rsidR="007B45B3" w:rsidRPr="00C94725" w:rsidRDefault="007B45B3" w:rsidP="00C94725">
      <w:pPr>
        <w:pStyle w:val="Tekstpodstawowy"/>
        <w:widowControl w:val="0"/>
        <w:numPr>
          <w:ilvl w:val="0"/>
          <w:numId w:val="20"/>
        </w:numPr>
        <w:suppressAutoHyphens/>
        <w:spacing w:line="480" w:lineRule="auto"/>
        <w:ind w:left="426" w:right="283"/>
        <w:jc w:val="left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Postępowania administracyjne:</w:t>
      </w:r>
    </w:p>
    <w:p w14:paraId="0D455FE7" w14:textId="77777777" w:rsidR="007B45B3" w:rsidRPr="00C94725" w:rsidRDefault="007B45B3" w:rsidP="00C94725">
      <w:pPr>
        <w:numPr>
          <w:ilvl w:val="0"/>
          <w:numId w:val="33"/>
        </w:numPr>
        <w:spacing w:line="480" w:lineRule="auto"/>
        <w:ind w:left="426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 xml:space="preserve">Wydano postanowienia w sprawie: </w:t>
      </w:r>
    </w:p>
    <w:p w14:paraId="07D576DF" w14:textId="599215BC" w:rsidR="007B45B3" w:rsidRPr="00C94725" w:rsidRDefault="007B45B3" w:rsidP="00C94725">
      <w:pPr>
        <w:pStyle w:val="Akapitzlist"/>
        <w:numPr>
          <w:ilvl w:val="0"/>
          <w:numId w:val="34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bCs/>
          <w:sz w:val="24"/>
          <w:szCs w:val="24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postanowienie Burmistrza Miasta Kłodzka w sprawie wstępnego projektu podziału geodezyjnego nieruchomości położonej w mieście Kłodzko,  obręb  Zacisze, AM- 4, nr 28/14 ( WM 6724.12.2022).</w:t>
      </w:r>
    </w:p>
    <w:p w14:paraId="233E02DC" w14:textId="6A3B826D" w:rsidR="007B45B3" w:rsidRPr="00C94725" w:rsidRDefault="007B45B3" w:rsidP="00C94725">
      <w:pPr>
        <w:numPr>
          <w:ilvl w:val="0"/>
          <w:numId w:val="33"/>
        </w:numPr>
        <w:spacing w:line="480" w:lineRule="auto"/>
        <w:ind w:left="426" w:right="283"/>
        <w:rPr>
          <w:rFonts w:ascii="Arial" w:hAnsi="Arial" w:cs="Arial"/>
          <w:bCs/>
        </w:rPr>
      </w:pPr>
      <w:r w:rsidRPr="00C94725">
        <w:rPr>
          <w:rFonts w:ascii="Arial" w:hAnsi="Arial" w:cs="Arial"/>
          <w:b/>
        </w:rPr>
        <w:t xml:space="preserve">Wydano decyzje: </w:t>
      </w:r>
    </w:p>
    <w:p w14:paraId="1D006E17" w14:textId="20DD4E6B" w:rsidR="007B45B3" w:rsidRPr="00C94725" w:rsidRDefault="007B45B3" w:rsidP="00C94725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zakończono decyzją ostateczną postępowanie administracyjne w przekształcenia prawa użytkowania wieczystego w prawo własności gruntu zabudowanego garażem, położonego w Kłodzku przy ul. Stefana Okrzei, oznaczonego geodezyjnie jako działka nr 111/10 (AM-2) obręb 0010, Centrum o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powierzchni 0,0018 ha;</w:t>
      </w:r>
    </w:p>
    <w:p w14:paraId="03027348" w14:textId="049F8077" w:rsidR="007B45B3" w:rsidRPr="00C94725" w:rsidRDefault="007B45B3" w:rsidP="00C94725">
      <w:pPr>
        <w:pStyle w:val="Akapitzlist"/>
        <w:numPr>
          <w:ilvl w:val="0"/>
          <w:numId w:val="35"/>
        </w:numPr>
        <w:spacing w:line="48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nr 7/2022 z dnia 25.11.2022 r., o</w:t>
      </w:r>
      <w:r w:rsidRPr="00C947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 xml:space="preserve">warunkach zabudowy dla  inwestycji obejmującej </w:t>
      </w:r>
      <w:r w:rsidRPr="00C94725">
        <w:rPr>
          <w:rFonts w:ascii="Arial" w:hAnsi="Arial" w:cs="Arial"/>
          <w:color w:val="000000"/>
          <w:sz w:val="24"/>
          <w:szCs w:val="24"/>
        </w:rPr>
        <w:t xml:space="preserve">budowę stacji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elektroenergetycznej</w:t>
      </w:r>
      <w:r w:rsidRPr="00C94725">
        <w:rPr>
          <w:rFonts w:ascii="Arial" w:hAnsi="Arial" w:cs="Arial"/>
          <w:color w:val="000000"/>
          <w:sz w:val="24"/>
          <w:szCs w:val="24"/>
        </w:rPr>
        <w:t xml:space="preserve"> GPO SN/110 </w:t>
      </w:r>
      <w:proofErr w:type="spellStart"/>
      <w:r w:rsidRPr="00C94725">
        <w:rPr>
          <w:rFonts w:ascii="Arial" w:hAnsi="Arial" w:cs="Arial"/>
          <w:color w:val="000000"/>
          <w:sz w:val="24"/>
          <w:szCs w:val="24"/>
        </w:rPr>
        <w:t>kV</w:t>
      </w:r>
      <w:proofErr w:type="spellEnd"/>
      <w:r w:rsidRPr="00C94725">
        <w:rPr>
          <w:rFonts w:ascii="Arial" w:hAnsi="Arial" w:cs="Arial"/>
          <w:color w:val="000000"/>
          <w:sz w:val="24"/>
          <w:szCs w:val="24"/>
        </w:rPr>
        <w:t xml:space="preserve"> Kłodzko wraz z infrastrukturą towarzyszącą, na</w:t>
      </w:r>
      <w:r w:rsidR="00C91AF8" w:rsidRPr="00C947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4725">
        <w:rPr>
          <w:rFonts w:ascii="Arial" w:hAnsi="Arial" w:cs="Arial"/>
          <w:color w:val="000000"/>
          <w:sz w:val="24"/>
          <w:szCs w:val="24"/>
        </w:rPr>
        <w:t>części dz. nr 2/85, AM-2, obręb Zagórze, jednostka ewidencyjna Kłodzko-miasto.</w:t>
      </w:r>
    </w:p>
    <w:p w14:paraId="100D3E1E" w14:textId="77777777" w:rsidR="007B45B3" w:rsidRPr="00C94725" w:rsidRDefault="007B45B3" w:rsidP="00C94725">
      <w:pPr>
        <w:numPr>
          <w:ilvl w:val="0"/>
          <w:numId w:val="33"/>
        </w:numPr>
        <w:spacing w:line="480" w:lineRule="auto"/>
        <w:ind w:left="426" w:right="283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Różne:</w:t>
      </w:r>
    </w:p>
    <w:p w14:paraId="6714B7C6" w14:textId="77777777" w:rsidR="007B45B3" w:rsidRPr="00C94725" w:rsidRDefault="007B45B3" w:rsidP="00C94725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ustalono numer porządkowy dla budynku przy Pl. Jedności 3A;</w:t>
      </w:r>
    </w:p>
    <w:p w14:paraId="20DB2496" w14:textId="77777777" w:rsidR="007B45B3" w:rsidRPr="00C94725" w:rsidRDefault="007B45B3" w:rsidP="00C94725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 xml:space="preserve">wszczęto postępowanie o ustalenie prawidłowości i zmianę oznaczenia numerami porządkowymi budynków przy ul. </w:t>
      </w:r>
      <w:proofErr w:type="spellStart"/>
      <w:r w:rsidRPr="00C94725">
        <w:rPr>
          <w:rFonts w:ascii="Arial" w:hAnsi="Arial" w:cs="Arial"/>
        </w:rPr>
        <w:t>Wielisławskiej</w:t>
      </w:r>
      <w:proofErr w:type="spellEnd"/>
      <w:r w:rsidRPr="00C94725">
        <w:rPr>
          <w:rFonts w:ascii="Arial" w:hAnsi="Arial" w:cs="Arial"/>
        </w:rPr>
        <w:t xml:space="preserve"> w Kłodzku;</w:t>
      </w:r>
    </w:p>
    <w:p w14:paraId="1217596C" w14:textId="68ED42D8" w:rsidR="007B45B3" w:rsidRPr="00C94725" w:rsidRDefault="007B45B3" w:rsidP="00C94725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</w:t>
      </w:r>
      <w:r w:rsidR="00392899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dnia 20</w:t>
      </w:r>
      <w:r w:rsidR="00392899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lipca</w:t>
      </w:r>
      <w:r w:rsidR="009615A4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2018 r. o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przekształceniu prawa użytkowania wieczystego gruntów zabudowanych na cele mieszkaniowe w prawo własności tych gruntów, dla budynków przy:</w:t>
      </w:r>
    </w:p>
    <w:p w14:paraId="24CE504A" w14:textId="77777777" w:rsidR="007B45B3" w:rsidRPr="00C94725" w:rsidRDefault="007B45B3" w:rsidP="00C94725">
      <w:pPr>
        <w:numPr>
          <w:ilvl w:val="0"/>
          <w:numId w:val="36"/>
        </w:numPr>
        <w:spacing w:line="480" w:lineRule="auto"/>
        <w:ind w:left="1134" w:right="283"/>
        <w:rPr>
          <w:rFonts w:ascii="Arial" w:hAnsi="Arial" w:cs="Arial"/>
        </w:rPr>
      </w:pPr>
      <w:r w:rsidRPr="00C94725">
        <w:rPr>
          <w:rFonts w:ascii="Arial" w:hAnsi="Arial" w:cs="Arial"/>
        </w:rPr>
        <w:t>ul. Gustawa Morcinka 15 - szt. 9</w:t>
      </w:r>
    </w:p>
    <w:p w14:paraId="19EAE85F" w14:textId="77777777" w:rsidR="007B45B3" w:rsidRPr="00C94725" w:rsidRDefault="007B45B3" w:rsidP="00C94725">
      <w:pPr>
        <w:numPr>
          <w:ilvl w:val="0"/>
          <w:numId w:val="36"/>
        </w:numPr>
        <w:spacing w:line="480" w:lineRule="auto"/>
        <w:ind w:left="1134" w:right="283"/>
        <w:rPr>
          <w:rFonts w:ascii="Arial" w:hAnsi="Arial" w:cs="Arial"/>
        </w:rPr>
      </w:pPr>
      <w:r w:rsidRPr="00C94725">
        <w:rPr>
          <w:rFonts w:ascii="Arial" w:hAnsi="Arial" w:cs="Arial"/>
        </w:rPr>
        <w:t>ul. Korytowskiej 4 - szt. 1</w:t>
      </w:r>
    </w:p>
    <w:p w14:paraId="63E154E8" w14:textId="77777777" w:rsidR="007B45B3" w:rsidRPr="00C94725" w:rsidRDefault="007B45B3" w:rsidP="00C94725">
      <w:pPr>
        <w:numPr>
          <w:ilvl w:val="0"/>
          <w:numId w:val="36"/>
        </w:numPr>
        <w:spacing w:line="480" w:lineRule="auto"/>
        <w:ind w:left="1134" w:right="283"/>
        <w:rPr>
          <w:rFonts w:ascii="Arial" w:hAnsi="Arial" w:cs="Arial"/>
        </w:rPr>
      </w:pPr>
      <w:r w:rsidRPr="00C94725">
        <w:rPr>
          <w:rFonts w:ascii="Arial" w:hAnsi="Arial" w:cs="Arial"/>
        </w:rPr>
        <w:t>ul. Warty 42 - szt. 1</w:t>
      </w:r>
    </w:p>
    <w:p w14:paraId="568344A9" w14:textId="77777777" w:rsidR="007B45B3" w:rsidRPr="00C94725" w:rsidRDefault="007B45B3" w:rsidP="00C94725">
      <w:pPr>
        <w:numPr>
          <w:ilvl w:val="0"/>
          <w:numId w:val="36"/>
        </w:numPr>
        <w:spacing w:line="480" w:lineRule="auto"/>
        <w:ind w:left="1134" w:right="283"/>
        <w:rPr>
          <w:rFonts w:ascii="Arial" w:hAnsi="Arial" w:cs="Arial"/>
        </w:rPr>
      </w:pPr>
      <w:r w:rsidRPr="00C94725">
        <w:rPr>
          <w:rFonts w:ascii="Arial" w:hAnsi="Arial" w:cs="Arial"/>
        </w:rPr>
        <w:t>ul. Wiosennej 24 - szt. 1</w:t>
      </w:r>
    </w:p>
    <w:p w14:paraId="04EDF551" w14:textId="7C710001" w:rsidR="007B45B3" w:rsidRPr="00C94725" w:rsidRDefault="007B45B3" w:rsidP="00C94725">
      <w:pPr>
        <w:numPr>
          <w:ilvl w:val="0"/>
          <w:numId w:val="35"/>
        </w:numPr>
        <w:spacing w:line="480" w:lineRule="auto"/>
        <w:ind w:left="709"/>
        <w:rPr>
          <w:rFonts w:ascii="Arial" w:hAnsi="Arial" w:cs="Arial"/>
        </w:rPr>
      </w:pPr>
      <w:r w:rsidRPr="00C94725">
        <w:rPr>
          <w:rFonts w:ascii="Arial" w:hAnsi="Arial" w:cs="Arial"/>
        </w:rPr>
        <w:t>wydano 10 zaświadczeń o dokonaniu jednorazowej wpłaty z tytułu przekształcenia, o którym mowa w ww. ustawie o przekształceniu prawa użytkowania wieczystego (...), w tym 3 zaświadczenia wraz z udzieleniem bonifikaty w wysokości 99% oraz 1 zaświadczenie z bonifikatą 30%;</w:t>
      </w:r>
    </w:p>
    <w:p w14:paraId="37E8E9CF" w14:textId="161A1C61" w:rsidR="007B45B3" w:rsidRPr="00C94725" w:rsidRDefault="007B45B3" w:rsidP="00C94725">
      <w:pPr>
        <w:numPr>
          <w:ilvl w:val="0"/>
          <w:numId w:val="35"/>
        </w:numPr>
        <w:spacing w:line="480" w:lineRule="auto"/>
        <w:ind w:left="709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wydano 1 zaświadczenie o udzieleniu pomocy publicznej (pomoc de </w:t>
      </w:r>
      <w:proofErr w:type="spellStart"/>
      <w:r w:rsidRPr="00C94725">
        <w:rPr>
          <w:rFonts w:ascii="Arial" w:hAnsi="Arial" w:cs="Arial"/>
        </w:rPr>
        <w:t>minimis</w:t>
      </w:r>
      <w:proofErr w:type="spellEnd"/>
      <w:r w:rsidRPr="00C94725">
        <w:rPr>
          <w:rFonts w:ascii="Arial" w:hAnsi="Arial" w:cs="Arial"/>
        </w:rPr>
        <w:t>) w związku z przekształceniem prawa użytkowania wieczystego w prawo własności;</w:t>
      </w:r>
    </w:p>
    <w:p w14:paraId="7D5E8BAD" w14:textId="77777777" w:rsidR="007B45B3" w:rsidRPr="00C94725" w:rsidRDefault="007B45B3" w:rsidP="00C94725">
      <w:pPr>
        <w:widowControl w:val="0"/>
        <w:numPr>
          <w:ilvl w:val="0"/>
          <w:numId w:val="35"/>
        </w:numPr>
        <w:suppressAutoHyphens/>
        <w:spacing w:line="480" w:lineRule="auto"/>
        <w:ind w:left="709"/>
        <w:rPr>
          <w:rFonts w:ascii="Arial" w:hAnsi="Arial" w:cs="Arial"/>
          <w:bCs/>
        </w:rPr>
      </w:pPr>
      <w:r w:rsidRPr="00C94725">
        <w:rPr>
          <w:rFonts w:ascii="Arial" w:hAnsi="Arial" w:cs="Arial"/>
        </w:rPr>
        <w:t xml:space="preserve">wydano 1 zaświadczenie dla nabywców lokali obciążonych roszczeniem o opłatę </w:t>
      </w:r>
      <w:proofErr w:type="spellStart"/>
      <w:r w:rsidRPr="00C94725">
        <w:rPr>
          <w:rFonts w:ascii="Arial" w:hAnsi="Arial" w:cs="Arial"/>
        </w:rPr>
        <w:t>przekształceniową</w:t>
      </w:r>
      <w:proofErr w:type="spellEnd"/>
      <w:r w:rsidRPr="00C94725">
        <w:rPr>
          <w:rFonts w:ascii="Arial" w:hAnsi="Arial" w:cs="Arial"/>
        </w:rPr>
        <w:t xml:space="preserve"> na podstawie ww. ustawy o przekształceniu prawa użytkowania wieczystego (...);</w:t>
      </w:r>
    </w:p>
    <w:p w14:paraId="2F21781D" w14:textId="0EABF51E" w:rsidR="007B45B3" w:rsidRPr="00C94725" w:rsidRDefault="007B45B3" w:rsidP="00C94725">
      <w:pPr>
        <w:widowControl w:val="0"/>
        <w:numPr>
          <w:ilvl w:val="0"/>
          <w:numId w:val="35"/>
        </w:numPr>
        <w:suppressAutoHyphens/>
        <w:spacing w:line="480" w:lineRule="auto"/>
        <w:ind w:left="709"/>
        <w:rPr>
          <w:rFonts w:ascii="Arial" w:hAnsi="Arial" w:cs="Arial"/>
          <w:bCs/>
        </w:rPr>
      </w:pPr>
      <w:r w:rsidRPr="00C94725">
        <w:rPr>
          <w:rFonts w:ascii="Arial" w:hAnsi="Arial" w:cs="Arial"/>
          <w:color w:val="000000"/>
        </w:rPr>
        <w:t xml:space="preserve">sporządzono powtórnie projekt decyzji w sprawie ustalenia </w:t>
      </w:r>
      <w:r w:rsidRPr="00C94725">
        <w:rPr>
          <w:rFonts w:ascii="Arial" w:hAnsi="Arial" w:cs="Arial"/>
        </w:rPr>
        <w:t>warunków zabudowy dla inwestycji obejmującej budowę 32 budynków mieszkalnych wielorodzinnych w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zabudowie szeregowej, na działce nr 6/1, 6/2, AM-31, obręb Leszczyna</w:t>
      </w:r>
      <w:r w:rsidRPr="00C94725">
        <w:rPr>
          <w:rFonts w:ascii="Arial" w:hAnsi="Arial" w:cs="Arial"/>
          <w:color w:val="000000"/>
        </w:rPr>
        <w:t>, jednostka ewidencyjna Kłodzko-miasto</w:t>
      </w:r>
      <w:r w:rsidRPr="00C94725">
        <w:rPr>
          <w:rFonts w:ascii="Arial" w:hAnsi="Arial" w:cs="Arial"/>
        </w:rPr>
        <w:t xml:space="preserve"> i przesłano do </w:t>
      </w:r>
      <w:r w:rsidRPr="00C94725">
        <w:rPr>
          <w:rFonts w:ascii="Arial" w:hAnsi="Arial" w:cs="Arial"/>
        </w:rPr>
        <w:lastRenderedPageBreak/>
        <w:t xml:space="preserve">uzgodnień: </w:t>
      </w:r>
      <w:r w:rsidRPr="00C94725">
        <w:rPr>
          <w:rFonts w:ascii="Arial" w:hAnsi="Arial" w:cs="Arial"/>
          <w:lang w:eastAsia="en-US"/>
        </w:rPr>
        <w:t>Generalnej Dyrekcji Dróg Krajowych i Autostrad we Wrocławiu – w</w:t>
      </w:r>
      <w:r w:rsidR="00C91AF8" w:rsidRPr="00C94725">
        <w:rPr>
          <w:rFonts w:ascii="Arial" w:hAnsi="Arial" w:cs="Arial"/>
          <w:lang w:eastAsia="en-US"/>
        </w:rPr>
        <w:t xml:space="preserve"> </w:t>
      </w:r>
      <w:r w:rsidRPr="00C94725">
        <w:rPr>
          <w:rFonts w:ascii="Arial" w:hAnsi="Arial" w:cs="Arial"/>
          <w:lang w:eastAsia="en-US"/>
        </w:rPr>
        <w:t>odniesieniu do obszarów przyległych do pasa drogowego, Wójtowi Gminy Kłodzko – w odniesieniu do obszarów przyległych do pasa drogowego;</w:t>
      </w:r>
    </w:p>
    <w:p w14:paraId="3CD3947A" w14:textId="3FEE8DCD" w:rsidR="007B45B3" w:rsidRPr="00C94725" w:rsidRDefault="007B45B3" w:rsidP="00C94725">
      <w:pPr>
        <w:widowControl w:val="0"/>
        <w:numPr>
          <w:ilvl w:val="0"/>
          <w:numId w:val="35"/>
        </w:numPr>
        <w:suppressAutoHyphens/>
        <w:spacing w:line="480" w:lineRule="auto"/>
        <w:ind w:left="709"/>
        <w:rPr>
          <w:rFonts w:ascii="Arial" w:hAnsi="Arial" w:cs="Arial"/>
          <w:bCs/>
        </w:rPr>
      </w:pPr>
      <w:r w:rsidRPr="00C94725">
        <w:rPr>
          <w:rFonts w:ascii="Arial" w:hAnsi="Arial" w:cs="Arial"/>
          <w:color w:val="000000"/>
        </w:rPr>
        <w:t xml:space="preserve">ogłoszono o zakończeniu postępowania dowodowego w sprawie ustalenia </w:t>
      </w:r>
      <w:r w:rsidRPr="00C94725">
        <w:rPr>
          <w:rFonts w:ascii="Arial" w:hAnsi="Arial" w:cs="Arial"/>
        </w:rPr>
        <w:t xml:space="preserve">warunków zabudowy </w:t>
      </w:r>
      <w:r w:rsidRPr="00C94725">
        <w:rPr>
          <w:rFonts w:ascii="Arial" w:hAnsi="Arial" w:cs="Arial"/>
          <w:color w:val="000000"/>
        </w:rPr>
        <w:t xml:space="preserve">dla inwestycji obejmującej </w:t>
      </w:r>
      <w:r w:rsidRPr="00C94725">
        <w:rPr>
          <w:rFonts w:ascii="Arial" w:hAnsi="Arial" w:cs="Arial"/>
        </w:rPr>
        <w:t>budowę budynku mieszkalnego wielorodzinnego z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garażem podziemnym oraz budynku mieszkalnego wielorodzinnego z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garażem podziemnym i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dopuszczeniem usług w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parterze oraz komunikacją wewnętrzną i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niezbędną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infrastrukturą techniczną, na działce nr</w:t>
      </w:r>
      <w:r w:rsidR="00C91AF8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2/133, AM-2, obręb Zagórze, jednostka ewidencyjna Kłodzko-miasto.</w:t>
      </w:r>
    </w:p>
    <w:p w14:paraId="1BF3F081" w14:textId="77777777" w:rsidR="007B45B3" w:rsidRPr="00C94725" w:rsidRDefault="007B45B3" w:rsidP="00C94725">
      <w:pPr>
        <w:pStyle w:val="Tekstpodstawowy"/>
        <w:widowControl w:val="0"/>
        <w:numPr>
          <w:ilvl w:val="0"/>
          <w:numId w:val="20"/>
        </w:numPr>
        <w:suppressAutoHyphens/>
        <w:spacing w:line="480" w:lineRule="auto"/>
        <w:ind w:left="426" w:right="283" w:hanging="426"/>
        <w:jc w:val="left"/>
        <w:rPr>
          <w:rFonts w:ascii="Arial" w:hAnsi="Arial" w:cs="Arial"/>
          <w:b/>
        </w:rPr>
      </w:pPr>
      <w:r w:rsidRPr="00C94725">
        <w:rPr>
          <w:rFonts w:ascii="Arial" w:hAnsi="Arial" w:cs="Arial"/>
          <w:b/>
          <w:lang w:eastAsia="en-US"/>
        </w:rPr>
        <w:t>Ilość wydanych koncesji alkoholowych:</w:t>
      </w:r>
    </w:p>
    <w:p w14:paraId="785E32B7" w14:textId="77777777" w:rsidR="007B45B3" w:rsidRPr="00C94725" w:rsidRDefault="007B45B3" w:rsidP="00C94725">
      <w:pPr>
        <w:spacing w:line="480" w:lineRule="auto"/>
        <w:ind w:right="283"/>
        <w:rPr>
          <w:rFonts w:ascii="Arial" w:eastAsia="Times New Roman" w:hAnsi="Arial" w:cs="Arial"/>
          <w:b/>
          <w:lang w:eastAsia="en-US"/>
        </w:rPr>
      </w:pPr>
      <w:r w:rsidRPr="00C94725">
        <w:rPr>
          <w:rFonts w:ascii="Arial" w:hAnsi="Arial" w:cs="Arial"/>
        </w:rPr>
        <w:t>W ww. okresie wydano:</w:t>
      </w:r>
    </w:p>
    <w:p w14:paraId="50CC9CFA" w14:textId="77777777" w:rsidR="007B45B3" w:rsidRPr="00C94725" w:rsidRDefault="007B45B3" w:rsidP="00C94725">
      <w:pPr>
        <w:numPr>
          <w:ilvl w:val="0"/>
          <w:numId w:val="37"/>
        </w:numPr>
        <w:spacing w:line="480" w:lineRule="auto"/>
        <w:ind w:right="283"/>
        <w:rPr>
          <w:rFonts w:ascii="Arial" w:eastAsia="Times New Roman" w:hAnsi="Arial" w:cs="Arial"/>
          <w:lang w:eastAsia="en-US"/>
        </w:rPr>
      </w:pPr>
      <w:r w:rsidRPr="00C94725">
        <w:rPr>
          <w:rFonts w:ascii="Arial" w:eastAsia="Times New Roman" w:hAnsi="Arial" w:cs="Arial"/>
          <w:lang w:eastAsia="en-US"/>
        </w:rPr>
        <w:t>zezwolenia na sprzedaż napojów alkoholowych do 4,5 % i piwa – 3</w:t>
      </w:r>
    </w:p>
    <w:p w14:paraId="54AEFE75" w14:textId="77777777" w:rsidR="007B45B3" w:rsidRPr="00C94725" w:rsidRDefault="007B45B3" w:rsidP="00C94725">
      <w:pPr>
        <w:numPr>
          <w:ilvl w:val="0"/>
          <w:numId w:val="37"/>
        </w:numPr>
        <w:spacing w:line="480" w:lineRule="auto"/>
        <w:ind w:right="283"/>
        <w:rPr>
          <w:rFonts w:ascii="Arial" w:eastAsia="Times New Roman" w:hAnsi="Arial" w:cs="Arial"/>
          <w:lang w:eastAsia="en-US"/>
        </w:rPr>
      </w:pPr>
      <w:r w:rsidRPr="00C94725">
        <w:rPr>
          <w:rFonts w:ascii="Arial" w:eastAsia="Times New Roman" w:hAnsi="Arial" w:cs="Arial"/>
          <w:lang w:eastAsia="en-US"/>
        </w:rPr>
        <w:t>zezwolenia na sprzedaż napojów alkoholowych od 4,5% do 18% – 4</w:t>
      </w:r>
    </w:p>
    <w:p w14:paraId="5864ADF6" w14:textId="77777777" w:rsidR="007B45B3" w:rsidRPr="00C94725" w:rsidRDefault="007B45B3" w:rsidP="00C94725">
      <w:pPr>
        <w:numPr>
          <w:ilvl w:val="0"/>
          <w:numId w:val="37"/>
        </w:numPr>
        <w:spacing w:line="480" w:lineRule="auto"/>
        <w:ind w:right="283"/>
        <w:rPr>
          <w:rFonts w:ascii="Arial" w:eastAsia="Times New Roman" w:hAnsi="Arial" w:cs="Arial"/>
          <w:lang w:eastAsia="en-US"/>
        </w:rPr>
      </w:pPr>
      <w:r w:rsidRPr="00C94725">
        <w:rPr>
          <w:rFonts w:ascii="Arial" w:eastAsia="Times New Roman" w:hAnsi="Arial" w:cs="Arial"/>
          <w:lang w:eastAsia="en-US"/>
        </w:rPr>
        <w:t>zezwolenia na sprzedaż napojów alkoholowych powyżej 18% – 3</w:t>
      </w:r>
    </w:p>
    <w:p w14:paraId="29729FF1" w14:textId="77777777" w:rsidR="007B45B3" w:rsidRPr="00C94725" w:rsidRDefault="007B45B3" w:rsidP="00C94725">
      <w:pPr>
        <w:numPr>
          <w:ilvl w:val="0"/>
          <w:numId w:val="37"/>
        </w:numPr>
        <w:spacing w:line="480" w:lineRule="auto"/>
        <w:ind w:right="283"/>
        <w:rPr>
          <w:rFonts w:ascii="Arial" w:eastAsia="Times New Roman" w:hAnsi="Arial" w:cs="Arial"/>
          <w:b/>
          <w:lang w:eastAsia="en-US"/>
        </w:rPr>
      </w:pPr>
      <w:r w:rsidRPr="00C94725">
        <w:rPr>
          <w:rFonts w:ascii="Arial" w:eastAsia="Times New Roman" w:hAnsi="Arial" w:cs="Arial"/>
          <w:lang w:eastAsia="en-US"/>
        </w:rPr>
        <w:t>jednorazowe zezwolenia – 0</w:t>
      </w:r>
    </w:p>
    <w:p w14:paraId="0B8CC488" w14:textId="737ACC72" w:rsidR="007B45B3" w:rsidRPr="00C94725" w:rsidRDefault="007B45B3" w:rsidP="00C94725">
      <w:pPr>
        <w:numPr>
          <w:ilvl w:val="0"/>
          <w:numId w:val="37"/>
        </w:numPr>
        <w:spacing w:line="480" w:lineRule="auto"/>
        <w:ind w:right="283"/>
        <w:rPr>
          <w:rFonts w:ascii="Arial" w:eastAsia="Times New Roman" w:hAnsi="Arial" w:cs="Arial"/>
          <w:b/>
          <w:lang w:eastAsia="en-US"/>
        </w:rPr>
      </w:pPr>
      <w:r w:rsidRPr="00C94725">
        <w:rPr>
          <w:rFonts w:ascii="Arial" w:eastAsia="Times New Roman" w:hAnsi="Arial" w:cs="Arial"/>
          <w:lang w:eastAsia="en-US"/>
        </w:rPr>
        <w:t>wygaszenia zezwoleń na sprzedaż alkoholi – 1</w:t>
      </w:r>
    </w:p>
    <w:p w14:paraId="325C3F38" w14:textId="77777777" w:rsidR="007B45B3" w:rsidRPr="00C94725" w:rsidRDefault="007B45B3" w:rsidP="00C94725">
      <w:pPr>
        <w:numPr>
          <w:ilvl w:val="0"/>
          <w:numId w:val="20"/>
        </w:numPr>
        <w:spacing w:line="480" w:lineRule="auto"/>
        <w:ind w:left="284" w:right="283" w:hanging="284"/>
        <w:rPr>
          <w:rFonts w:ascii="Arial" w:eastAsia="Times New Roman" w:hAnsi="Arial" w:cs="Arial"/>
          <w:b/>
        </w:rPr>
      </w:pPr>
      <w:r w:rsidRPr="00C94725">
        <w:rPr>
          <w:rFonts w:ascii="Arial" w:eastAsia="Times New Roman" w:hAnsi="Arial" w:cs="Arial"/>
          <w:b/>
        </w:rPr>
        <w:t xml:space="preserve">Ilość wydanych zezwoleń na wykreślenie z hipoteki umownej kaucyjnej </w:t>
      </w:r>
    </w:p>
    <w:p w14:paraId="3B3B446D" w14:textId="49022BD9" w:rsidR="007B45B3" w:rsidRPr="00C94725" w:rsidRDefault="007B45B3" w:rsidP="00C94725">
      <w:pPr>
        <w:spacing w:line="480" w:lineRule="auto"/>
        <w:ind w:left="284" w:right="283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>W ww. okresie wydano następującą ilość zezwoleń</w:t>
      </w:r>
      <w:r w:rsidRPr="00C94725">
        <w:rPr>
          <w:rFonts w:ascii="Arial" w:eastAsia="Times New Roman" w:hAnsi="Arial" w:cs="Arial"/>
        </w:rPr>
        <w:t xml:space="preserve"> – 5</w:t>
      </w:r>
    </w:p>
    <w:p w14:paraId="6BBCCDDB" w14:textId="77777777" w:rsidR="007B45B3" w:rsidRPr="00C94725" w:rsidRDefault="007B45B3" w:rsidP="00C94725">
      <w:pPr>
        <w:numPr>
          <w:ilvl w:val="0"/>
          <w:numId w:val="20"/>
        </w:numPr>
        <w:spacing w:line="480" w:lineRule="auto"/>
        <w:ind w:left="284" w:right="283" w:hanging="284"/>
        <w:rPr>
          <w:rFonts w:ascii="Arial" w:eastAsia="Times New Roman" w:hAnsi="Arial" w:cs="Arial"/>
          <w:b/>
        </w:rPr>
      </w:pPr>
      <w:r w:rsidRPr="00C94725">
        <w:rPr>
          <w:rFonts w:ascii="Arial" w:eastAsia="Times New Roman" w:hAnsi="Arial" w:cs="Arial"/>
          <w:b/>
        </w:rPr>
        <w:t xml:space="preserve">Ilość wydanych nowych/aktualizowanych licencji TAXI </w:t>
      </w:r>
    </w:p>
    <w:p w14:paraId="3265AF74" w14:textId="7358F62D" w:rsidR="007B45B3" w:rsidRPr="00C94725" w:rsidRDefault="007B45B3" w:rsidP="00C94725">
      <w:pPr>
        <w:spacing w:line="480" w:lineRule="auto"/>
        <w:ind w:left="284" w:right="283"/>
        <w:rPr>
          <w:rFonts w:ascii="Arial" w:eastAsia="Times New Roman" w:hAnsi="Arial" w:cs="Arial"/>
          <w:b/>
        </w:rPr>
      </w:pPr>
      <w:r w:rsidRPr="00C94725">
        <w:rPr>
          <w:rFonts w:ascii="Arial" w:hAnsi="Arial" w:cs="Arial"/>
        </w:rPr>
        <w:t>W ww. okresie wydano następującą ilość licencji</w:t>
      </w:r>
      <w:r w:rsidRPr="00C94725">
        <w:rPr>
          <w:rFonts w:ascii="Arial" w:eastAsia="Times New Roman" w:hAnsi="Arial" w:cs="Arial"/>
          <w:b/>
        </w:rPr>
        <w:t xml:space="preserve"> </w:t>
      </w:r>
      <w:r w:rsidRPr="00C94725">
        <w:rPr>
          <w:rFonts w:ascii="Arial" w:eastAsia="Times New Roman" w:hAnsi="Arial" w:cs="Arial"/>
        </w:rPr>
        <w:t>– 6</w:t>
      </w:r>
    </w:p>
    <w:p w14:paraId="0208B223" w14:textId="77777777" w:rsidR="007B45B3" w:rsidRPr="00C94725" w:rsidRDefault="007B45B3" w:rsidP="00C94725">
      <w:pPr>
        <w:numPr>
          <w:ilvl w:val="0"/>
          <w:numId w:val="20"/>
        </w:numPr>
        <w:spacing w:line="480" w:lineRule="auto"/>
        <w:ind w:left="426" w:right="283" w:hanging="426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  <w:b/>
        </w:rPr>
        <w:t>Wydano wypisy i wyrysy:</w:t>
      </w:r>
    </w:p>
    <w:p w14:paraId="22A696A6" w14:textId="0B444F01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53/19, AM – 5, obręb Zacisze  w Kłodzku (WM 6727.139.2022.MPK),</w:t>
      </w:r>
    </w:p>
    <w:p w14:paraId="6BEE1F0B" w14:textId="25CE5802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lastRenderedPageBreak/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19/5, AM – 6, obręb Jurandów w Kłodzku (WM.6727.140.2022.MPK),</w:t>
      </w:r>
    </w:p>
    <w:p w14:paraId="2929D771" w14:textId="11250D35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19/6, AM – 14, obręb Jurandów w Kłodzku (WM.6727.141.2022.MPK),</w:t>
      </w:r>
    </w:p>
    <w:p w14:paraId="453ADA00" w14:textId="1C281697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55/16, AM – 6, obręb Jurandów w Kłodzku (WM 6727.142.2022.MPK),</w:t>
      </w:r>
    </w:p>
    <w:p w14:paraId="7DCA0491" w14:textId="56E14D3A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31/1, AM – 1, obręb Nowe Miasto w Kłodzku (WM 6727.143.2022.MPK),</w:t>
      </w:r>
    </w:p>
    <w:p w14:paraId="4A1E3552" w14:textId="4DF88DB5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5/1, AM – 1, obręb Centrum w Kłodzku (WM 6727.144.2022.MPK),</w:t>
      </w:r>
    </w:p>
    <w:p w14:paraId="03F0745E" w14:textId="512F964A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47/10, AM – 2, obręb Ptasia Góra w  Kłodzku (WM 6727.145.2022.MPK),</w:t>
      </w:r>
    </w:p>
    <w:p w14:paraId="3AACEB01" w14:textId="4B2AFA27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71/33, AM – 2, obręb Centrum w Kłodzku (WM 6727.146.2022.MPK),</w:t>
      </w:r>
    </w:p>
    <w:p w14:paraId="16C04953" w14:textId="7EE437C1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69/22, AM – 2, obręb Centrum w Kłodzku (WM 6727.147.2022.MPK),</w:t>
      </w:r>
    </w:p>
    <w:p w14:paraId="69C9C553" w14:textId="5856E97C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61/13, AM – 2, obręb Centrum w Kłodzku (WM 6727.148.2022.MPK),</w:t>
      </w:r>
    </w:p>
    <w:p w14:paraId="37203C69" w14:textId="73008354" w:rsidR="007B45B3" w:rsidRPr="00C94725" w:rsidRDefault="007B45B3" w:rsidP="00C94725">
      <w:pPr>
        <w:pStyle w:val="Akapitzlist"/>
        <w:numPr>
          <w:ilvl w:val="0"/>
          <w:numId w:val="38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lastRenderedPageBreak/>
        <w:t xml:space="preserve">wypis i </w:t>
      </w:r>
      <w:proofErr w:type="spellStart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175/7, AM – 13, obręb  Jurandów w Kłodzku (WM 6727.149.2022.MPK).</w:t>
      </w:r>
    </w:p>
    <w:p w14:paraId="6ABA4C67" w14:textId="77777777" w:rsidR="007B45B3" w:rsidRPr="00C94725" w:rsidRDefault="007B45B3" w:rsidP="00C94725">
      <w:pPr>
        <w:numPr>
          <w:ilvl w:val="0"/>
          <w:numId w:val="20"/>
        </w:numPr>
        <w:spacing w:line="480" w:lineRule="auto"/>
        <w:ind w:left="426" w:right="283"/>
        <w:rPr>
          <w:rFonts w:ascii="Arial" w:eastAsia="Times New Roman" w:hAnsi="Arial" w:cs="Arial"/>
          <w:b/>
        </w:rPr>
      </w:pPr>
      <w:r w:rsidRPr="00C94725">
        <w:rPr>
          <w:rFonts w:ascii="Arial" w:eastAsia="Times New Roman" w:hAnsi="Arial" w:cs="Arial"/>
          <w:b/>
        </w:rPr>
        <w:t>Wydano opinie urbanistyczne:</w:t>
      </w:r>
    </w:p>
    <w:p w14:paraId="0811F778" w14:textId="7F6843BD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243/2, AM – 2, obręb Zacisze w</w:t>
      </w:r>
      <w:r w:rsidR="00C91AF8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Kłodzku (WM 6727. 64 w.2022.MPK),</w:t>
      </w:r>
    </w:p>
    <w:p w14:paraId="344F6739" w14:textId="02A9C3CA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opinia urbanistyczna dla nieruchomości przeznaczonej do obrotu w ramach gospodarki nieruchomościami gminnymi, działka nr 92, AM – 1, obręb Centrum </w:t>
      </w:r>
      <w:r w:rsidRPr="00C94725">
        <w:rPr>
          <w:rFonts w:ascii="Arial" w:hAnsi="Arial" w:cs="Arial"/>
          <w:sz w:val="24"/>
          <w:szCs w:val="24"/>
        </w:rPr>
        <w:t>w</w:t>
      </w:r>
      <w:r w:rsidR="00C91AF8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  <w:lang w:eastAsia="pl-PL"/>
        </w:rPr>
        <w:t>Kłodzku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(WM 6727. 65w.2022.MPK),</w:t>
      </w:r>
    </w:p>
    <w:p w14:paraId="6537CB20" w14:textId="2CF308EA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16, nr 1/13, AM – 8, obręb Ustronie w Kłodzku (WM 6727. 66 w.2022.MPK),</w:t>
      </w:r>
    </w:p>
    <w:p w14:paraId="2878672A" w14:textId="2E2E9604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2/18, AM – 14, obręb Jurandów w Kłodzku (WM 6727. 67 w.2022.MPK),</w:t>
      </w:r>
    </w:p>
    <w:p w14:paraId="2E1A763F" w14:textId="33DFF5BA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16/16, AM – 3, obręb Centrum w Kłodzku (WM 6727. 68w.2022.MPK),</w:t>
      </w:r>
    </w:p>
    <w:p w14:paraId="48372D5F" w14:textId="07E9163E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53/11, AM – 5, obręb Zacisze w</w:t>
      </w:r>
      <w:r w:rsidR="000F31B1"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Kłodzku (WM 6727. 69w.2022.MPK),</w:t>
      </w:r>
    </w:p>
    <w:p w14:paraId="7C087E21" w14:textId="2337A4AE" w:rsidR="007B45B3" w:rsidRPr="00C94725" w:rsidRDefault="007B45B3" w:rsidP="00C94725">
      <w:pPr>
        <w:pStyle w:val="Akapitzlist"/>
        <w:numPr>
          <w:ilvl w:val="0"/>
          <w:numId w:val="39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1/1, nr 1/2, AM – 2, obręb Zagórze w Kłodzku (WM 6727. 70w.2022.MPK).</w:t>
      </w:r>
    </w:p>
    <w:p w14:paraId="6CDBC3CD" w14:textId="77777777" w:rsidR="007B45B3" w:rsidRPr="00C94725" w:rsidRDefault="007B45B3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 xml:space="preserve">XI. Informacje z zakresu mieszkaniowego zasobu gminnego: </w:t>
      </w:r>
      <w:r w:rsidRPr="00C94725">
        <w:rPr>
          <w:rFonts w:ascii="Arial" w:hAnsi="Arial" w:cs="Arial"/>
          <w:b/>
        </w:rPr>
        <w:tab/>
      </w:r>
    </w:p>
    <w:p w14:paraId="45F38D94" w14:textId="75BB1B48" w:rsidR="007B45B3" w:rsidRPr="00C94725" w:rsidRDefault="007B45B3" w:rsidP="00C94725">
      <w:pPr>
        <w:numPr>
          <w:ilvl w:val="0"/>
          <w:numId w:val="40"/>
        </w:numPr>
        <w:spacing w:line="480" w:lineRule="auto"/>
        <w:ind w:left="426"/>
        <w:rPr>
          <w:rFonts w:ascii="Arial" w:eastAsia="Times New Roman" w:hAnsi="Arial" w:cs="Arial"/>
        </w:rPr>
      </w:pPr>
      <w:bookmarkStart w:id="4" w:name="_Hlk121834374"/>
      <w:r w:rsidRPr="00C94725">
        <w:rPr>
          <w:rFonts w:ascii="Arial" w:eastAsia="Times New Roman" w:hAnsi="Arial" w:cs="Arial"/>
        </w:rPr>
        <w:lastRenderedPageBreak/>
        <w:t>W okresie pomiędzy</w:t>
      </w:r>
      <w:r w:rsidR="000F31B1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dniami 08.11.2022</w:t>
      </w:r>
      <w:r w:rsidR="00392899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r.-05.12.2022</w:t>
      </w:r>
      <w:r w:rsidR="00392899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r.</w:t>
      </w:r>
      <w:r w:rsidR="00A47708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Burmistrz Miasta Kłodzka</w:t>
      </w:r>
      <w:bookmarkEnd w:id="4"/>
      <w:r w:rsidRPr="00C94725">
        <w:rPr>
          <w:rFonts w:ascii="Arial" w:eastAsia="Times New Roman" w:hAnsi="Arial" w:cs="Arial"/>
        </w:rPr>
        <w:t xml:space="preserve"> rozpatrzył</w:t>
      </w:r>
      <w:r w:rsidRPr="00C94725">
        <w:rPr>
          <w:rFonts w:ascii="Arial" w:eastAsia="Times New Roman" w:hAnsi="Arial" w:cs="Arial"/>
          <w:bCs/>
        </w:rPr>
        <w:t xml:space="preserve">: </w:t>
      </w:r>
    </w:p>
    <w:p w14:paraId="2B8B3538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zmianę systemu ogrzewania na gazowe w lokalu gminnym przy ul. Lutyckiej 4/8 – wystąpiła konieczność demontażu istniejącego źródła ciepła na paliwo stałe (wymóg kominiarski),</w:t>
      </w:r>
    </w:p>
    <w:p w14:paraId="16855FA4" w14:textId="3C4AECB2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budowę pieca kaflowego w ramkach stalowych w lokalu gminnym przy ul. Wojska Polskiego 8/3a,</w:t>
      </w:r>
    </w:p>
    <w:p w14:paraId="15B2D632" w14:textId="216743EE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budowę pieca kaflowego w ramkach stalowych w lokalu gminnym przy ul. Czeskiej 42/2,</w:t>
      </w:r>
    </w:p>
    <w:p w14:paraId="08CFF7D0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wykonanie instalacji grzewczej opartej o kocioł gazowy w lokalu gminnym przy ulicy Tumskiej 1/7,</w:t>
      </w:r>
    </w:p>
    <w:p w14:paraId="2D628A28" w14:textId="1E79DD15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w trybie pilnym wstawienie okienek piwnicznych w budynku gminnym przy ul.</w:t>
      </w:r>
      <w:r w:rsidR="000F31B1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Stanisława Wyspiańskiego 24,</w:t>
      </w:r>
    </w:p>
    <w:p w14:paraId="385ADEB9" w14:textId="17F37D0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czyszczenie i wymurowanie ściany działowej w pustostanie przy ul.</w:t>
      </w:r>
      <w:r w:rsidR="000F31B1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Wodnej 5/2,</w:t>
      </w:r>
    </w:p>
    <w:p w14:paraId="111F2FE8" w14:textId="508099C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wymianę stolarki okiennej w lokalu gminnym przy ul.</w:t>
      </w:r>
      <w:r w:rsidR="000F31B1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Stefana Okrzei 13/6,</w:t>
      </w:r>
    </w:p>
    <w:p w14:paraId="747DA2CE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zlecił zmianę systemu ogrzewania z paliwa stałego na pompę ciepła – zmianę wymusiła awaria.</w:t>
      </w:r>
    </w:p>
    <w:p w14:paraId="12DBBCA3" w14:textId="77777777" w:rsidR="007B45B3" w:rsidRPr="00C94725" w:rsidRDefault="007B45B3" w:rsidP="00C94725">
      <w:pPr>
        <w:numPr>
          <w:ilvl w:val="0"/>
          <w:numId w:val="40"/>
        </w:numPr>
        <w:spacing w:line="480" w:lineRule="auto"/>
        <w:ind w:left="426"/>
        <w:rPr>
          <w:rFonts w:ascii="Arial" w:hAnsi="Arial" w:cs="Arial"/>
        </w:rPr>
      </w:pPr>
      <w:r w:rsidRPr="00C94725">
        <w:rPr>
          <w:rFonts w:ascii="Arial" w:hAnsi="Arial" w:cs="Arial"/>
        </w:rPr>
        <w:t>W okresie pomiędzy dniami 08.11.2022 r. - 05.12.2022 r. Burmistrz Miasta Kłodzka:</w:t>
      </w:r>
    </w:p>
    <w:p w14:paraId="12E0802D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podjął decyzję zezwalającą na wykonanie remontu lokalu we własnym zakresie,</w:t>
      </w:r>
    </w:p>
    <w:p w14:paraId="49A1F259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podjął decyzję o przeznaczeniu 5 pustostanów,</w:t>
      </w:r>
    </w:p>
    <w:p w14:paraId="64DB1C6B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podjął decyzję o zainicjowaniu postepowania egzekucyjnego,</w:t>
      </w:r>
    </w:p>
    <w:p w14:paraId="44DE17C7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>podjął decyzję zezwalającą na zawarcie umowy najmu lokalu po wykonaniu remontu we własnym zakresie,</w:t>
      </w:r>
    </w:p>
    <w:p w14:paraId="1742FE25" w14:textId="77777777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podjął decyzję zezwalającą na zawarcie umowy najmu lokali po zamianie wzajemnej,</w:t>
      </w:r>
    </w:p>
    <w:p w14:paraId="61159DB0" w14:textId="34A26AE5" w:rsidR="007B45B3" w:rsidRPr="00C94725" w:rsidRDefault="007B45B3" w:rsidP="00C94725">
      <w:pPr>
        <w:numPr>
          <w:ilvl w:val="0"/>
          <w:numId w:val="41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podjął decyzję zezwalającą na ponowne zawarcie umowy najmu lokalu po spłacie zadłużenia.</w:t>
      </w:r>
    </w:p>
    <w:p w14:paraId="1FC6E991" w14:textId="28BA370B" w:rsidR="007B45B3" w:rsidRPr="00C94725" w:rsidRDefault="007B45B3" w:rsidP="00C94725">
      <w:pPr>
        <w:numPr>
          <w:ilvl w:val="0"/>
          <w:numId w:val="40"/>
        </w:numPr>
        <w:spacing w:line="480" w:lineRule="auto"/>
        <w:ind w:left="426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W związku z prowadzoną okresową weryfikacją dochodów najemców gminnych lokali mieszkalnych Burmistrz Miasta Kłodzka wezwał 7 najemców do przedłożenia deklaracji o wysokości dochodów członków gospodarstw domowych.</w:t>
      </w:r>
    </w:p>
    <w:p w14:paraId="2CFB11E1" w14:textId="77777777" w:rsidR="007B45B3" w:rsidRPr="00C94725" w:rsidRDefault="007B45B3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XII. Informacje z zakresu gospodarki mieszkaniowej:</w:t>
      </w:r>
    </w:p>
    <w:p w14:paraId="36E9B30A" w14:textId="77777777" w:rsidR="007B45B3" w:rsidRPr="00C94725" w:rsidRDefault="007B45B3" w:rsidP="00C94725">
      <w:pPr>
        <w:numPr>
          <w:ilvl w:val="0"/>
          <w:numId w:val="42"/>
        </w:numPr>
        <w:spacing w:line="480" w:lineRule="auto"/>
        <w:ind w:left="426"/>
        <w:rPr>
          <w:rFonts w:ascii="Arial" w:eastAsia="Times New Roman" w:hAnsi="Arial" w:cs="Arial"/>
          <w:b/>
          <w:bCs/>
        </w:rPr>
      </w:pPr>
      <w:r w:rsidRPr="00C94725">
        <w:rPr>
          <w:rFonts w:ascii="Arial" w:eastAsia="Times New Roman" w:hAnsi="Arial" w:cs="Arial"/>
          <w:b/>
          <w:bCs/>
        </w:rPr>
        <w:t>Sprawy dotyczące Wspólnot Mieszkaniowych</w:t>
      </w:r>
    </w:p>
    <w:p w14:paraId="3E86595B" w14:textId="77777777" w:rsidR="007B45B3" w:rsidRPr="00C94725" w:rsidRDefault="007B45B3" w:rsidP="00C94725">
      <w:pPr>
        <w:numPr>
          <w:ilvl w:val="0"/>
          <w:numId w:val="43"/>
        </w:numPr>
        <w:spacing w:line="480" w:lineRule="auto"/>
        <w:contextualSpacing/>
        <w:rPr>
          <w:rFonts w:ascii="Arial" w:hAnsi="Arial" w:cs="Arial"/>
        </w:rPr>
      </w:pPr>
      <w:r w:rsidRPr="00C94725">
        <w:rPr>
          <w:rFonts w:ascii="Arial" w:hAnsi="Arial" w:cs="Arial"/>
        </w:rPr>
        <w:t>podpisano 22 uchwały;</w:t>
      </w:r>
    </w:p>
    <w:p w14:paraId="431EBFEA" w14:textId="1BE52CC3" w:rsidR="007B45B3" w:rsidRPr="00C94725" w:rsidRDefault="007B45B3" w:rsidP="00C94725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przeprowadzono analizę kosztów związanych z remontami w 6 budynku należących do wspólnot mieszkaniowych;</w:t>
      </w:r>
    </w:p>
    <w:p w14:paraId="0DB55545" w14:textId="61732BE2" w:rsidR="007B45B3" w:rsidRPr="00C94725" w:rsidRDefault="007B45B3" w:rsidP="00C94725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przeprowadzono analizę 2 sprawozdań finansowych za 2021 r;</w:t>
      </w:r>
    </w:p>
    <w:p w14:paraId="0094E2B4" w14:textId="77777777" w:rsidR="007B45B3" w:rsidRPr="00C94725" w:rsidRDefault="007B45B3" w:rsidP="00C94725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udzielono informacji z zakresu wspólnot mieszkaniowych;</w:t>
      </w:r>
    </w:p>
    <w:p w14:paraId="6AC9D46D" w14:textId="77777777" w:rsidR="007B45B3" w:rsidRPr="00C94725" w:rsidRDefault="007B45B3" w:rsidP="00C94725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uczestniczono w 3 zebraniach wspólnot mieszkaniowych;</w:t>
      </w:r>
    </w:p>
    <w:p w14:paraId="537E8100" w14:textId="3BFE0A7D" w:rsidR="007B45B3" w:rsidRPr="00C94725" w:rsidRDefault="007B45B3" w:rsidP="00C94725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uczestniczono w 2 wizjach lokalnych budynków.</w:t>
      </w:r>
    </w:p>
    <w:p w14:paraId="3727CE98" w14:textId="77777777" w:rsidR="007B45B3" w:rsidRPr="00C94725" w:rsidRDefault="007B45B3" w:rsidP="00C94725">
      <w:pPr>
        <w:numPr>
          <w:ilvl w:val="0"/>
          <w:numId w:val="42"/>
        </w:numPr>
        <w:spacing w:line="480" w:lineRule="auto"/>
        <w:ind w:left="426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Inne:</w:t>
      </w:r>
    </w:p>
    <w:p w14:paraId="0D2D5EC9" w14:textId="77777777" w:rsidR="007B45B3" w:rsidRPr="00C94725" w:rsidRDefault="007B45B3" w:rsidP="00C94725">
      <w:pPr>
        <w:numPr>
          <w:ilvl w:val="0"/>
          <w:numId w:val="44"/>
        </w:num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zaewidencjonowano 6 wniosków o przydział mieszkania,</w:t>
      </w:r>
    </w:p>
    <w:p w14:paraId="2099F606" w14:textId="77777777" w:rsidR="007B45B3" w:rsidRPr="00C94725" w:rsidRDefault="007B45B3" w:rsidP="00C94725">
      <w:pPr>
        <w:numPr>
          <w:ilvl w:val="0"/>
          <w:numId w:val="44"/>
        </w:num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zweryfikowano 12 wniosków o przydział lokalu mieszkalnego/socjalnego,</w:t>
      </w:r>
    </w:p>
    <w:p w14:paraId="4D801613" w14:textId="77777777" w:rsidR="007B45B3" w:rsidRPr="00C94725" w:rsidRDefault="007B45B3" w:rsidP="00C94725">
      <w:pPr>
        <w:numPr>
          <w:ilvl w:val="0"/>
          <w:numId w:val="44"/>
        </w:num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zaktualizowano 3 wnioski o przydział lokalu socjalnego,</w:t>
      </w:r>
    </w:p>
    <w:p w14:paraId="45DBC532" w14:textId="77777777" w:rsidR="007B45B3" w:rsidRPr="00C94725" w:rsidRDefault="007B45B3" w:rsidP="00C94725">
      <w:pPr>
        <w:numPr>
          <w:ilvl w:val="0"/>
          <w:numId w:val="44"/>
        </w:num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zaktualizowano 2 wnioski o przydział lokalu mieszkalnego,</w:t>
      </w:r>
    </w:p>
    <w:p w14:paraId="1B28F764" w14:textId="77777777" w:rsidR="007B45B3" w:rsidRPr="00C94725" w:rsidRDefault="007B45B3" w:rsidP="00C94725">
      <w:pPr>
        <w:numPr>
          <w:ilvl w:val="0"/>
          <w:numId w:val="44"/>
        </w:num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rozpatrzono 3 wnioski o zwrot nadpłaconego czynszu,</w:t>
      </w:r>
    </w:p>
    <w:p w14:paraId="6E87A6AA" w14:textId="02E9DE3F" w:rsidR="007B45B3" w:rsidRPr="00C94725" w:rsidRDefault="007B45B3" w:rsidP="00C94725">
      <w:pPr>
        <w:numPr>
          <w:ilvl w:val="0"/>
          <w:numId w:val="44"/>
        </w:num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lastRenderedPageBreak/>
        <w:t>udzielano informacji z zakresu wypełniania i aktualizacji wniosków o przydział mieszkania oraz warunków jego otrzymania itp.</w:t>
      </w:r>
    </w:p>
    <w:p w14:paraId="6511B78D" w14:textId="77777777" w:rsidR="007B45B3" w:rsidRPr="00C94725" w:rsidRDefault="007B45B3" w:rsidP="00C94725">
      <w:pPr>
        <w:spacing w:line="480" w:lineRule="auto"/>
        <w:ind w:right="283"/>
        <w:rPr>
          <w:rFonts w:ascii="Arial" w:hAnsi="Arial" w:cs="Arial"/>
        </w:rPr>
      </w:pPr>
      <w:r w:rsidRPr="00C94725">
        <w:rPr>
          <w:rFonts w:ascii="Arial" w:hAnsi="Arial" w:cs="Arial"/>
          <w:b/>
        </w:rPr>
        <w:t>XIII. Różne:</w:t>
      </w:r>
    </w:p>
    <w:p w14:paraId="73BB765C" w14:textId="6DCB03B2" w:rsidR="007B45B3" w:rsidRPr="00C94725" w:rsidRDefault="007B45B3" w:rsidP="00C94725">
      <w:pPr>
        <w:numPr>
          <w:ilvl w:val="0"/>
          <w:numId w:val="44"/>
        </w:numPr>
        <w:spacing w:line="480" w:lineRule="auto"/>
        <w:ind w:right="-1"/>
        <w:rPr>
          <w:rFonts w:ascii="Arial" w:hAnsi="Arial" w:cs="Arial"/>
          <w:bCs/>
        </w:rPr>
      </w:pPr>
      <w:r w:rsidRPr="00C94725">
        <w:rPr>
          <w:rFonts w:ascii="Arial" w:hAnsi="Arial" w:cs="Arial"/>
        </w:rPr>
        <w:t>zawarto umowę o dzieło na wykonanie operatu szacunkowego dla nieruchomości zabudowanej garażem, położonej w Kłodzku przy ul.</w:t>
      </w:r>
      <w:r w:rsidR="00296E6C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św. Wojciecha, oznaczonej geodezyjnie jako działka nr</w:t>
      </w:r>
      <w:r w:rsidR="00DE615C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61/21 (AM-4) obręb Nowy Świat, w</w:t>
      </w:r>
      <w:r w:rsidR="00DE615C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związku z prowadzonym postepowaniem o przekształcenie prawa użytkowania wieczystego w prawo własności;</w:t>
      </w:r>
    </w:p>
    <w:p w14:paraId="79B894F7" w14:textId="01CA56B9" w:rsidR="007B45B3" w:rsidRPr="00C94725" w:rsidRDefault="007B45B3" w:rsidP="00C94725">
      <w:pPr>
        <w:numPr>
          <w:ilvl w:val="0"/>
          <w:numId w:val="44"/>
        </w:numPr>
        <w:spacing w:line="480" w:lineRule="auto"/>
        <w:ind w:right="-1"/>
        <w:rPr>
          <w:rFonts w:ascii="Arial" w:hAnsi="Arial" w:cs="Arial"/>
        </w:rPr>
      </w:pPr>
      <w:r w:rsidRPr="00C94725">
        <w:rPr>
          <w:rFonts w:ascii="Arial" w:hAnsi="Arial" w:cs="Arial"/>
        </w:rPr>
        <w:t>wysłano 1 pismo informujące nabywców prawa użytkowania wieczystego o</w:t>
      </w:r>
      <w:r w:rsidR="00296E6C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wysokości opłaty rocznej i</w:t>
      </w:r>
      <w:r w:rsidR="00296E6C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>obowiązku jej wnoszenia;</w:t>
      </w:r>
    </w:p>
    <w:p w14:paraId="3937B726" w14:textId="17455D80" w:rsidR="007B45B3" w:rsidRPr="00C94725" w:rsidRDefault="007B45B3" w:rsidP="00C94725">
      <w:pPr>
        <w:widowControl w:val="0"/>
        <w:numPr>
          <w:ilvl w:val="0"/>
          <w:numId w:val="44"/>
        </w:numPr>
        <w:suppressAutoHyphens/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wydano zgodę na prowadzenia handlu towarami świątecznymi w dniach 01-03.12.2022 r. oraz 05-06.12.2022 r. (5</w:t>
      </w:r>
      <w:r w:rsidR="00296E6C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dni) na stoisku handlowym, które będzie zlokalizowane przy ul.</w:t>
      </w:r>
      <w:r w:rsidR="00296E6C" w:rsidRPr="00C94725">
        <w:rPr>
          <w:rFonts w:ascii="Arial" w:hAnsi="Arial" w:cs="Arial"/>
          <w:bCs/>
        </w:rPr>
        <w:t xml:space="preserve"> </w:t>
      </w:r>
      <w:r w:rsidRPr="00C94725">
        <w:rPr>
          <w:rFonts w:ascii="Arial" w:hAnsi="Arial" w:cs="Arial"/>
          <w:bCs/>
        </w:rPr>
        <w:t>Wojska Polskiego (plac przy Liceum Ogólnokształcącym im. Bolesława Chrobrego) – cz. dz. 52 (AM-1) obręb Centrum;</w:t>
      </w:r>
    </w:p>
    <w:p w14:paraId="297A0A8B" w14:textId="77777777" w:rsidR="007B45B3" w:rsidRPr="00C94725" w:rsidRDefault="007B45B3" w:rsidP="00C94725">
      <w:pPr>
        <w:widowControl w:val="0"/>
        <w:numPr>
          <w:ilvl w:val="0"/>
          <w:numId w:val="44"/>
        </w:numPr>
        <w:suppressAutoHyphens/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 xml:space="preserve">wydano zgodę na przeprowadzenie XVI Akcji Mikołajkowej „I Ty Możesz Zostać Świętym Mikołajem”, która odbyła się w dniu 11 grudnia 2022 r. na części nieruchomości gminnej </w:t>
      </w:r>
      <w:proofErr w:type="spellStart"/>
      <w:r w:rsidRPr="00C94725">
        <w:rPr>
          <w:rFonts w:ascii="Arial" w:hAnsi="Arial" w:cs="Arial"/>
          <w:bCs/>
        </w:rPr>
        <w:t>ozn</w:t>
      </w:r>
      <w:proofErr w:type="spellEnd"/>
      <w:r w:rsidRPr="00C94725">
        <w:rPr>
          <w:rFonts w:ascii="Arial" w:hAnsi="Arial" w:cs="Arial"/>
          <w:bCs/>
        </w:rPr>
        <w:t xml:space="preserve">. </w:t>
      </w:r>
      <w:proofErr w:type="spellStart"/>
      <w:r w:rsidRPr="00C94725">
        <w:rPr>
          <w:rFonts w:ascii="Arial" w:hAnsi="Arial" w:cs="Arial"/>
          <w:bCs/>
        </w:rPr>
        <w:t>geodez</w:t>
      </w:r>
      <w:proofErr w:type="spellEnd"/>
      <w:r w:rsidRPr="00C94725">
        <w:rPr>
          <w:rFonts w:ascii="Arial" w:hAnsi="Arial" w:cs="Arial"/>
          <w:bCs/>
        </w:rPr>
        <w:t>. jako działka nr 26/2 (AM-3) obręb Twierdza, która stanowi rynek miejski w Kłodzku;</w:t>
      </w:r>
    </w:p>
    <w:p w14:paraId="49F332E3" w14:textId="5B20C50D" w:rsidR="007B45B3" w:rsidRPr="00C94725" w:rsidRDefault="007B45B3" w:rsidP="00C94725">
      <w:pPr>
        <w:widowControl w:val="0"/>
        <w:numPr>
          <w:ilvl w:val="0"/>
          <w:numId w:val="44"/>
        </w:numPr>
        <w:suppressAutoHyphens/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 xml:space="preserve">wydano zgodę na udostępnienie w dniu 11 listopada 2022 r. części nieruchomości gminnej </w:t>
      </w:r>
      <w:proofErr w:type="spellStart"/>
      <w:r w:rsidRPr="00C94725">
        <w:rPr>
          <w:rFonts w:ascii="Arial" w:hAnsi="Arial" w:cs="Arial"/>
          <w:bCs/>
        </w:rPr>
        <w:t>ozn</w:t>
      </w:r>
      <w:proofErr w:type="spellEnd"/>
      <w:r w:rsidRPr="00C94725">
        <w:rPr>
          <w:rFonts w:ascii="Arial" w:hAnsi="Arial" w:cs="Arial"/>
          <w:bCs/>
        </w:rPr>
        <w:t xml:space="preserve">. </w:t>
      </w:r>
      <w:proofErr w:type="spellStart"/>
      <w:r w:rsidRPr="00C94725">
        <w:rPr>
          <w:rFonts w:ascii="Arial" w:hAnsi="Arial" w:cs="Arial"/>
          <w:bCs/>
        </w:rPr>
        <w:t>geodez</w:t>
      </w:r>
      <w:proofErr w:type="spellEnd"/>
      <w:r w:rsidRPr="00C94725">
        <w:rPr>
          <w:rFonts w:ascii="Arial" w:hAnsi="Arial" w:cs="Arial"/>
          <w:bCs/>
        </w:rPr>
        <w:t>. jako działka nr 26/2 (AM-3) obręb Twierdza, o pow. 2,00 m2, w celu ustawienia stoiska handlowego z watą cukrową i popcornem przy rynku miejskim w Kłodzku w związku z organizowaną imprezą pn. „Narodowe Święto Niepodległości”;</w:t>
      </w:r>
    </w:p>
    <w:p w14:paraId="11F417BE" w14:textId="77777777" w:rsidR="007B45B3" w:rsidRPr="00C94725" w:rsidRDefault="007B45B3" w:rsidP="00C94725">
      <w:pPr>
        <w:widowControl w:val="0"/>
        <w:numPr>
          <w:ilvl w:val="0"/>
          <w:numId w:val="44"/>
        </w:numPr>
        <w:suppressAutoHyphens/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 xml:space="preserve">wydano zgodę w dniach od 28 listopada 2022 r. do dnia 15 lutego 2023 r. w obrębie nieruchomości gminnej </w:t>
      </w:r>
      <w:proofErr w:type="spellStart"/>
      <w:r w:rsidRPr="00C94725">
        <w:rPr>
          <w:rFonts w:ascii="Arial" w:hAnsi="Arial" w:cs="Arial"/>
          <w:bCs/>
        </w:rPr>
        <w:t>ozn</w:t>
      </w:r>
      <w:proofErr w:type="spellEnd"/>
      <w:r w:rsidRPr="00C94725">
        <w:rPr>
          <w:rFonts w:ascii="Arial" w:hAnsi="Arial" w:cs="Arial"/>
          <w:bCs/>
        </w:rPr>
        <w:t xml:space="preserve">. </w:t>
      </w:r>
      <w:proofErr w:type="spellStart"/>
      <w:r w:rsidRPr="00C94725">
        <w:rPr>
          <w:rFonts w:ascii="Arial" w:hAnsi="Arial" w:cs="Arial"/>
          <w:bCs/>
        </w:rPr>
        <w:t>geodez</w:t>
      </w:r>
      <w:proofErr w:type="spellEnd"/>
      <w:r w:rsidRPr="00C94725">
        <w:rPr>
          <w:rFonts w:ascii="Arial" w:hAnsi="Arial" w:cs="Arial"/>
          <w:bCs/>
        </w:rPr>
        <w:t xml:space="preserve">. jako działka nr 26/2 (AM-3) </w:t>
      </w:r>
      <w:r w:rsidRPr="00C94725">
        <w:rPr>
          <w:rFonts w:ascii="Arial" w:hAnsi="Arial" w:cs="Arial"/>
          <w:bCs/>
        </w:rPr>
        <w:lastRenderedPageBreak/>
        <w:t>obręb Twierdza, która stanowi część rynku miejskiego w Kłodzku, na realizację tymczasowego obiektu budowlanego – Szopki Bożonarodzeniowej. Przedmiotowa zgoda stanowi jednocześnie zgodę na dysponowanie gruntem  na podstawie przepisów prawa budowlanego;</w:t>
      </w:r>
    </w:p>
    <w:p w14:paraId="5C3F8F5E" w14:textId="77777777" w:rsidR="007B45B3" w:rsidRPr="00C94725" w:rsidRDefault="007B45B3" w:rsidP="00C94725">
      <w:pPr>
        <w:widowControl w:val="0"/>
        <w:numPr>
          <w:ilvl w:val="0"/>
          <w:numId w:val="44"/>
        </w:numPr>
        <w:suppressAutoHyphens/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 xml:space="preserve">wydano zgodę na postawienie kontenera na gruz i odpady poremontowe, przy budynku Wojska Polskiego 14 - w dniach od 01.12.2022 r. do 31.12.2022 r. na części gruntu gminnego oznaczonego </w:t>
      </w:r>
      <w:proofErr w:type="spellStart"/>
      <w:r w:rsidRPr="00C94725">
        <w:rPr>
          <w:rFonts w:ascii="Arial" w:hAnsi="Arial" w:cs="Arial"/>
          <w:bCs/>
        </w:rPr>
        <w:t>geodez</w:t>
      </w:r>
      <w:proofErr w:type="spellEnd"/>
      <w:r w:rsidRPr="00C94725">
        <w:rPr>
          <w:rFonts w:ascii="Arial" w:hAnsi="Arial" w:cs="Arial"/>
          <w:bCs/>
        </w:rPr>
        <w:t>. jako dz. nr 52 (AM-1) obręb Centrum, o pow. 6,00 m</w:t>
      </w:r>
      <w:r w:rsidRPr="00C94725">
        <w:rPr>
          <w:rFonts w:ascii="Arial" w:hAnsi="Arial" w:cs="Arial"/>
          <w:bCs/>
          <w:vertAlign w:val="superscript"/>
        </w:rPr>
        <w:t>2</w:t>
      </w:r>
      <w:r w:rsidRPr="00C94725">
        <w:rPr>
          <w:rFonts w:ascii="Arial" w:hAnsi="Arial" w:cs="Arial"/>
          <w:bCs/>
        </w:rPr>
        <w:t>;</w:t>
      </w:r>
    </w:p>
    <w:p w14:paraId="0D6BDD99" w14:textId="13345D7D" w:rsidR="007B45B3" w:rsidRPr="00C94725" w:rsidRDefault="007B45B3" w:rsidP="00C94725">
      <w:pPr>
        <w:numPr>
          <w:ilvl w:val="0"/>
          <w:numId w:val="44"/>
        </w:numPr>
        <w:spacing w:line="480" w:lineRule="auto"/>
        <w:ind w:right="-1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 xml:space="preserve">zawarło umowę o dzieło na wykonanie podziału nieruchomości poł. w Kłodzku, </w:t>
      </w:r>
      <w:proofErr w:type="spellStart"/>
      <w:r w:rsidRPr="00C94725">
        <w:rPr>
          <w:rFonts w:ascii="Arial" w:hAnsi="Arial" w:cs="Arial"/>
          <w:bCs/>
        </w:rPr>
        <w:t>ozn</w:t>
      </w:r>
      <w:proofErr w:type="spellEnd"/>
      <w:r w:rsidRPr="00C94725">
        <w:rPr>
          <w:rFonts w:ascii="Arial" w:hAnsi="Arial" w:cs="Arial"/>
          <w:bCs/>
        </w:rPr>
        <w:t xml:space="preserve">. </w:t>
      </w:r>
      <w:proofErr w:type="spellStart"/>
      <w:r w:rsidRPr="00C94725">
        <w:rPr>
          <w:rFonts w:ascii="Arial" w:hAnsi="Arial" w:cs="Arial"/>
          <w:bCs/>
        </w:rPr>
        <w:t>geodez</w:t>
      </w:r>
      <w:proofErr w:type="spellEnd"/>
      <w:r w:rsidRPr="00C94725">
        <w:rPr>
          <w:rFonts w:ascii="Arial" w:hAnsi="Arial" w:cs="Arial"/>
          <w:bCs/>
        </w:rPr>
        <w:t>. jako dz. nr 7/13 (AM-1) obręb Zacisze o powierzchni 0,0218 ha, wpisanej do księgi wieczystej SW1K/00097179/0, na 2 części, w związku z planowaną sprzedażą w trybie bezprzetargowym;</w:t>
      </w:r>
    </w:p>
    <w:p w14:paraId="7E20DEE4" w14:textId="432EE90C" w:rsidR="007B45B3" w:rsidRPr="00C94725" w:rsidRDefault="007B45B3" w:rsidP="00C94725">
      <w:pPr>
        <w:numPr>
          <w:ilvl w:val="0"/>
          <w:numId w:val="44"/>
        </w:numPr>
        <w:spacing w:line="480" w:lineRule="auto"/>
        <w:ind w:left="709" w:right="-1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 xml:space="preserve">zawarło umowę o dzieło na wykonanie operatu szacunkowego dla nieruchomości poł. w Kłodzku, oznaczonej geodezyjnie jako </w:t>
      </w:r>
      <w:r w:rsidRPr="00C94725">
        <w:rPr>
          <w:rFonts w:ascii="Arial" w:eastAsia="Times New Roman" w:hAnsi="Arial" w:cs="Arial"/>
          <w:bCs/>
        </w:rPr>
        <w:t xml:space="preserve">dz. nr 243/2 (AM-2) obręb Zacisze o powierzchni 0,0896 ha, w związku z planowaną sprzedażą w </w:t>
      </w:r>
      <w:r w:rsidRPr="00C94725">
        <w:rPr>
          <w:rFonts w:ascii="Arial" w:hAnsi="Arial" w:cs="Arial"/>
          <w:bCs/>
        </w:rPr>
        <w:t>trybie przetargu ustnego nieograniczonego;</w:t>
      </w:r>
    </w:p>
    <w:p w14:paraId="4E13C664" w14:textId="79AF3F35" w:rsidR="007B45B3" w:rsidRPr="00C94725" w:rsidRDefault="007B45B3" w:rsidP="00C94725">
      <w:pPr>
        <w:pStyle w:val="Akapitzlist"/>
        <w:numPr>
          <w:ilvl w:val="0"/>
          <w:numId w:val="34"/>
        </w:numPr>
        <w:spacing w:line="480" w:lineRule="auto"/>
        <w:ind w:left="709" w:right="-1"/>
        <w:rPr>
          <w:rFonts w:ascii="Arial" w:hAnsi="Arial" w:cs="Arial"/>
          <w:sz w:val="24"/>
          <w:szCs w:val="24"/>
          <w:lang w:eastAsia="ar-SA"/>
        </w:rPr>
      </w:pPr>
      <w:r w:rsidRPr="00C94725">
        <w:rPr>
          <w:rFonts w:ascii="Arial" w:hAnsi="Arial" w:cs="Arial"/>
          <w:sz w:val="24"/>
          <w:szCs w:val="24"/>
        </w:rPr>
        <w:t>w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 xml:space="preserve">dniu 9 listopada 2022 r. Burmistrz Miasta Kłodzka wystąpił do Regionalnego Dyrektora Ochrony Środowiska </w:t>
      </w:r>
      <w:r w:rsidRPr="00C94725">
        <w:rPr>
          <w:rFonts w:ascii="Arial" w:hAnsi="Arial" w:cs="Arial"/>
          <w:sz w:val="24"/>
          <w:szCs w:val="24"/>
          <w:lang w:eastAsia="ar-SA"/>
        </w:rPr>
        <w:t>o udostępnienie informacji o środowisku i jego ochronie w związku ze sporządzaniem :</w:t>
      </w:r>
    </w:p>
    <w:p w14:paraId="67AEC404" w14:textId="5318C9E4" w:rsidR="007B45B3" w:rsidRPr="00C94725" w:rsidRDefault="007B45B3" w:rsidP="00C94725">
      <w:pPr>
        <w:pStyle w:val="Akapitzlist"/>
        <w:numPr>
          <w:ilvl w:val="0"/>
          <w:numId w:val="45"/>
        </w:numPr>
        <w:spacing w:line="480" w:lineRule="auto"/>
        <w:ind w:right="-1"/>
        <w:rPr>
          <w:rFonts w:ascii="Arial" w:hAnsi="Arial" w:cs="Arial"/>
          <w:sz w:val="24"/>
          <w:szCs w:val="24"/>
          <w:lang w:eastAsia="ar-SA"/>
        </w:rPr>
      </w:pPr>
      <w:r w:rsidRPr="00C94725">
        <w:rPr>
          <w:rFonts w:ascii="Arial" w:hAnsi="Arial" w:cs="Arial"/>
          <w:sz w:val="24"/>
          <w:szCs w:val="24"/>
          <w:lang w:eastAsia="ar-SA"/>
        </w:rPr>
        <w:t>projektu</w:t>
      </w:r>
      <w:r w:rsidR="009615A4" w:rsidRPr="00C9472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„</w:t>
      </w:r>
      <w:r w:rsidRPr="00C94725">
        <w:rPr>
          <w:rFonts w:ascii="Arial" w:hAnsi="Arial" w:cs="Arial"/>
          <w:sz w:val="24"/>
          <w:szCs w:val="24"/>
          <w:shd w:val="clear" w:color="auto" w:fill="FFFFFF"/>
        </w:rPr>
        <w:t>Miejscowego planu zagospodarowania przestrzennego obszaru położonego w rejonie ulic: Stanisława Wyspiańskiego, Juliusza Słowackiego, Piastowskiej, Władysława Reymonta, Grunwaldzkiej, Mikołaja Reja i Kwiatowej oraz wzdłuż zachodniej granicy Miasta Kłodzka”;</w:t>
      </w:r>
    </w:p>
    <w:p w14:paraId="36A2B78D" w14:textId="2F1F2505" w:rsidR="007B45B3" w:rsidRPr="00C94725" w:rsidRDefault="007B45B3" w:rsidP="00C94725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projektu </w:t>
      </w:r>
      <w:r w:rsidRPr="00C94725">
        <w:rPr>
          <w:rFonts w:ascii="Arial" w:hAnsi="Arial" w:cs="Arial"/>
          <w:color w:val="000000"/>
          <w:sz w:val="24"/>
          <w:szCs w:val="24"/>
        </w:rPr>
        <w:t xml:space="preserve">„Miejscowego planu zagospodarowania przestrzennego obszaru położonego w rejonie ulic Janusza Kusocińskiego, Bohaterów Getta </w:t>
      </w:r>
      <w:r w:rsidRPr="00C94725">
        <w:rPr>
          <w:rFonts w:ascii="Arial" w:hAnsi="Arial" w:cs="Arial"/>
          <w:color w:val="000000"/>
          <w:sz w:val="24"/>
          <w:szCs w:val="24"/>
        </w:rPr>
        <w:lastRenderedPageBreak/>
        <w:t>Tadeusza Kościuszki, kanału Młynówka, oraz ulicy Gustawa Morcinka w Kłodzku”;</w:t>
      </w:r>
    </w:p>
    <w:p w14:paraId="1B687DDB" w14:textId="7906108F" w:rsidR="007B45B3" w:rsidRPr="00C94725" w:rsidRDefault="007B45B3" w:rsidP="00C94725">
      <w:pPr>
        <w:pStyle w:val="Akapitzlist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  <w:lang w:eastAsia="ar-SA"/>
        </w:rPr>
      </w:pPr>
      <w:r w:rsidRPr="00C94725">
        <w:rPr>
          <w:rFonts w:ascii="Arial" w:hAnsi="Arial" w:cs="Arial"/>
          <w:sz w:val="24"/>
          <w:szCs w:val="24"/>
        </w:rPr>
        <w:t xml:space="preserve">w dniu 2 i 5 grudnia 2022 r. Burmistrz Miasta Kłodzka wystąpił do Starosty Kłodzkiego </w:t>
      </w:r>
      <w:r w:rsidRPr="00C94725">
        <w:rPr>
          <w:rFonts w:ascii="Arial" w:hAnsi="Arial" w:cs="Arial"/>
          <w:sz w:val="24"/>
          <w:szCs w:val="24"/>
          <w:lang w:eastAsia="ar-SA"/>
        </w:rPr>
        <w:t xml:space="preserve">o udostępnienie danych zgromadzonych w rejestrze publicznym w postaci </w:t>
      </w:r>
      <w:r w:rsidRPr="00C94725">
        <w:rPr>
          <w:rFonts w:ascii="Arial" w:hAnsi="Arial" w:cs="Arial"/>
          <w:sz w:val="24"/>
          <w:szCs w:val="24"/>
        </w:rPr>
        <w:t>map ewidencyjnych z własnościami format SWDE</w:t>
      </w:r>
      <w:r w:rsidRPr="00C94725">
        <w:rPr>
          <w:rFonts w:ascii="Arial" w:hAnsi="Arial" w:cs="Arial"/>
          <w:sz w:val="24"/>
          <w:szCs w:val="24"/>
          <w:lang w:eastAsia="ar-SA"/>
        </w:rPr>
        <w:t xml:space="preserve"> w związku z sporządzaniem:</w:t>
      </w:r>
    </w:p>
    <w:p w14:paraId="12B1080A" w14:textId="58DBF467" w:rsidR="007B45B3" w:rsidRPr="00C94725" w:rsidRDefault="007B45B3" w:rsidP="00C94725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  <w:lang w:eastAsia="ar-SA"/>
        </w:rPr>
      </w:pPr>
      <w:r w:rsidRPr="00C94725">
        <w:rPr>
          <w:rFonts w:ascii="Arial" w:hAnsi="Arial" w:cs="Arial"/>
          <w:sz w:val="24"/>
          <w:szCs w:val="24"/>
          <w:lang w:eastAsia="ar-SA"/>
        </w:rPr>
        <w:t xml:space="preserve">projektu </w:t>
      </w:r>
      <w:r w:rsidRPr="00C94725">
        <w:rPr>
          <w:rFonts w:ascii="Arial" w:hAnsi="Arial" w:cs="Arial"/>
          <w:sz w:val="24"/>
          <w:szCs w:val="24"/>
        </w:rPr>
        <w:t>„</w:t>
      </w:r>
      <w:r w:rsidRPr="00C94725">
        <w:rPr>
          <w:rFonts w:ascii="Arial" w:hAnsi="Arial" w:cs="Arial"/>
          <w:sz w:val="24"/>
          <w:szCs w:val="24"/>
          <w:shd w:val="clear" w:color="auto" w:fill="FFFFFF"/>
        </w:rPr>
        <w:t>Miejscowego planu zagospodarowania przestrzennego obszaru położonego w rejonie ulic: Stanisława Wyspiańskiego, Juliusza Słowackiego, Piastowskiej, Władysława Reymonta, Grunwaldzkiej, Mikołaja Reja i Kwiatowej oraz wzdłuż zachodniej granicy Miasta Kłodzka”;</w:t>
      </w:r>
    </w:p>
    <w:p w14:paraId="2C8E1411" w14:textId="0D0E8F75" w:rsidR="007B45B3" w:rsidRPr="00C94725" w:rsidRDefault="007B45B3" w:rsidP="00C94725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projektu </w:t>
      </w:r>
      <w:r w:rsidRPr="00C94725">
        <w:rPr>
          <w:rFonts w:ascii="Arial" w:hAnsi="Arial" w:cs="Arial"/>
          <w:color w:val="000000"/>
          <w:sz w:val="24"/>
          <w:szCs w:val="24"/>
        </w:rPr>
        <w:t>„Miejscowego planu zagospodarowania przestrzennego obszaru położonego w rejonie ulic Janusza Kusocińskiego, Bohaterów Getta Tadeusza Kościuszki, kanału Młynówka, oraz ulicy Gustawa Morcinka w Kłodzku”;</w:t>
      </w:r>
    </w:p>
    <w:p w14:paraId="78CBA3ED" w14:textId="696560FC" w:rsidR="00CA5716" w:rsidRPr="00C94725" w:rsidRDefault="007B45B3" w:rsidP="00C94725">
      <w:pPr>
        <w:numPr>
          <w:ilvl w:val="0"/>
          <w:numId w:val="44"/>
        </w:numPr>
        <w:spacing w:line="480" w:lineRule="auto"/>
        <w:ind w:left="709" w:right="-1"/>
        <w:rPr>
          <w:rFonts w:ascii="Arial" w:hAnsi="Arial" w:cs="Arial"/>
          <w:bCs/>
        </w:rPr>
      </w:pPr>
      <w:r w:rsidRPr="00C94725">
        <w:rPr>
          <w:rFonts w:ascii="Arial" w:hAnsi="Arial" w:cs="Arial"/>
          <w:bCs/>
        </w:rPr>
        <w:t>na bieżąco realizowane są pozostałe zadania Wydziału w zakresie gospodarowania nieruchomościami Gminy Miejskiej Kłodzko, w tym między innymi dokonywanie bieżących płatności rachunków za dostawę mediów do lokali i budynków, zlecanie bieżących napraw i remontów zasobów, wystawianie faktur obciążeniowych z tytułu najmu i dzierżawy mienia gminnego.</w:t>
      </w:r>
    </w:p>
    <w:p w14:paraId="0BDCEFDB" w14:textId="71468FBE" w:rsidR="0074118D" w:rsidRPr="00C94725" w:rsidRDefault="00C16963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INŻYNIERII MIEJSKIEJ I OCHRONY ŚRODOWISKA</w:t>
      </w:r>
    </w:p>
    <w:p w14:paraId="584D9564" w14:textId="29F15371" w:rsidR="00764B16" w:rsidRPr="00C94725" w:rsidRDefault="00764B16" w:rsidP="00C94725">
      <w:pPr>
        <w:numPr>
          <w:ilvl w:val="3"/>
          <w:numId w:val="46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Informacje związane z odbiorem i zagospodarowaniem odpadów komunalnych:</w:t>
      </w:r>
    </w:p>
    <w:p w14:paraId="3368FFEF" w14:textId="3B0550F4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ENERIS Surowce S.A., </w:t>
      </w:r>
      <w:r w:rsidRPr="00C94725">
        <w:rPr>
          <w:rFonts w:ascii="Arial" w:hAnsi="Arial" w:cs="Arial"/>
        </w:rPr>
        <w:lastRenderedPageBreak/>
        <w:t xml:space="preserve">ul. Zagnańska 232 a, 25-563 Kielce i ENERIS Ekologiczne Centrum Utylizacji Sp. z o.o., Rusko 66, 58-120 Jaroszów. </w:t>
      </w:r>
    </w:p>
    <w:p w14:paraId="5E2F4F29" w14:textId="77777777" w:rsidR="00764B16" w:rsidRPr="00C94725" w:rsidRDefault="00764B16" w:rsidP="00C94725">
      <w:pPr>
        <w:spacing w:line="480" w:lineRule="auto"/>
        <w:ind w:left="720"/>
        <w:rPr>
          <w:rFonts w:ascii="Arial" w:hAnsi="Arial" w:cs="Arial"/>
          <w:lang w:eastAsia="zh-CN"/>
        </w:rPr>
      </w:pPr>
      <w:r w:rsidRPr="00C94725">
        <w:rPr>
          <w:rFonts w:ascii="Arial" w:hAnsi="Arial" w:cs="Arial"/>
        </w:rPr>
        <w:t xml:space="preserve">Biuro Obsługi Klienta firmy ENERIS </w:t>
      </w:r>
    </w:p>
    <w:p w14:paraId="57FCC1D8" w14:textId="636808D1" w:rsidR="00764B16" w:rsidRPr="00C94725" w:rsidRDefault="00764B16" w:rsidP="00C94725">
      <w:pPr>
        <w:spacing w:line="480" w:lineRule="auto"/>
        <w:ind w:left="720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C94725">
          <w:rPr>
            <w:rStyle w:val="Hipercze"/>
            <w:rFonts w:ascii="Arial" w:hAnsi="Arial" w:cs="Arial"/>
            <w:color w:val="auto"/>
            <w:u w:val="none"/>
          </w:rPr>
          <w:t>klodzko@eneris.pl</w:t>
        </w:r>
      </w:hyperlink>
    </w:p>
    <w:p w14:paraId="16A54F2B" w14:textId="292715F0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Wskazaną usługę świadczy Zakład  Oczyszczania Miasta Sp. z o.o. ze Świdnicy. </w:t>
      </w:r>
    </w:p>
    <w:p w14:paraId="5EDAD3F9" w14:textId="77777777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0C02EFDF" w14:textId="5B817420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</w:rPr>
        <w:t>Prowadzenie czynności związanych z weryfikacją prawidłowego wyposażenia nieruchomości w pojemniki na odpady komunalne, weryfikacja dostosowania ich pojemności do ilości wytwarzanych odpadów oraz właściwej segregacji odpadów komunalnych prowadzonej przez mieszkańców Gminy Miejskiej Kłodzko.</w:t>
      </w:r>
    </w:p>
    <w:p w14:paraId="67B8ED84" w14:textId="1050C499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</w:rPr>
        <w:t xml:space="preserve">Prowadzenie kontroli przestrzegania postanowień Regulaminu utrzymania czystości i porządku na terenie Gminy Miasta Kłodzka, m.in. w zakresie prawidłowego postępowania z odpadami komunalnymi. </w:t>
      </w:r>
    </w:p>
    <w:p w14:paraId="3C7CC0F0" w14:textId="77777777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Prowadzenie czynności związanych z przeprowadzeniem przetargu nieograniczonego na odbiór i zagospodarowanie odpadów komunalnych z terenu Gminy Miejskiej Kłodzko na lata 2023 – 2024.</w:t>
      </w:r>
    </w:p>
    <w:p w14:paraId="190284D1" w14:textId="0592D450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Prowadzenie czynności związanych z przeprowadzeniem przetargu </w:t>
      </w:r>
      <w:proofErr w:type="spellStart"/>
      <w:r w:rsidRPr="00C94725">
        <w:rPr>
          <w:rFonts w:ascii="Arial" w:hAnsi="Arial" w:cs="Arial"/>
        </w:rPr>
        <w:t>nieograniczonegona</w:t>
      </w:r>
      <w:proofErr w:type="spellEnd"/>
      <w:r w:rsidRPr="00C94725">
        <w:rPr>
          <w:rFonts w:ascii="Arial" w:hAnsi="Arial" w:cs="Arial"/>
        </w:rPr>
        <w:t xml:space="preserve"> utworzenia i prowadzenia Punktu Selektywnego </w:t>
      </w:r>
      <w:r w:rsidRPr="00C94725">
        <w:rPr>
          <w:rFonts w:ascii="Arial" w:hAnsi="Arial" w:cs="Arial"/>
        </w:rPr>
        <w:lastRenderedPageBreak/>
        <w:t>Zbierania Odpadów Komunalnych dla Gminy Miejskiej Kłodzko na lata 2023 – 2024.</w:t>
      </w:r>
    </w:p>
    <w:p w14:paraId="10AE004C" w14:textId="77777777" w:rsidR="00764B16" w:rsidRPr="00C94725" w:rsidRDefault="00764B16" w:rsidP="00C94725">
      <w:pPr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</w:rPr>
        <w:t xml:space="preserve">We współpracy z funkcjonariuszami Straży Miejskiej w Kłodzku prowadzona jest kontrola posiadania i weryfikacja zapisów umów na odbiór odpadów komunalnych wśród właścicieli nieruchomości niezamieszkałych. </w:t>
      </w:r>
    </w:p>
    <w:p w14:paraId="7E4E2A30" w14:textId="6CE7B369" w:rsidR="00764B16" w:rsidRPr="00C94725" w:rsidRDefault="00764B16" w:rsidP="00C94725">
      <w:pPr>
        <w:pStyle w:val="Akapitzlist"/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PSZOK-u na ul. Sierpowej w Kłodzku w przypadku chęci zdeponowania odpadów innych niż odbierane przez firmę ENERIS  w ramach systemu świadczonych usług komunalnych.</w:t>
      </w:r>
    </w:p>
    <w:p w14:paraId="17B577B0" w14:textId="77777777" w:rsidR="00764B16" w:rsidRPr="00C94725" w:rsidRDefault="00764B16" w:rsidP="00C94725">
      <w:pPr>
        <w:pStyle w:val="Akapitzlist"/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Prowadzona jest współpraca z mieszkańcami Gminy Miejskiej Kłodzko w zakresie działań informacyjnych dotyczących poprawności klasyfikacji odpadów.</w:t>
      </w:r>
    </w:p>
    <w:p w14:paraId="2F9BF2A5" w14:textId="253F5EC7" w:rsidR="00764B16" w:rsidRPr="00C94725" w:rsidRDefault="00764B16" w:rsidP="00C94725">
      <w:pPr>
        <w:pStyle w:val="Akapitzlist"/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1AEF6827" w14:textId="672AB460" w:rsidR="00764B16" w:rsidRPr="00C94725" w:rsidRDefault="00764B16" w:rsidP="00C94725">
      <w:pPr>
        <w:pStyle w:val="Akapitzlist"/>
        <w:numPr>
          <w:ilvl w:val="0"/>
          <w:numId w:val="47"/>
        </w:numPr>
        <w:suppressAutoHyphens/>
        <w:spacing w:line="480" w:lineRule="auto"/>
        <w:rPr>
          <w:rFonts w:ascii="Arial" w:hAnsi="Arial" w:cs="Arial"/>
          <w:b/>
          <w:sz w:val="24"/>
          <w:szCs w:val="24"/>
        </w:rPr>
      </w:pPr>
      <w:r w:rsidRPr="00C94725">
        <w:rPr>
          <w:rFonts w:ascii="Arial" w:hAnsi="Arial" w:cs="Arial"/>
          <w:b/>
          <w:sz w:val="24"/>
          <w:szCs w:val="24"/>
        </w:rPr>
        <w:t>Sprawozdanie z utrzymania czystości i porządku na terenie Miasta:</w:t>
      </w:r>
    </w:p>
    <w:p w14:paraId="6D7B5E82" w14:textId="77777777" w:rsidR="00764B16" w:rsidRPr="00C94725" w:rsidRDefault="00764B16" w:rsidP="00C94725">
      <w:pPr>
        <w:numPr>
          <w:ilvl w:val="0"/>
          <w:numId w:val="48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30E57FDD" w14:textId="77777777" w:rsidR="00764B16" w:rsidRPr="00C94725" w:rsidRDefault="00764B16" w:rsidP="00C94725">
      <w:pPr>
        <w:numPr>
          <w:ilvl w:val="0"/>
          <w:numId w:val="48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6F6704A5" w14:textId="535D52C5" w:rsidR="00764B16" w:rsidRPr="00C94725" w:rsidRDefault="00764B16" w:rsidP="00C94725">
      <w:pPr>
        <w:numPr>
          <w:ilvl w:val="0"/>
          <w:numId w:val="48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lastRenderedPageBreak/>
        <w:t xml:space="preserve">Realizacja umowy </w:t>
      </w:r>
      <w:r w:rsidRPr="00C94725">
        <w:rPr>
          <w:rFonts w:ascii="Arial" w:hAnsi="Arial" w:cs="Arial"/>
        </w:rPr>
        <w:t xml:space="preserve">WI/11/2022 </w:t>
      </w:r>
      <w:r w:rsidRPr="00C94725">
        <w:rPr>
          <w:rFonts w:ascii="Arial" w:eastAsia="Times New Roman" w:hAnsi="Arial" w:cs="Arial"/>
        </w:rPr>
        <w:t>zawartej z Firmą Handlowo-Usługową EKOLAS</w:t>
      </w:r>
      <w:r w:rsidR="00296E6C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</w:rPr>
        <w:t>w zakresie odbioru i unieszkodliwiania zwłok padłych zwierząt – 1 zgłoszenie.</w:t>
      </w:r>
    </w:p>
    <w:p w14:paraId="5E2A1318" w14:textId="77777777" w:rsidR="00764B16" w:rsidRPr="00C94725" w:rsidRDefault="00764B16" w:rsidP="00C94725">
      <w:pPr>
        <w:numPr>
          <w:ilvl w:val="0"/>
          <w:numId w:val="48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Realizacja umowy nr </w:t>
      </w:r>
      <w:r w:rsidRPr="00C94725">
        <w:rPr>
          <w:rFonts w:ascii="Arial" w:hAnsi="Arial" w:cs="Arial"/>
        </w:rPr>
        <w:t xml:space="preserve">WI/12/2022 </w:t>
      </w:r>
      <w:r w:rsidRPr="00C94725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C94725">
        <w:rPr>
          <w:rFonts w:ascii="Arial" w:eastAsia="Times New Roman" w:hAnsi="Arial" w:cs="Arial"/>
        </w:rPr>
        <w:t>Kuryś</w:t>
      </w:r>
      <w:proofErr w:type="spellEnd"/>
      <w:r w:rsidRPr="00C94725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1 interwencja.</w:t>
      </w:r>
    </w:p>
    <w:p w14:paraId="0E598624" w14:textId="06D7BE09" w:rsidR="00764B16" w:rsidRPr="00C94725" w:rsidRDefault="00764B16" w:rsidP="00C94725">
      <w:pPr>
        <w:numPr>
          <w:ilvl w:val="0"/>
          <w:numId w:val="48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W ramach umowy nr WI/5/2022 zawartej z Fundacją „Kłodzkie Schronisko dla Zwierząt” w zakresie opieki nad bezdomnymi zwierzętami z terenu Gminy Miejskiej Kłodzko – odłowiono 11 psów, 3 koty.</w:t>
      </w:r>
    </w:p>
    <w:p w14:paraId="763DCA1A" w14:textId="0CB83A38" w:rsidR="00764B16" w:rsidRPr="00C94725" w:rsidRDefault="00764B16" w:rsidP="00C94725">
      <w:pPr>
        <w:numPr>
          <w:ilvl w:val="0"/>
          <w:numId w:val="47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Zadania z zakresu utrzymania zieleni i ochrony przyrody:</w:t>
      </w:r>
    </w:p>
    <w:p w14:paraId="3B7F2EC6" w14:textId="77777777" w:rsidR="00764B16" w:rsidRPr="00C94725" w:rsidRDefault="00764B16" w:rsidP="00C94725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Wydano 1 decyzję na usunięcie drzew i/lub krzewów.</w:t>
      </w:r>
    </w:p>
    <w:p w14:paraId="193227FE" w14:textId="129E2181" w:rsidR="00764B16" w:rsidRPr="00C94725" w:rsidRDefault="00764B16" w:rsidP="00C94725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Wystąpiono z 3 wnioskami dotyczącym wydania zezwolenia na usunięcie drzew z terenów komunalnych, w tym 2 wnioski z terenów wpisanych do rejestru zabytków.</w:t>
      </w:r>
    </w:p>
    <w:p w14:paraId="6CC3B86A" w14:textId="335A6C9C" w:rsidR="00764B16" w:rsidRPr="00C94725" w:rsidRDefault="00764B16" w:rsidP="00C94725">
      <w:pPr>
        <w:numPr>
          <w:ilvl w:val="0"/>
          <w:numId w:val="49"/>
        </w:numPr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Dokonano 5 zgłoszeń zamiaru usunięcia drzewa.</w:t>
      </w:r>
    </w:p>
    <w:p w14:paraId="65A5441D" w14:textId="6F9DAD57" w:rsidR="00764B16" w:rsidRPr="00C94725" w:rsidRDefault="00764B16" w:rsidP="00C94725">
      <w:pPr>
        <w:numPr>
          <w:ilvl w:val="0"/>
          <w:numId w:val="50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  <w:b/>
        </w:rPr>
      </w:pPr>
      <w:r w:rsidRPr="00C94725">
        <w:rPr>
          <w:rFonts w:ascii="Arial" w:hAnsi="Arial" w:cs="Arial"/>
          <w:b/>
        </w:rPr>
        <w:t>Funkcjonowanie cmentarzy:</w:t>
      </w:r>
    </w:p>
    <w:p w14:paraId="1032F716" w14:textId="2A1AD73D" w:rsidR="00764B16" w:rsidRPr="00C94725" w:rsidRDefault="00764B16" w:rsidP="00C94725">
      <w:pPr>
        <w:numPr>
          <w:ilvl w:val="0"/>
          <w:numId w:val="51"/>
        </w:numPr>
        <w:suppressAutoHyphens/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W ramach umowy nr WI/84/2021 z dnia 14.12.2021 r. odbywa się administrowanie i utrzymanie we właściwym stanie sanitarnym i porządkowym cmentarzy komunalnych w Kłodzku. Administrator wykonuje zakres powierzonych mu zadań zgodnie z umową. </w:t>
      </w:r>
    </w:p>
    <w:p w14:paraId="0E3DC5B6" w14:textId="77777777" w:rsidR="00764B16" w:rsidRPr="00C94725" w:rsidRDefault="00764B16" w:rsidP="00C94725">
      <w:pPr>
        <w:numPr>
          <w:ilvl w:val="0"/>
          <w:numId w:val="51"/>
        </w:numPr>
        <w:suppressAutoHyphens/>
        <w:spacing w:line="480" w:lineRule="auto"/>
        <w:rPr>
          <w:rFonts w:ascii="Arial" w:eastAsia="Times New Roman" w:hAnsi="Arial" w:cs="Arial"/>
          <w:b/>
          <w:bCs/>
        </w:rPr>
      </w:pPr>
      <w:r w:rsidRPr="00C94725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2BC098B2" w14:textId="2F3C9011" w:rsidR="00764B16" w:rsidRPr="00C94725" w:rsidRDefault="00764B16" w:rsidP="00C94725">
      <w:pPr>
        <w:numPr>
          <w:ilvl w:val="0"/>
          <w:numId w:val="51"/>
        </w:numPr>
        <w:suppressAutoHyphens/>
        <w:spacing w:line="480" w:lineRule="auto"/>
        <w:rPr>
          <w:rFonts w:ascii="Arial" w:eastAsia="Times New Roman" w:hAnsi="Arial" w:cs="Arial"/>
          <w:b/>
          <w:bCs/>
        </w:rPr>
      </w:pPr>
      <w:r w:rsidRPr="00C94725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16AE9E70" w14:textId="77777777" w:rsidR="00764B16" w:rsidRPr="00C94725" w:rsidRDefault="00764B16" w:rsidP="00C94725">
      <w:pPr>
        <w:numPr>
          <w:ilvl w:val="0"/>
          <w:numId w:val="50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C94725">
        <w:rPr>
          <w:rFonts w:ascii="Arial" w:hAnsi="Arial" w:cs="Arial"/>
          <w:b/>
        </w:rPr>
        <w:lastRenderedPageBreak/>
        <w:t>Umowy, zlecenia lub przetargi związane z funkcjonowaniem Gminy:</w:t>
      </w:r>
    </w:p>
    <w:p w14:paraId="62BF3279" w14:textId="71523C84" w:rsidR="00764B16" w:rsidRPr="00C94725" w:rsidRDefault="00764B16" w:rsidP="00C94725">
      <w:pPr>
        <w:pStyle w:val="Akapitzlist"/>
        <w:numPr>
          <w:ilvl w:val="0"/>
          <w:numId w:val="52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Zawarto umowę WI/64/2022 z 18 listopada 2022 r. w zakresie zimowego utrzymania dróg gminnych na terenie miasta Kłodzka w sezonie 2022-2023.</w:t>
      </w:r>
    </w:p>
    <w:p w14:paraId="0E5A81E7" w14:textId="5D8F2865" w:rsidR="00764B16" w:rsidRPr="00C94725" w:rsidRDefault="00764B16" w:rsidP="00C94725">
      <w:pPr>
        <w:numPr>
          <w:ilvl w:val="0"/>
          <w:numId w:val="50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C94725">
        <w:rPr>
          <w:rFonts w:ascii="Arial" w:hAnsi="Arial" w:cs="Arial"/>
          <w:b/>
        </w:rPr>
        <w:t>Oznakowanie dróg</w:t>
      </w:r>
    </w:p>
    <w:p w14:paraId="52E3121E" w14:textId="580D98E9" w:rsidR="00764B16" w:rsidRPr="00C94725" w:rsidRDefault="00764B16" w:rsidP="00C94725">
      <w:pPr>
        <w:tabs>
          <w:tab w:val="left" w:pos="426"/>
        </w:tabs>
        <w:spacing w:line="480" w:lineRule="auto"/>
        <w:ind w:left="426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Przeprowadzono bieżące utrzymanie oznakowania drogowego w ciągu następujących ulic: Daszyńskiego, Spółdzielcza, Rodzinna, Szkolna, Wyspiańskiego.</w:t>
      </w:r>
    </w:p>
    <w:p w14:paraId="2B5E0FB8" w14:textId="1CB003E7" w:rsidR="00764B16" w:rsidRPr="00C94725" w:rsidRDefault="00764B16" w:rsidP="00C94725">
      <w:pPr>
        <w:tabs>
          <w:tab w:val="left" w:pos="0"/>
        </w:tabs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 xml:space="preserve">VII.   Zakup usług remontowych – remont kanalizacji deszczowej: </w:t>
      </w:r>
    </w:p>
    <w:p w14:paraId="528DD9FD" w14:textId="77777777" w:rsidR="00764B16" w:rsidRPr="00C94725" w:rsidRDefault="00764B16" w:rsidP="00C94725">
      <w:pPr>
        <w:spacing w:line="480" w:lineRule="auto"/>
        <w:ind w:left="360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W ramach umowy Nr WI/9/2022 z dnia 01.02.2022 r., w zakresie bieżących remontów kanalizacji deszczowej zlecono wykonanie prac remontowych w ulicy Zajęczej.</w:t>
      </w:r>
    </w:p>
    <w:p w14:paraId="26F09814" w14:textId="3B284969" w:rsidR="00764B16" w:rsidRPr="00C94725" w:rsidRDefault="00E525F4" w:rsidP="00C94725">
      <w:p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b/>
        </w:rPr>
        <w:t>VIII</w:t>
      </w:r>
      <w:r w:rsidR="00764B16" w:rsidRPr="00C94725">
        <w:rPr>
          <w:rFonts w:ascii="Arial" w:hAnsi="Arial" w:cs="Arial"/>
          <w:b/>
        </w:rPr>
        <w:t>.</w:t>
      </w:r>
      <w:r w:rsidR="00764B16" w:rsidRPr="00C94725">
        <w:rPr>
          <w:rFonts w:ascii="Arial" w:hAnsi="Arial" w:cs="Arial"/>
        </w:rPr>
        <w:t xml:space="preserve"> </w:t>
      </w:r>
      <w:r w:rsidR="00764B16" w:rsidRPr="00C94725">
        <w:rPr>
          <w:rFonts w:ascii="Arial" w:hAnsi="Arial" w:cs="Arial"/>
          <w:b/>
        </w:rPr>
        <w:t>Zakup usług pozostałych</w:t>
      </w:r>
      <w:r w:rsidR="00764B16" w:rsidRPr="00C94725">
        <w:rPr>
          <w:rFonts w:ascii="Arial" w:eastAsia="Times New Roman" w:hAnsi="Arial" w:cs="Arial"/>
          <w:b/>
        </w:rPr>
        <w:t xml:space="preserve">– </w:t>
      </w:r>
      <w:r w:rsidR="00764B16" w:rsidRPr="00C94725">
        <w:rPr>
          <w:rFonts w:ascii="Arial" w:hAnsi="Arial" w:cs="Arial"/>
          <w:b/>
        </w:rPr>
        <w:t>bieżące utrzymanie kanalizacji deszczowej:</w:t>
      </w:r>
    </w:p>
    <w:p w14:paraId="6048829B" w14:textId="20544B9D" w:rsidR="00764B16" w:rsidRPr="00C94725" w:rsidRDefault="00764B16" w:rsidP="00C94725">
      <w:pPr>
        <w:spacing w:line="480" w:lineRule="auto"/>
        <w:ind w:left="360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W ramach umowy Nr WI/10/2022 z dnia 01.02.2022 r., w zakresie bieżącego utrzymania kanalizacji deszczowej zlecono czyszczenia kanalizacji deszczowej w ulicach: Krasińskiego, Okrzei.</w:t>
      </w:r>
    </w:p>
    <w:p w14:paraId="748EB120" w14:textId="13950E19" w:rsidR="00764B16" w:rsidRPr="00C94725" w:rsidRDefault="00E525F4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I</w:t>
      </w:r>
      <w:r w:rsidR="00764B16" w:rsidRPr="00C94725">
        <w:rPr>
          <w:rFonts w:ascii="Arial" w:hAnsi="Arial" w:cs="Arial"/>
          <w:b/>
        </w:rPr>
        <w:t>X. Zadania inwestycyjne:</w:t>
      </w:r>
    </w:p>
    <w:p w14:paraId="212E0499" w14:textId="584A9D76" w:rsidR="00764B16" w:rsidRPr="00C94725" w:rsidRDefault="00764B16" w:rsidP="00C94725">
      <w:pPr>
        <w:numPr>
          <w:ilvl w:val="0"/>
          <w:numId w:val="53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5" w:name="_Hlk43360643"/>
      <w:r w:rsidRPr="00C94725">
        <w:rPr>
          <w:rFonts w:ascii="Arial" w:hAnsi="Arial" w:cs="Arial"/>
        </w:rPr>
        <w:t xml:space="preserve">Trwają prace na </w:t>
      </w:r>
      <w:r w:rsidRPr="00C94725">
        <w:rPr>
          <w:rFonts w:ascii="Arial" w:hAnsi="Arial" w:cs="Arial"/>
          <w:bCs/>
        </w:rPr>
        <w:t xml:space="preserve">wiadukcie drogowym nad zelektryfikowaną linią kolejową nr 276 Wrocław Główny – Międzylesie w km 94,635, łączącego ul. </w:t>
      </w:r>
      <w:proofErr w:type="spellStart"/>
      <w:r w:rsidRPr="00C94725">
        <w:rPr>
          <w:rFonts w:ascii="Arial" w:hAnsi="Arial" w:cs="Arial"/>
          <w:bCs/>
        </w:rPr>
        <w:t>Dworcowąz</w:t>
      </w:r>
      <w:proofErr w:type="spellEnd"/>
      <w:r w:rsidRPr="00C94725">
        <w:rPr>
          <w:rFonts w:ascii="Arial" w:hAnsi="Arial" w:cs="Arial"/>
          <w:bCs/>
        </w:rPr>
        <w:t xml:space="preserve"> ul. Podgrodzie i ul. Korfantego w Kłodzku</w:t>
      </w:r>
      <w:r w:rsidRPr="00C94725">
        <w:rPr>
          <w:rFonts w:ascii="Arial" w:hAnsi="Arial" w:cs="Arial"/>
        </w:rPr>
        <w:t>.</w:t>
      </w:r>
    </w:p>
    <w:p w14:paraId="7D7331AD" w14:textId="0B99BFA6" w:rsidR="00764B16" w:rsidRPr="00C94725" w:rsidRDefault="00764B16" w:rsidP="00C94725">
      <w:pPr>
        <w:pStyle w:val="Akapitzlist"/>
        <w:numPr>
          <w:ilvl w:val="0"/>
          <w:numId w:val="53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6" w:name="_Hlk64270472"/>
      <w:bookmarkEnd w:id="5"/>
      <w:r w:rsidRPr="00C94725">
        <w:rPr>
          <w:rFonts w:ascii="Arial" w:hAnsi="Arial" w:cs="Arial"/>
          <w:sz w:val="24"/>
          <w:szCs w:val="24"/>
        </w:rPr>
        <w:t>Trwają prace w ramach zadania inwestycyjnego pn.: „Przebudowa ul. Zamiejskiej</w:t>
      </w:r>
      <w:r w:rsidR="00296E6C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Kłodzku”.</w:t>
      </w:r>
    </w:p>
    <w:p w14:paraId="4745C0B8" w14:textId="77777777" w:rsidR="00764B16" w:rsidRPr="00C94725" w:rsidRDefault="00764B16" w:rsidP="00C94725">
      <w:pPr>
        <w:pStyle w:val="Akapitzlist"/>
        <w:numPr>
          <w:ilvl w:val="0"/>
          <w:numId w:val="53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Trwają roboty budowlane w ramach zadania „Przebudowa ul. Śląskiej w Kłodzku”.</w:t>
      </w:r>
    </w:p>
    <w:p w14:paraId="59FF2AE2" w14:textId="245A06F8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bookmarkStart w:id="7" w:name="_Hlk95908395"/>
      <w:bookmarkEnd w:id="6"/>
      <w:r w:rsidRPr="00C94725">
        <w:rPr>
          <w:rFonts w:ascii="Arial" w:hAnsi="Arial" w:cs="Arial"/>
          <w:sz w:val="24"/>
          <w:szCs w:val="24"/>
        </w:rPr>
        <w:t xml:space="preserve">Trwa realizacja zadania pod nazwą: </w:t>
      </w:r>
      <w:bookmarkStart w:id="8" w:name="_Hlk82085239"/>
      <w:r w:rsidRPr="00C94725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technicznej. </w:t>
      </w:r>
      <w:bookmarkEnd w:id="8"/>
      <w:r w:rsidRPr="00C94725">
        <w:rPr>
          <w:rFonts w:ascii="Arial" w:hAnsi="Arial" w:cs="Arial"/>
          <w:sz w:val="24"/>
          <w:szCs w:val="24"/>
        </w:rPr>
        <w:t xml:space="preserve">Kłodzko, Owcza Góra”. Kontynuowano roboty związane z wykonywaniem dachu koszar, wykonano instalację centralnego ogrzewania w pomieszczeniach </w:t>
      </w:r>
      <w:r w:rsidRPr="00C94725">
        <w:rPr>
          <w:rFonts w:ascii="Arial" w:hAnsi="Arial" w:cs="Arial"/>
          <w:sz w:val="24"/>
          <w:szCs w:val="24"/>
        </w:rPr>
        <w:lastRenderedPageBreak/>
        <w:t>parteru, wykonano posadzki oraz izolację w pomieszczeniach parteru, zakończono podcinkę murów. Wykonano prace ziemne na odcinku około 300 m. pod instalację elektryczną zasilania obiektu. Wykonano mur oporowy pod chodnik na dziedzińcu.</w:t>
      </w:r>
    </w:p>
    <w:p w14:paraId="2D1D0A5A" w14:textId="2CCA0C65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9" w:name="_Hlk113890865"/>
      <w:bookmarkEnd w:id="7"/>
      <w:r w:rsidRPr="00C94725">
        <w:rPr>
          <w:rFonts w:ascii="Arial" w:eastAsia="Times New Roman" w:hAnsi="Arial" w:cs="Arial"/>
          <w:sz w:val="24"/>
          <w:szCs w:val="24"/>
        </w:rPr>
        <w:t xml:space="preserve">Trwa realizacja zadania pod nazwą: „Kompleksowa termomodernizacja budynku Szkoły Podstawowej nr 3. Kłodzko, ul. Jana Pawła II nr 4”. </w:t>
      </w:r>
      <w:r w:rsidRPr="00C94725">
        <w:rPr>
          <w:rFonts w:ascii="Arial" w:hAnsi="Arial" w:cs="Arial"/>
          <w:sz w:val="24"/>
          <w:szCs w:val="24"/>
        </w:rPr>
        <w:t>Trwały prace związane z wymianą instalacji elektrycznej, wymianą instalacji centralnego ogrzewania</w:t>
      </w:r>
      <w:r w:rsidRPr="00C94725">
        <w:rPr>
          <w:rFonts w:ascii="Arial" w:eastAsia="Times New Roman" w:hAnsi="Arial" w:cs="Arial"/>
          <w:sz w:val="24"/>
          <w:szCs w:val="24"/>
        </w:rPr>
        <w:t xml:space="preserve"> oraz remontem sali gimnastycznej. Wymieniono stolarkę okienną oraz rozpoczęto docieplanie ścian.</w:t>
      </w:r>
    </w:p>
    <w:p w14:paraId="4E22E7E6" w14:textId="63F6F94D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0" w:name="_Hlk119484942"/>
      <w:bookmarkEnd w:id="9"/>
      <w:r w:rsidRPr="00C94725">
        <w:rPr>
          <w:rFonts w:ascii="Arial" w:eastAsia="Times New Roman" w:hAnsi="Arial" w:cs="Arial"/>
          <w:sz w:val="24"/>
          <w:szCs w:val="24"/>
        </w:rPr>
        <w:t>Trwa realizację usługi projektowej pod nazwą: „Budowa hali sportowej, wielofunkcyjnej o konstrukcji lekkiej na terenie Ośrodka Sportu i Rekreacji w Kłodzku”.</w:t>
      </w:r>
    </w:p>
    <w:bookmarkEnd w:id="10"/>
    <w:p w14:paraId="2C274E27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Trwa realizację usługi projektowej pod nazwą: „Modernizacja basenu otwartego zlokalizowanego na terenie Ośrodka Sportu i Rekreacji w Kłodzku”.</w:t>
      </w:r>
    </w:p>
    <w:p w14:paraId="7AEE01B6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1" w:name="_Hlk119484889"/>
      <w:r w:rsidRPr="00C94725">
        <w:rPr>
          <w:rFonts w:ascii="Arial" w:eastAsia="Times New Roman" w:hAnsi="Arial" w:cs="Arial"/>
          <w:sz w:val="24"/>
          <w:szCs w:val="24"/>
        </w:rPr>
        <w:t xml:space="preserve">Podpisano umowę z Wykonawcą </w:t>
      </w:r>
      <w:bookmarkStart w:id="12" w:name="_Hlk100904624"/>
      <w:r w:rsidRPr="00C94725">
        <w:rPr>
          <w:rFonts w:ascii="Arial" w:eastAsia="Times New Roman" w:hAnsi="Arial" w:cs="Arial"/>
          <w:sz w:val="24"/>
          <w:szCs w:val="24"/>
        </w:rPr>
        <w:t xml:space="preserve">na realizację zadania pod nazwą: </w:t>
      </w:r>
      <w:bookmarkStart w:id="13" w:name="_Hlk100904684"/>
      <w:bookmarkStart w:id="14" w:name="_Hlk121739325"/>
      <w:bookmarkEnd w:id="12"/>
      <w:r w:rsidRPr="00C94725">
        <w:rPr>
          <w:rFonts w:ascii="Arial" w:eastAsia="Times New Roman" w:hAnsi="Arial" w:cs="Arial"/>
          <w:sz w:val="24"/>
          <w:szCs w:val="24"/>
        </w:rPr>
        <w:t>„Kompleksowa termomodernizacja budynku Szkoły Podstawowej nr 1, Kłodzko, ul. Zawiszy Czarnego 1 – 3”</w:t>
      </w:r>
      <w:bookmarkEnd w:id="13"/>
      <w:r w:rsidRPr="00C94725">
        <w:rPr>
          <w:rFonts w:ascii="Arial" w:eastAsia="Times New Roman" w:hAnsi="Arial" w:cs="Arial"/>
          <w:sz w:val="24"/>
          <w:szCs w:val="24"/>
        </w:rPr>
        <w:t>.</w:t>
      </w:r>
      <w:bookmarkEnd w:id="11"/>
    </w:p>
    <w:bookmarkEnd w:id="14"/>
    <w:p w14:paraId="17C49144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 xml:space="preserve">Prowadzone jest postępowanie o zamówienie publiczne na realizację zadania o nazwie: </w:t>
      </w:r>
      <w:bookmarkStart w:id="15" w:name="_Hlk121739372"/>
      <w:r w:rsidRPr="00C94725">
        <w:rPr>
          <w:rFonts w:ascii="Arial" w:eastAsia="Times New Roman" w:hAnsi="Arial" w:cs="Arial"/>
          <w:sz w:val="24"/>
          <w:szCs w:val="24"/>
        </w:rPr>
        <w:t>„Zabezpieczenie przeciwpożarowe budynku Ratusza w Kłodzku – etap I”</w:t>
      </w:r>
      <w:bookmarkEnd w:id="15"/>
      <w:r w:rsidRPr="00C94725">
        <w:rPr>
          <w:rFonts w:ascii="Arial" w:eastAsia="Times New Roman" w:hAnsi="Arial" w:cs="Arial"/>
          <w:sz w:val="24"/>
          <w:szCs w:val="24"/>
        </w:rPr>
        <w:t>, sprawdzane są oferty.</w:t>
      </w:r>
    </w:p>
    <w:p w14:paraId="6B0591C7" w14:textId="3018BFF4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Zakończono realizację usługi pod nazwą: wykonanie ekspertyzy technicznej stanu ochrony przeciwpożarowej budynku Przedszkola nr 4 zlokalizowanego w Kłodzku przy</w:t>
      </w:r>
      <w:r w:rsidR="00296E6C" w:rsidRPr="00C94725">
        <w:rPr>
          <w:rFonts w:ascii="Arial" w:eastAsia="Times New Roman" w:hAnsi="Arial" w:cs="Arial"/>
          <w:sz w:val="24"/>
          <w:szCs w:val="24"/>
        </w:rPr>
        <w:t xml:space="preserve"> </w:t>
      </w:r>
      <w:r w:rsidRPr="00C94725">
        <w:rPr>
          <w:rFonts w:ascii="Arial" w:eastAsia="Times New Roman" w:hAnsi="Arial" w:cs="Arial"/>
          <w:sz w:val="24"/>
          <w:szCs w:val="24"/>
        </w:rPr>
        <w:t>ul. Bohaterów Getta 9.</w:t>
      </w:r>
    </w:p>
    <w:p w14:paraId="4FB66259" w14:textId="4088C324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Prowadzone jest postępowanie na wybór nadzoru inwestorskiego przy realizacji zadań: „Kompleksowa termomodernizacja budynku Szkoły Podstawowej nr 1, Kłodzko, ul. Zawiszy Czarnego 1 – 3” oraz „Zabezpieczenie przeciwpożarowe budynku Ratusza w Kłodzku – etap I”.</w:t>
      </w:r>
    </w:p>
    <w:p w14:paraId="22E7CF45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lastRenderedPageBreak/>
        <w:t>Trwają prace projektowe dla modernizacji przestrzeni publicznej – parku miejskiego wraz z modernizacją boiska przy ul.: Malczewskiego i Kościuszki w Kłodzku. Wydłużono termin realizacji zadania do grudnia 2022 roku.</w:t>
      </w:r>
    </w:p>
    <w:p w14:paraId="320742DD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Ogłoszono postępowanie przetargowe dla zadania ,,zielono – niebieska infrastruktura w Kłodzku - Kłodzki NBS”. Brak ofert, drugi przetarg jest w trakcie procedowania.</w:t>
      </w:r>
    </w:p>
    <w:p w14:paraId="5B9CE5FC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6" w:name="_Hlk119485077"/>
      <w:r w:rsidRPr="00C94725">
        <w:rPr>
          <w:rFonts w:ascii="Arial" w:eastAsia="Times New Roman" w:hAnsi="Arial" w:cs="Arial"/>
          <w:sz w:val="24"/>
          <w:szCs w:val="24"/>
        </w:rPr>
        <w:t>Zakończono prace budowlane w zakresie modernizacji dachu kaplicy na cmentarzu komunalnym w Kłodzku przy ul. Dusznickiej.</w:t>
      </w:r>
    </w:p>
    <w:p w14:paraId="2D2FDC40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Trwają prace projektowe ciągu pieszo-rowerowego w ulicy Dusznickiej, a także odcinka chodnika w ul. Wyspiańskiego.</w:t>
      </w:r>
    </w:p>
    <w:p w14:paraId="202145B7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Trwa postępowanie przetargowe na modernizację oświetlenia ulicznego w Kłodzku.</w:t>
      </w:r>
    </w:p>
    <w:p w14:paraId="377C3561" w14:textId="77777777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Zakończono roboty budowlane związane z II etapem budowy oświetlenia ul. Ostatniej w Kłodzku,</w:t>
      </w:r>
    </w:p>
    <w:p w14:paraId="1A609F4E" w14:textId="0BDA73F2" w:rsidR="00764B16" w:rsidRPr="00C94725" w:rsidRDefault="00764B16" w:rsidP="00C94725">
      <w:pPr>
        <w:pStyle w:val="Akapitzlist"/>
        <w:numPr>
          <w:ilvl w:val="0"/>
          <w:numId w:val="53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C94725">
        <w:rPr>
          <w:rFonts w:ascii="Arial" w:eastAsia="Times New Roman" w:hAnsi="Arial" w:cs="Arial"/>
          <w:sz w:val="24"/>
          <w:szCs w:val="24"/>
        </w:rPr>
        <w:t>Wyłoniono wykonawcę dla realizacji dokumentacji projektowej kolejnego etapu rozwoju Fortu Owcza Góra.</w:t>
      </w:r>
      <w:bookmarkEnd w:id="16"/>
    </w:p>
    <w:p w14:paraId="3E5B86D6" w14:textId="2425C68D" w:rsidR="00764B16" w:rsidRPr="00C94725" w:rsidRDefault="00764B16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X. Zakup usług remontowych – oświetlenie uliczne:</w:t>
      </w:r>
    </w:p>
    <w:p w14:paraId="44FA490E" w14:textId="583EE204" w:rsidR="00764B16" w:rsidRPr="00C94725" w:rsidRDefault="00764B16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  <w:color w:val="000000"/>
        </w:rPr>
        <w:tab/>
        <w:t>Na bieżąco prowadzona jest konserwacja oświetlenia ulicznego na terenie miasta Kłodzka w ramach zawartej umowy.</w:t>
      </w:r>
    </w:p>
    <w:p w14:paraId="111D57D0" w14:textId="465F78B7" w:rsidR="00764B16" w:rsidRPr="00C94725" w:rsidRDefault="00764B16" w:rsidP="00C94725">
      <w:pPr>
        <w:spacing w:line="480" w:lineRule="auto"/>
        <w:rPr>
          <w:rFonts w:ascii="Arial" w:eastAsia="Times New Roman" w:hAnsi="Arial" w:cs="Arial"/>
          <w:b/>
        </w:rPr>
      </w:pPr>
      <w:r w:rsidRPr="00C94725">
        <w:rPr>
          <w:rFonts w:ascii="Arial" w:hAnsi="Arial" w:cs="Arial"/>
          <w:b/>
        </w:rPr>
        <w:t>XI. Sprawy różne:</w:t>
      </w:r>
    </w:p>
    <w:p w14:paraId="2DBE83DB" w14:textId="77777777" w:rsidR="00764B16" w:rsidRPr="00C94725" w:rsidRDefault="00764B16" w:rsidP="00C94725">
      <w:pPr>
        <w:numPr>
          <w:ilvl w:val="0"/>
          <w:numId w:val="54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Toczą się dwa postępowania dotyczące wydania decyzji o środowiskowych uwarunkowaniach. </w:t>
      </w:r>
    </w:p>
    <w:p w14:paraId="00D5325E" w14:textId="77777777" w:rsidR="00764B16" w:rsidRPr="00C94725" w:rsidRDefault="00764B16" w:rsidP="00C94725">
      <w:pPr>
        <w:numPr>
          <w:ilvl w:val="0"/>
          <w:numId w:val="54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Wydano dwie decyzje o środowiskowych uwarunkowaniach ( w tym jedną odmowną). </w:t>
      </w:r>
    </w:p>
    <w:p w14:paraId="1F04C649" w14:textId="4F1AB966" w:rsidR="00CA5716" w:rsidRPr="00C94725" w:rsidRDefault="00764B16" w:rsidP="00C94725">
      <w:pPr>
        <w:numPr>
          <w:ilvl w:val="0"/>
          <w:numId w:val="54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Wydano 11</w:t>
      </w:r>
      <w:r w:rsidRPr="00C94725">
        <w:rPr>
          <w:rFonts w:ascii="Arial" w:hAnsi="Arial" w:cs="Arial"/>
          <w:color w:val="000000"/>
        </w:rPr>
        <w:t xml:space="preserve"> decyzji na zajęcia pasa drogowego.</w:t>
      </w:r>
    </w:p>
    <w:p w14:paraId="105B8EA7" w14:textId="4F474CF4" w:rsidR="005A6093" w:rsidRPr="00C94725" w:rsidRDefault="00BA529D" w:rsidP="00C94725">
      <w:pPr>
        <w:tabs>
          <w:tab w:val="left" w:pos="66"/>
        </w:tabs>
        <w:suppressAutoHyphens/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ROZWOJU MIAST</w:t>
      </w:r>
      <w:r w:rsidR="00B759FC" w:rsidRPr="00C94725">
        <w:rPr>
          <w:rFonts w:ascii="Arial" w:hAnsi="Arial" w:cs="Arial"/>
          <w:b/>
        </w:rPr>
        <w:t>A</w:t>
      </w:r>
    </w:p>
    <w:p w14:paraId="7EFFEE5A" w14:textId="7D6010BE" w:rsidR="005A6093" w:rsidRPr="00C94725" w:rsidRDefault="005A6093" w:rsidP="00C94725">
      <w:pPr>
        <w:pStyle w:val="Standard"/>
        <w:tabs>
          <w:tab w:val="left" w:pos="-6480"/>
        </w:tabs>
        <w:spacing w:after="0" w:line="480" w:lineRule="auto"/>
        <w:ind w:left="720"/>
        <w:textAlignment w:val="auto"/>
        <w:rPr>
          <w:rFonts w:ascii="Arial" w:eastAsia="Times New Roman" w:hAnsi="Arial" w:cs="Arial"/>
          <w:b/>
          <w:sz w:val="24"/>
          <w:szCs w:val="24"/>
        </w:rPr>
      </w:pPr>
      <w:r w:rsidRPr="00C94725">
        <w:rPr>
          <w:rFonts w:ascii="Arial" w:hAnsi="Arial" w:cs="Arial"/>
          <w:b/>
          <w:sz w:val="24"/>
          <w:szCs w:val="24"/>
        </w:rPr>
        <w:t>Realizacja bieżących zadań oraz projektów i związane z nimi czynności:</w:t>
      </w:r>
    </w:p>
    <w:p w14:paraId="3B67ED0E" w14:textId="5ECB5742" w:rsidR="005A6093" w:rsidRPr="00C94725" w:rsidRDefault="005A6093" w:rsidP="00C94725">
      <w:pPr>
        <w:pStyle w:val="Standard"/>
        <w:numPr>
          <w:ilvl w:val="0"/>
          <w:numId w:val="15"/>
        </w:numPr>
        <w:tabs>
          <w:tab w:val="left" w:pos="-8052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lastRenderedPageBreak/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17" w:name="_Hlk35259355"/>
      <w:r w:rsidRPr="00C94725">
        <w:rPr>
          <w:rFonts w:ascii="Arial" w:hAnsi="Arial" w:cs="Arial"/>
          <w:sz w:val="24"/>
          <w:szCs w:val="24"/>
        </w:rPr>
        <w:t>lata 2021-2025</w:t>
      </w:r>
      <w:r w:rsidR="00B934B2" w:rsidRPr="00C94725">
        <w:rPr>
          <w:rFonts w:ascii="Arial" w:hAnsi="Arial" w:cs="Arial"/>
          <w:sz w:val="24"/>
          <w:szCs w:val="24"/>
        </w:rPr>
        <w:t>.</w:t>
      </w:r>
    </w:p>
    <w:p w14:paraId="1CFDFD64" w14:textId="77777777" w:rsidR="005A6093" w:rsidRPr="00C94725" w:rsidRDefault="005A6093" w:rsidP="00C94725">
      <w:pPr>
        <w:pStyle w:val="Standard"/>
        <w:numPr>
          <w:ilvl w:val="0"/>
          <w:numId w:val="15"/>
        </w:numPr>
        <w:tabs>
          <w:tab w:val="left" w:pos="-8052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Korekta wniosku dot. dofinansowania przedsięwzięcia polegającego na doposażeniu stanowisk służących do podniesienia kompetencji cyfrowych seniorów.</w:t>
      </w:r>
    </w:p>
    <w:p w14:paraId="56EEADDC" w14:textId="77777777" w:rsidR="005A6093" w:rsidRPr="00C94725" w:rsidRDefault="005A6093" w:rsidP="00C94725">
      <w:pPr>
        <w:pStyle w:val="Standard"/>
        <w:numPr>
          <w:ilvl w:val="0"/>
          <w:numId w:val="15"/>
        </w:numPr>
        <w:tabs>
          <w:tab w:val="left" w:pos="-8052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Realizacja projektu „</w:t>
      </w:r>
      <w:r w:rsidRPr="00C94725">
        <w:rPr>
          <w:rFonts w:ascii="Arial" w:hAnsi="Arial" w:cs="Arial"/>
          <w:b/>
          <w:bCs/>
          <w:sz w:val="24"/>
          <w:szCs w:val="24"/>
        </w:rPr>
        <w:t xml:space="preserve">Centra dawnych rzemiosł na szlaku Via </w:t>
      </w:r>
      <w:proofErr w:type="spellStart"/>
      <w:r w:rsidRPr="00C94725">
        <w:rPr>
          <w:rFonts w:ascii="Arial" w:hAnsi="Arial" w:cs="Arial"/>
          <w:b/>
          <w:bCs/>
          <w:sz w:val="24"/>
          <w:szCs w:val="24"/>
        </w:rPr>
        <w:t>Fabrilis</w:t>
      </w:r>
      <w:proofErr w:type="spellEnd"/>
      <w:r w:rsidRPr="00C94725">
        <w:rPr>
          <w:rFonts w:ascii="Arial" w:hAnsi="Arial" w:cs="Arial"/>
          <w:b/>
          <w:bCs/>
          <w:sz w:val="24"/>
          <w:szCs w:val="24"/>
        </w:rPr>
        <w:t>”</w:t>
      </w:r>
      <w:r w:rsidRPr="00C94725">
        <w:rPr>
          <w:rFonts w:ascii="Arial" w:hAnsi="Arial" w:cs="Arial"/>
          <w:sz w:val="24"/>
          <w:szCs w:val="24"/>
        </w:rPr>
        <w:t xml:space="preserve"> - przygotowanie wniosku do kierownika dot. postępowania przetargowego.</w:t>
      </w:r>
    </w:p>
    <w:p w14:paraId="1D90A42B" w14:textId="6B761D8B" w:rsidR="005A6093" w:rsidRPr="00C94725" w:rsidRDefault="005A6093" w:rsidP="00C94725">
      <w:pPr>
        <w:pStyle w:val="Standard"/>
        <w:numPr>
          <w:ilvl w:val="0"/>
          <w:numId w:val="15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Realizacja mikroprojektu „</w:t>
      </w:r>
      <w:r w:rsidRPr="00C94725">
        <w:rPr>
          <w:rFonts w:ascii="Arial" w:hAnsi="Arial" w:cs="Arial"/>
          <w:b/>
          <w:bCs/>
          <w:sz w:val="24"/>
          <w:szCs w:val="24"/>
        </w:rPr>
        <w:t>Fajnie być kobietą pogranicza polsko- czeskiego</w:t>
      </w:r>
      <w:r w:rsidRPr="00C94725">
        <w:rPr>
          <w:rFonts w:ascii="Arial" w:hAnsi="Arial" w:cs="Arial"/>
          <w:sz w:val="24"/>
          <w:szCs w:val="24"/>
        </w:rPr>
        <w:t xml:space="preserve">” współfinansowanego ze środków Europejskiego Funduszu Rozwoju Regionalnego oraz budżetu państwa w ramach Funduszu Mikroprojektów w Euroregionie </w:t>
      </w:r>
      <w:proofErr w:type="spellStart"/>
      <w:r w:rsidRPr="00C94725">
        <w:rPr>
          <w:rFonts w:ascii="Arial" w:hAnsi="Arial" w:cs="Arial"/>
          <w:sz w:val="24"/>
          <w:szCs w:val="24"/>
        </w:rPr>
        <w:t>Glacensis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 Programu </w:t>
      </w:r>
      <w:proofErr w:type="spellStart"/>
      <w:r w:rsidRPr="00C94725">
        <w:rPr>
          <w:rFonts w:ascii="Arial" w:hAnsi="Arial" w:cs="Arial"/>
          <w:sz w:val="24"/>
          <w:szCs w:val="24"/>
        </w:rPr>
        <w:t>Interreg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 V-A </w:t>
      </w:r>
      <w:proofErr w:type="spellStart"/>
      <w:r w:rsidRPr="00C94725">
        <w:rPr>
          <w:rFonts w:ascii="Arial" w:hAnsi="Arial" w:cs="Arial"/>
          <w:sz w:val="24"/>
          <w:szCs w:val="24"/>
        </w:rPr>
        <w:t>Rebublika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 Czeska- Polska. </w:t>
      </w:r>
    </w:p>
    <w:p w14:paraId="50F6D7E4" w14:textId="77777777" w:rsidR="005A6093" w:rsidRPr="00C94725" w:rsidRDefault="005A6093" w:rsidP="00C94725">
      <w:pPr>
        <w:pStyle w:val="Standard"/>
        <w:numPr>
          <w:ilvl w:val="0"/>
          <w:numId w:val="16"/>
        </w:numPr>
        <w:tabs>
          <w:tab w:val="left" w:pos="-936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 Kontynuacja polsko- czeskich warsztatów sportowych- samoobrona dedykowanych kobietom w każdym wieku.</w:t>
      </w:r>
    </w:p>
    <w:p w14:paraId="28C5309A" w14:textId="77777777" w:rsidR="005A6093" w:rsidRPr="00C94725" w:rsidRDefault="005A6093" w:rsidP="00C94725">
      <w:pPr>
        <w:pStyle w:val="Standard"/>
        <w:numPr>
          <w:ilvl w:val="0"/>
          <w:numId w:val="16"/>
        </w:numPr>
        <w:tabs>
          <w:tab w:val="left" w:pos="-936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Kontynuacja polsko- czeskich warsztatów z rozwoju osobistego dedykowanych kobietom w każdy wieku.</w:t>
      </w:r>
    </w:p>
    <w:p w14:paraId="2FE65791" w14:textId="39DF68ED" w:rsidR="005A6093" w:rsidRPr="00C94725" w:rsidRDefault="005A6093" w:rsidP="00C94725">
      <w:pPr>
        <w:pStyle w:val="Standard"/>
        <w:numPr>
          <w:ilvl w:val="0"/>
          <w:numId w:val="17"/>
        </w:numPr>
        <w:tabs>
          <w:tab w:val="left" w:pos="-864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Przygotowanie/korekta raportu końcowego projektu </w:t>
      </w:r>
      <w:r w:rsidRPr="00C94725">
        <w:rPr>
          <w:rFonts w:ascii="Arial" w:hAnsi="Arial" w:cs="Arial"/>
          <w:b/>
          <w:bCs/>
          <w:sz w:val="24"/>
          <w:szCs w:val="24"/>
        </w:rPr>
        <w:t>„Transgraniczna integracja międzypokoleniowa”</w:t>
      </w:r>
      <w:r w:rsidR="00B934B2" w:rsidRPr="00C94725">
        <w:rPr>
          <w:rFonts w:ascii="Arial" w:hAnsi="Arial" w:cs="Arial"/>
          <w:b/>
          <w:bCs/>
          <w:sz w:val="24"/>
          <w:szCs w:val="24"/>
        </w:rPr>
        <w:t>.</w:t>
      </w:r>
    </w:p>
    <w:p w14:paraId="32BA246D" w14:textId="77777777" w:rsidR="005A6093" w:rsidRPr="00C94725" w:rsidRDefault="005A6093" w:rsidP="00C94725">
      <w:pPr>
        <w:numPr>
          <w:ilvl w:val="0"/>
          <w:numId w:val="17"/>
        </w:numPr>
        <w:autoSpaceDN w:val="0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Realizacja projektu „Wsparcie na starcie! Pomoc rodzinie oraz wsparcie pieczy zastępczej poprzez utworzenie placówki wsparcia dla dzieci i młodzieży w Centrum Aktywności Lokalnej w Kłodzku” – rozliczenie kolejnego wniosku o płatność.</w:t>
      </w:r>
    </w:p>
    <w:p w14:paraId="2A143FC4" w14:textId="77777777" w:rsidR="005A6093" w:rsidRPr="00C94725" w:rsidRDefault="005A6093" w:rsidP="00C94725">
      <w:pPr>
        <w:numPr>
          <w:ilvl w:val="0"/>
          <w:numId w:val="17"/>
        </w:numPr>
        <w:autoSpaceDN w:val="0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Realizacja </w:t>
      </w:r>
      <w:r w:rsidRPr="00C94725">
        <w:rPr>
          <w:rFonts w:ascii="Arial" w:eastAsia="Times New Roman" w:hAnsi="Arial" w:cs="Arial"/>
          <w:lang w:val="cs-CZ" w:eastAsia="cs-CZ"/>
        </w:rPr>
        <w:t>przedsięwzięcia pn. „Kłodzki NBS“ (Nature Base Solution) – prowadzenie strony internetowej oraz profilu w social mediach.</w:t>
      </w:r>
    </w:p>
    <w:p w14:paraId="65DF17B2" w14:textId="77777777" w:rsidR="005A6093" w:rsidRPr="00C94725" w:rsidRDefault="005A6093" w:rsidP="00C94725">
      <w:pPr>
        <w:numPr>
          <w:ilvl w:val="0"/>
          <w:numId w:val="17"/>
        </w:numPr>
        <w:autoSpaceDN w:val="0"/>
        <w:spacing w:line="480" w:lineRule="auto"/>
        <w:rPr>
          <w:rFonts w:ascii="Arial" w:hAnsi="Arial" w:cs="Arial"/>
        </w:rPr>
      </w:pPr>
      <w:r w:rsidRPr="00C94725">
        <w:rPr>
          <w:rFonts w:ascii="Arial" w:eastAsia="Times New Roman" w:hAnsi="Arial" w:cs="Arial"/>
          <w:lang w:val="cs-CZ" w:eastAsia="cs-CZ"/>
        </w:rPr>
        <w:lastRenderedPageBreak/>
        <w:t>Realizacja zadań w związku z organizacją eko jarmarku w ramach projektu „ Kłodzki NBS“</w:t>
      </w:r>
    </w:p>
    <w:p w14:paraId="3A9CEB2B" w14:textId="12A71A92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8" w:name="_Hlk90547440"/>
      <w:bookmarkStart w:id="19" w:name="_Hlk119308880"/>
      <w:r w:rsidRPr="00C94725">
        <w:rPr>
          <w:rFonts w:ascii="Arial" w:hAnsi="Arial" w:cs="Arial"/>
          <w:sz w:val="24"/>
          <w:szCs w:val="24"/>
        </w:rPr>
        <w:t>Bieżąca realizacja projektu pn. "</w:t>
      </w:r>
      <w:r w:rsidRPr="00C94725">
        <w:rPr>
          <w:rFonts w:ascii="Arial" w:hAnsi="Arial" w:cs="Arial"/>
          <w:b/>
          <w:bCs/>
          <w:sz w:val="24"/>
          <w:szCs w:val="24"/>
        </w:rPr>
        <w:t>Utworzenie infrastruktury przeznaczonej dla przedsiębiorców w Kłodzku, Ziębicach i Ząbkowicach Śląskich</w:t>
      </w:r>
      <w:r w:rsidRPr="00C94725">
        <w:rPr>
          <w:rFonts w:ascii="Arial" w:hAnsi="Arial" w:cs="Arial"/>
          <w:sz w:val="24"/>
          <w:szCs w:val="24"/>
        </w:rPr>
        <w:t>" w ramach Regionalnego Programu Operacyjny Województwa Dolnośląskiego 2014</w:t>
      </w:r>
      <w:r w:rsidR="005D5D70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-</w:t>
      </w:r>
      <w:r w:rsidR="005D5D70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 xml:space="preserve">2020, Oś Priorytetowa: 1 Przedsiębiorstwa i innowacje, Działanie: 1.3 Rozwój przedsiębiorczości, Poddziałanie: 1.3.1 Rozwój przedsiębiorczości – konkurs horyzontalny. </w:t>
      </w:r>
    </w:p>
    <w:p w14:paraId="30F6B2DA" w14:textId="2FB31846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Bieżąca realizacja projektu pn. "</w:t>
      </w:r>
      <w:r w:rsidRPr="00C94725">
        <w:rPr>
          <w:rFonts w:ascii="Arial" w:hAnsi="Arial" w:cs="Arial"/>
          <w:b/>
          <w:bCs/>
          <w:sz w:val="24"/>
          <w:szCs w:val="24"/>
        </w:rPr>
        <w:t>Kompleksowa termomodernizacja budynków edukacyjnych w gminach Obszaru Ziemi Kłodzkiej</w:t>
      </w:r>
      <w:r w:rsidRPr="00C94725">
        <w:rPr>
          <w:rFonts w:ascii="Arial" w:hAnsi="Arial" w:cs="Arial"/>
          <w:sz w:val="24"/>
          <w:szCs w:val="24"/>
        </w:rPr>
        <w:t xml:space="preserve">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</w:t>
      </w:r>
      <w:proofErr w:type="spellStart"/>
      <w:r w:rsidRPr="00C94725">
        <w:rPr>
          <w:rFonts w:ascii="Arial" w:hAnsi="Arial" w:cs="Arial"/>
          <w:sz w:val="24"/>
          <w:szCs w:val="24"/>
        </w:rPr>
        <w:t>mikroinstalacji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 OZE</w:t>
      </w:r>
      <w:r w:rsidR="00B934B2" w:rsidRPr="00C94725">
        <w:rPr>
          <w:rFonts w:ascii="Arial" w:hAnsi="Arial" w:cs="Arial"/>
          <w:sz w:val="24"/>
          <w:szCs w:val="24"/>
        </w:rPr>
        <w:t>.</w:t>
      </w:r>
    </w:p>
    <w:p w14:paraId="0338340F" w14:textId="77777777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W związku z realizacją zadania "</w:t>
      </w:r>
      <w:r w:rsidRPr="00C94725">
        <w:rPr>
          <w:rFonts w:ascii="Arial" w:hAnsi="Arial" w:cs="Arial"/>
          <w:b/>
          <w:bCs/>
          <w:sz w:val="24"/>
          <w:szCs w:val="24"/>
        </w:rPr>
        <w:t>Przebudowa ulicy Śląskiej w Kłodzku wraz z wymianą oświetlenia ulicznego na nowoczesne typu LED</w:t>
      </w:r>
      <w:r w:rsidRPr="00C94725">
        <w:rPr>
          <w:rFonts w:ascii="Arial" w:hAnsi="Arial" w:cs="Arial"/>
          <w:sz w:val="24"/>
          <w:szCs w:val="24"/>
        </w:rPr>
        <w:t>" w ramach Rządowego Funduszu Rozwoju Dróg złożono wniosek o wypłatę zaliczki.</w:t>
      </w:r>
    </w:p>
    <w:p w14:paraId="1E31D547" w14:textId="04B708FB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W związku z realizacją zadania pn. „</w:t>
      </w:r>
      <w:r w:rsidRPr="00C94725">
        <w:rPr>
          <w:rFonts w:ascii="Arial" w:hAnsi="Arial" w:cs="Arial"/>
          <w:b/>
          <w:bCs/>
          <w:sz w:val="24"/>
          <w:szCs w:val="24"/>
        </w:rPr>
        <w:t>Wykonanie aplikacji mobilnej</w:t>
      </w:r>
      <w:r w:rsidRPr="00C94725">
        <w:rPr>
          <w:rFonts w:ascii="Arial" w:hAnsi="Arial" w:cs="Arial"/>
          <w:sz w:val="24"/>
          <w:szCs w:val="24"/>
        </w:rPr>
        <w:t>” realizowanej w ramach projektu pn.  „Smart Kłodzko (SMAK)”,  Program Operacyjny Pomoc Techniczna 2014-2020 współfinansowany ze środków Unii Europejskiej, Europejskiego Funduszu Spójności bieżąca aktualizacja treści aplikacji.</w:t>
      </w:r>
    </w:p>
    <w:p w14:paraId="78CFD69D" w14:textId="20D58477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lastRenderedPageBreak/>
        <w:t xml:space="preserve">w związku z realizacją </w:t>
      </w:r>
      <w:proofErr w:type="spellStart"/>
      <w:r w:rsidRPr="00C94725">
        <w:rPr>
          <w:rFonts w:ascii="Arial" w:hAnsi="Arial" w:cs="Arial"/>
          <w:b/>
          <w:bCs/>
          <w:sz w:val="24"/>
          <w:szCs w:val="24"/>
        </w:rPr>
        <w:t>ekoPIKNIKU</w:t>
      </w:r>
      <w:proofErr w:type="spellEnd"/>
      <w:r w:rsidRPr="00C94725">
        <w:rPr>
          <w:rFonts w:ascii="Arial" w:hAnsi="Arial" w:cs="Arial"/>
          <w:b/>
          <w:bCs/>
          <w:sz w:val="24"/>
          <w:szCs w:val="24"/>
        </w:rPr>
        <w:t xml:space="preserve"> świątecznego</w:t>
      </w:r>
      <w:r w:rsidRPr="00C94725">
        <w:rPr>
          <w:rFonts w:ascii="Arial" w:hAnsi="Arial" w:cs="Arial"/>
          <w:sz w:val="24"/>
          <w:szCs w:val="24"/>
        </w:rPr>
        <w:t xml:space="preserve"> w dniu 11.12.2022 na kłodzkim rynku przygotowano materiały graficzne: plakaty i informacja na strony internetowe</w:t>
      </w:r>
      <w:r w:rsidR="00B934B2" w:rsidRPr="00C94725">
        <w:rPr>
          <w:rFonts w:ascii="Arial" w:hAnsi="Arial" w:cs="Arial"/>
          <w:sz w:val="24"/>
          <w:szCs w:val="24"/>
        </w:rPr>
        <w:t>.</w:t>
      </w:r>
    </w:p>
    <w:p w14:paraId="5869435D" w14:textId="3A479B47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</w:t>
      </w:r>
      <w:r w:rsidR="00B934B2" w:rsidRPr="00C94725">
        <w:rPr>
          <w:rFonts w:ascii="Arial" w:hAnsi="Arial" w:cs="Arial"/>
          <w:sz w:val="24"/>
          <w:szCs w:val="24"/>
        </w:rPr>
        <w:t>.</w:t>
      </w:r>
    </w:p>
    <w:p w14:paraId="594A2A37" w14:textId="77777777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C9472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www.klodzko.pl</w:t>
        </w:r>
      </w:hyperlink>
      <w:r w:rsidRPr="00C94725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0D425B3F" w14:textId="77777777" w:rsidR="005A6093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0" w:history="1">
        <w:r w:rsidRPr="00C9472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www.rewitalizacja.klodzko.pl</w:t>
        </w:r>
      </w:hyperlink>
      <w:r w:rsidRPr="00C94725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C9472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www.sciezka.klodzko.pl</w:t>
        </w:r>
      </w:hyperlink>
      <w:r w:rsidRPr="00C94725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C9472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www.smartcity.klodzko.pl</w:t>
        </w:r>
      </w:hyperlink>
      <w:r w:rsidRPr="00C9472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hyperlink r:id="rId13" w:history="1">
        <w:r w:rsidRPr="00C9472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www.nbs.klodzko.pl</w:t>
        </w:r>
      </w:hyperlink>
      <w:r w:rsidRPr="00C9472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A6D1756" w14:textId="6971D949" w:rsidR="00982B8D" w:rsidRPr="00C94725" w:rsidRDefault="005A6093" w:rsidP="00C94725">
      <w:pPr>
        <w:pStyle w:val="Akapitzlist"/>
        <w:numPr>
          <w:ilvl w:val="0"/>
          <w:numId w:val="18"/>
        </w:numPr>
        <w:autoSpaceDN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prowadzenie oraz obsługa fanpage na </w:t>
      </w:r>
      <w:proofErr w:type="spellStart"/>
      <w:r w:rsidRPr="00C94725">
        <w:rPr>
          <w:rFonts w:ascii="Arial" w:hAnsi="Arial" w:cs="Arial"/>
          <w:sz w:val="24"/>
          <w:szCs w:val="24"/>
        </w:rPr>
        <w:t>facebook</w:t>
      </w:r>
      <w:proofErr w:type="spellEnd"/>
      <w:r w:rsidRPr="00C94725">
        <w:rPr>
          <w:rFonts w:ascii="Arial" w:hAnsi="Arial" w:cs="Arial"/>
          <w:sz w:val="24"/>
          <w:szCs w:val="24"/>
        </w:rPr>
        <w:t>: Miasto Kłodzko, Tajemnicze Podziemia, Festiwal Wrażeń</w:t>
      </w:r>
      <w:bookmarkEnd w:id="18"/>
      <w:r w:rsidRPr="00C94725">
        <w:rPr>
          <w:rFonts w:ascii="Arial" w:hAnsi="Arial" w:cs="Arial"/>
          <w:sz w:val="24"/>
          <w:szCs w:val="24"/>
        </w:rPr>
        <w:t>, kłodzki NBS.</w:t>
      </w:r>
      <w:bookmarkEnd w:id="17"/>
      <w:bookmarkEnd w:id="19"/>
    </w:p>
    <w:p w14:paraId="149E01FA" w14:textId="4FA9B2C4" w:rsidR="00A95A28" w:rsidRPr="00C94725" w:rsidRDefault="008D7A6F" w:rsidP="00C94725">
      <w:pPr>
        <w:spacing w:line="480" w:lineRule="auto"/>
        <w:ind w:left="360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ZAMÓWIENIA PUBLICZNE</w:t>
      </w:r>
    </w:p>
    <w:p w14:paraId="678A8E2D" w14:textId="3C3BDC99" w:rsidR="00F17DC7" w:rsidRPr="00C94725" w:rsidRDefault="00F17DC7" w:rsidP="00C94725">
      <w:p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Ogłoszone postępowania kwocie równej lub przekraczającej kwotę 130.000 złotych od dnia 8.11.2022 r. do 05.12.2022 r. (postępowania  ogłoszone w Biuletynie  Zamówień  Publicznych / DZ.U.U.E/ na platformie zakupowej lub  na stronie BIP)</w:t>
      </w:r>
    </w:p>
    <w:p w14:paraId="497D46C3" w14:textId="77777777" w:rsidR="00F17DC7" w:rsidRPr="00C94725" w:rsidRDefault="00F17DC7" w:rsidP="00C94725">
      <w:pPr>
        <w:spacing w:line="480" w:lineRule="auto"/>
        <w:rPr>
          <w:rFonts w:ascii="Arial" w:eastAsiaTheme="minorHAnsi" w:hAnsi="Arial" w:cs="Arial"/>
          <w:lang w:eastAsia="en-US"/>
        </w:rPr>
      </w:pPr>
      <w:r w:rsidRPr="00C94725">
        <w:rPr>
          <w:rFonts w:ascii="Arial" w:eastAsiaTheme="minorEastAsia" w:hAnsi="Arial" w:cs="Arial"/>
          <w:color w:val="000000" w:themeColor="text1"/>
        </w:rPr>
        <w:t xml:space="preserve">I. </w:t>
      </w:r>
      <w:r w:rsidRPr="00C94725">
        <w:rPr>
          <w:rFonts w:ascii="Arial" w:hAnsi="Arial" w:cs="Arial"/>
          <w:b/>
        </w:rPr>
        <w:t>„Energooszczędne oświetlenie uliczne i drogowe przy drogach publicznych gmin obszaru Ziemi Kłodzkiej”-</w:t>
      </w:r>
      <w:r w:rsidRPr="00C94725">
        <w:rPr>
          <w:rFonts w:ascii="Arial" w:hAnsi="Arial" w:cs="Arial"/>
          <w:b/>
          <w:bCs/>
        </w:rPr>
        <w:t xml:space="preserve"> </w:t>
      </w:r>
      <w:r w:rsidRPr="00C94725">
        <w:rPr>
          <w:rFonts w:ascii="Arial" w:hAnsi="Arial" w:cs="Arial"/>
          <w:bCs/>
        </w:rPr>
        <w:t>p</w:t>
      </w:r>
      <w:r w:rsidRPr="00C94725">
        <w:rPr>
          <w:rFonts w:ascii="Arial" w:hAnsi="Arial" w:cs="Arial"/>
        </w:rPr>
        <w:t>ostępowanie w trybie podstawowym bez negocjacji.</w:t>
      </w:r>
    </w:p>
    <w:p w14:paraId="66108EB0" w14:textId="5F8AB9CA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termin realizacji zamówienia: 12 miesięcy od dnia podpisania umowy, nie później niż do 28.04.2023 roku</w:t>
      </w:r>
      <w:r w:rsidR="008024C1" w:rsidRPr="00C94725">
        <w:rPr>
          <w:rFonts w:ascii="Arial" w:hAnsi="Arial" w:cs="Arial"/>
        </w:rPr>
        <w:t>;</w:t>
      </w:r>
    </w:p>
    <w:p w14:paraId="243EECB3" w14:textId="77777777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</w:rPr>
        <w:lastRenderedPageBreak/>
        <w:t>- wpłynęły 4 oferty: 1.</w:t>
      </w:r>
      <w:r w:rsidRPr="00C94725">
        <w:rPr>
          <w:rFonts w:ascii="Arial" w:hAnsi="Arial" w:cs="Arial"/>
          <w:color w:val="000000"/>
        </w:rPr>
        <w:t xml:space="preserve"> ELEKTROTIM S.A., ul. Stargardzka 8, 54-156 Wrocław, cena 19 141 558,12 zł brutto, okres gwarancji 72 miesiące; 2. ZAKŁAD ROBÓT TELETECHNICZNYCH TELFA WACŁAW KRUK,  ul. Towarowa 28, 58-100 Świdnica, cena 15 492 000,00 zł brutto, okres gwarancji 72 miesiące; 3. </w:t>
      </w:r>
      <w:proofErr w:type="spellStart"/>
      <w:r w:rsidRPr="00C94725">
        <w:rPr>
          <w:rFonts w:ascii="Arial" w:hAnsi="Arial" w:cs="Arial"/>
          <w:color w:val="000000"/>
        </w:rPr>
        <w:t>Pollight</w:t>
      </w:r>
      <w:proofErr w:type="spellEnd"/>
      <w:r w:rsidRPr="00C94725">
        <w:rPr>
          <w:rFonts w:ascii="Arial" w:hAnsi="Arial" w:cs="Arial"/>
          <w:color w:val="000000"/>
        </w:rPr>
        <w:t xml:space="preserve"> Sp. z o.o., al. J. Ch. Szucha 11B lok. H2, 00-580 Warszawa, cena 13 776 000,00 zł brutto, okres gwarancji 72 miesiące; 4. LUG Services Sp. z o.o., ul. Gorzowska 11,65-127 Zielona Góra, cena 19 752 609,61 zł brutto, okres gwarancji 72 miesiące;</w:t>
      </w:r>
    </w:p>
    <w:p w14:paraId="593044EA" w14:textId="68065CE9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- unieważniono postępowanie</w:t>
      </w:r>
      <w:r w:rsidR="008024C1" w:rsidRPr="00C94725">
        <w:rPr>
          <w:rFonts w:ascii="Arial" w:hAnsi="Arial" w:cs="Arial"/>
          <w:color w:val="000000"/>
        </w:rPr>
        <w:t>.</w:t>
      </w:r>
    </w:p>
    <w:p w14:paraId="2BD0B0C2" w14:textId="57275160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II. „</w:t>
      </w:r>
      <w:r w:rsidRPr="00C94725">
        <w:rPr>
          <w:rFonts w:ascii="Arial" w:hAnsi="Arial" w:cs="Arial"/>
          <w:b/>
        </w:rPr>
        <w:t xml:space="preserve">Kompleksowa termomodernizacja budynku Szkoły Podstawowej nr 1 w Kłodzku, ul. Zawiszy Czarnego 1 – 3” </w:t>
      </w:r>
      <w:bookmarkStart w:id="20" w:name="_Hlk119409185"/>
      <w:r w:rsidRPr="00C94725">
        <w:rPr>
          <w:rFonts w:ascii="Arial" w:hAnsi="Arial" w:cs="Arial"/>
          <w:b/>
        </w:rPr>
        <w:t>-</w:t>
      </w:r>
      <w:r w:rsidRPr="00C94725">
        <w:rPr>
          <w:rFonts w:ascii="Arial" w:hAnsi="Arial" w:cs="Arial"/>
          <w:bCs/>
        </w:rPr>
        <w:t xml:space="preserve"> p</w:t>
      </w:r>
      <w:r w:rsidRPr="00C94725">
        <w:rPr>
          <w:rFonts w:ascii="Arial" w:hAnsi="Arial" w:cs="Arial"/>
        </w:rPr>
        <w:t>ostępowanie w trybie podstawowym bez negocjacji.</w:t>
      </w:r>
    </w:p>
    <w:bookmarkEnd w:id="20"/>
    <w:p w14:paraId="0019BD99" w14:textId="1A69BDF3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termin realizacji : w ciągu 6 miesięcy od podpisania umowy;</w:t>
      </w:r>
    </w:p>
    <w:p w14:paraId="768B561E" w14:textId="65A8C03B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</w:rPr>
        <w:t xml:space="preserve">- wpłynęły 4 oferty: 1. </w:t>
      </w:r>
      <w:r w:rsidRPr="00C94725">
        <w:rPr>
          <w:rFonts w:ascii="Arial" w:hAnsi="Arial" w:cs="Arial"/>
          <w:color w:val="000000"/>
        </w:rPr>
        <w:t xml:space="preserve">Karol Głowa, ul. Willowa 100, 32-085 Modlniczka, cena brutto 5 941 233,33 zł, okres gwarancji 60 miesięcy; 2. </w:t>
      </w:r>
      <w:proofErr w:type="spellStart"/>
      <w:r w:rsidRPr="00C94725">
        <w:rPr>
          <w:rFonts w:ascii="Arial" w:hAnsi="Arial" w:cs="Arial"/>
          <w:color w:val="000000"/>
        </w:rPr>
        <w:t>Victum</w:t>
      </w:r>
      <w:proofErr w:type="spellEnd"/>
      <w:r w:rsidRPr="00C94725">
        <w:rPr>
          <w:rFonts w:ascii="Arial" w:hAnsi="Arial" w:cs="Arial"/>
          <w:color w:val="000000"/>
        </w:rPr>
        <w:t xml:space="preserve"> </w:t>
      </w:r>
      <w:proofErr w:type="spellStart"/>
      <w:r w:rsidRPr="00C94725">
        <w:rPr>
          <w:rFonts w:ascii="Arial" w:hAnsi="Arial" w:cs="Arial"/>
          <w:color w:val="000000"/>
        </w:rPr>
        <w:t>Proffesional</w:t>
      </w:r>
      <w:proofErr w:type="spellEnd"/>
      <w:r w:rsidRPr="00C94725">
        <w:rPr>
          <w:rFonts w:ascii="Arial" w:hAnsi="Arial" w:cs="Arial"/>
          <w:color w:val="000000"/>
        </w:rPr>
        <w:t xml:space="preserve"> Sp. z o. o. Sp. K., ul. Otmuchowska 4b, 49-200 Grodków, cena brutto 7 740 474,02 zł, okres gwarancji 60 miesięcy; 3. SPÓŁKA BUDOWLANA JAN SERAFIN, MAREK JANIK S.C., ul. Unii Lubelskiej 1 lok. 1U, 48-303 Nysa, cena brutto 7 749 000,00 zł, okres gwarancji 60 miesięcy; 4. Firma </w:t>
      </w:r>
      <w:proofErr w:type="spellStart"/>
      <w:r w:rsidRPr="00C94725">
        <w:rPr>
          <w:rFonts w:ascii="Arial" w:hAnsi="Arial" w:cs="Arial"/>
          <w:color w:val="000000"/>
        </w:rPr>
        <w:t>Ogólno</w:t>
      </w:r>
      <w:proofErr w:type="spellEnd"/>
      <w:r w:rsidRPr="00C94725">
        <w:rPr>
          <w:rFonts w:ascii="Arial" w:hAnsi="Arial" w:cs="Arial"/>
          <w:color w:val="000000"/>
        </w:rPr>
        <w:t xml:space="preserve">-budowlana Marcin </w:t>
      </w:r>
      <w:proofErr w:type="spellStart"/>
      <w:r w:rsidRPr="00C94725">
        <w:rPr>
          <w:rFonts w:ascii="Arial" w:hAnsi="Arial" w:cs="Arial"/>
          <w:color w:val="000000"/>
        </w:rPr>
        <w:t>Skoczeń</w:t>
      </w:r>
      <w:proofErr w:type="spellEnd"/>
      <w:r w:rsidRPr="00C94725">
        <w:rPr>
          <w:rFonts w:ascii="Arial" w:hAnsi="Arial" w:cs="Arial"/>
          <w:color w:val="000000"/>
        </w:rPr>
        <w:t xml:space="preserve">, ul. Kolejowa 20/3, 57-256 </w:t>
      </w:r>
      <w:proofErr w:type="spellStart"/>
      <w:r w:rsidRPr="00C94725">
        <w:rPr>
          <w:rFonts w:ascii="Arial" w:hAnsi="Arial" w:cs="Arial"/>
          <w:color w:val="000000"/>
        </w:rPr>
        <w:t>Bardo</w:t>
      </w:r>
      <w:proofErr w:type="spellEnd"/>
      <w:r w:rsidRPr="00C94725">
        <w:rPr>
          <w:rFonts w:ascii="Arial" w:hAnsi="Arial" w:cs="Arial"/>
          <w:color w:val="000000"/>
        </w:rPr>
        <w:t>, cena brutto 7 180 740,00 zł, okres gwarancji 60 miesięcy;</w:t>
      </w:r>
    </w:p>
    <w:p w14:paraId="25586BC3" w14:textId="15E3970A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 xml:space="preserve">- umowa zawarta dnia 28.11.2022 r . z M. </w:t>
      </w:r>
      <w:proofErr w:type="spellStart"/>
      <w:r w:rsidRPr="00C94725">
        <w:rPr>
          <w:rFonts w:ascii="Arial" w:hAnsi="Arial" w:cs="Arial"/>
          <w:color w:val="000000"/>
        </w:rPr>
        <w:t>Skoczeń</w:t>
      </w:r>
      <w:proofErr w:type="spellEnd"/>
      <w:r w:rsidRPr="00C94725">
        <w:rPr>
          <w:rFonts w:ascii="Arial" w:hAnsi="Arial" w:cs="Arial"/>
          <w:color w:val="000000"/>
        </w:rPr>
        <w:t xml:space="preserve"> Firma </w:t>
      </w:r>
      <w:proofErr w:type="spellStart"/>
      <w:r w:rsidRPr="00C94725">
        <w:rPr>
          <w:rFonts w:ascii="Arial" w:hAnsi="Arial" w:cs="Arial"/>
          <w:color w:val="000000"/>
        </w:rPr>
        <w:t>Ogólno</w:t>
      </w:r>
      <w:proofErr w:type="spellEnd"/>
      <w:r w:rsidRPr="00C94725">
        <w:rPr>
          <w:rFonts w:ascii="Arial" w:hAnsi="Arial" w:cs="Arial"/>
          <w:color w:val="000000"/>
        </w:rPr>
        <w:t xml:space="preserve">-budowlana ul. Kolejowa 20/3, 57-256 </w:t>
      </w:r>
      <w:proofErr w:type="spellStart"/>
      <w:r w:rsidRPr="00C94725">
        <w:rPr>
          <w:rFonts w:ascii="Arial" w:hAnsi="Arial" w:cs="Arial"/>
          <w:color w:val="000000"/>
        </w:rPr>
        <w:t>Bardo</w:t>
      </w:r>
      <w:proofErr w:type="spellEnd"/>
      <w:r w:rsidRPr="00C94725">
        <w:rPr>
          <w:rFonts w:ascii="Arial" w:hAnsi="Arial" w:cs="Arial"/>
          <w:color w:val="000000"/>
        </w:rPr>
        <w:t>.</w:t>
      </w:r>
    </w:p>
    <w:p w14:paraId="4C2ADEDF" w14:textId="2604C4BD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III. „</w:t>
      </w:r>
      <w:r w:rsidRPr="00C94725">
        <w:rPr>
          <w:rFonts w:ascii="Arial" w:hAnsi="Arial" w:cs="Arial"/>
          <w:b/>
          <w:bCs/>
        </w:rPr>
        <w:t>Usługa odbioru i zagospodarowania odpadów komunalnych z nieruchomości zlokalizowanych na terenie Gminy Miejskiej Kłodzko</w:t>
      </w:r>
      <w:r w:rsidRPr="00C94725">
        <w:rPr>
          <w:rFonts w:ascii="Arial" w:hAnsi="Arial" w:cs="Arial"/>
        </w:rPr>
        <w:t>” – postępowanie w trybie przetargu nieograniczonego</w:t>
      </w:r>
      <w:r w:rsidR="005D5D70" w:rsidRPr="00C94725">
        <w:rPr>
          <w:rFonts w:ascii="Arial" w:hAnsi="Arial" w:cs="Arial"/>
        </w:rPr>
        <w:t>;</w:t>
      </w:r>
    </w:p>
    <w:p w14:paraId="23B4F258" w14:textId="1FFC4B4C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termin realizacji: 01.01.2023 r.-31.12.2024 r.</w:t>
      </w:r>
      <w:r w:rsidR="005D5D70" w:rsidRPr="00C94725">
        <w:rPr>
          <w:rFonts w:ascii="Arial" w:hAnsi="Arial" w:cs="Arial"/>
        </w:rPr>
        <w:t>;</w:t>
      </w:r>
    </w:p>
    <w:p w14:paraId="7E6B411A" w14:textId="29EA0620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</w:rPr>
        <w:t>- wpłynęły 2 oferty: 1 .</w:t>
      </w:r>
      <w:r w:rsidRPr="00C94725">
        <w:rPr>
          <w:rFonts w:ascii="Arial" w:hAnsi="Arial" w:cs="Arial"/>
          <w:color w:val="000000"/>
        </w:rPr>
        <w:t>P.H.U. KOMUNALNIK SP. Z O.O., Ul. ŚW. JERZEGO 1A, 50-</w:t>
      </w:r>
      <w:r w:rsidRPr="00C94725">
        <w:rPr>
          <w:rFonts w:ascii="Arial" w:hAnsi="Arial" w:cs="Arial"/>
          <w:color w:val="000000"/>
        </w:rPr>
        <w:lastRenderedPageBreak/>
        <w:t xml:space="preserve">518 WROCŁAW, cena brutto 27 766 926,22 zł, poziom kary umownej za brak odebrania odpadów komunalnych 25%, ilość pojazdów przystosowanych do obierania odpadów komunalnych spełniających normę emisji spalin EURO 6 – 5 sztuk, ilość pojazdów elektrycznych we flocie użytkowanych pojazdów – 1 sztuka; 2. Lider konsorcjum: ENERIS EKOLOGICZNE CENTRUM UTYLIZACJI Sp. z o.o., Rusko 66, 58-120 Jaroszów, Partner konsorcjum: ENERIS SUROWCE S.A. ul. Zagnańska 232a, 25-563 Kielce, cena brutto 26 640 115,92 zł, poziom kary umownej za brak odebrania odpadów komunalnych 25%, ilość pojazdów przystosowanych do obierania odpadów komunalnych spełniających normę emisji spalin EURO 6 – 5 sztuk, ilość pojazdów elektrycznych we flocie użytkowanych pojazdów – 1 sztuka; </w:t>
      </w:r>
    </w:p>
    <w:p w14:paraId="37F030E1" w14:textId="57261AEC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postępowanie w trakcie procedury.</w:t>
      </w:r>
    </w:p>
    <w:p w14:paraId="609CC185" w14:textId="32A64394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IV. „</w:t>
      </w:r>
      <w:r w:rsidRPr="00C94725">
        <w:rPr>
          <w:rFonts w:ascii="Arial" w:hAnsi="Arial" w:cs="Arial"/>
          <w:b/>
          <w:bCs/>
          <w:color w:val="000000"/>
        </w:rPr>
        <w:t>Udzielenie i obsługa kredytu długoterminowego do kwoty 12 475 666,50 zł dla Gminy Miejskiej Kłodzko na spłatę wcześniej zaciągniętych zobowiązań z tytułu kredytów oraz pokrycie planowanego deficytu.</w:t>
      </w:r>
      <w:r w:rsidRPr="00C94725">
        <w:rPr>
          <w:rFonts w:ascii="Arial" w:hAnsi="Arial" w:cs="Arial"/>
          <w:b/>
          <w:bCs/>
        </w:rPr>
        <w:t xml:space="preserve">”- </w:t>
      </w:r>
      <w:r w:rsidRPr="00C94725">
        <w:rPr>
          <w:rFonts w:ascii="Arial" w:hAnsi="Arial" w:cs="Arial"/>
        </w:rPr>
        <w:t>postępowanie w trybie przetargu nieograniczonego.</w:t>
      </w:r>
    </w:p>
    <w:p w14:paraId="78B8E54D" w14:textId="77777777" w:rsidR="00F17DC7" w:rsidRPr="00C94725" w:rsidRDefault="00F17DC7" w:rsidP="00C94725">
      <w:pPr>
        <w:pStyle w:val="Default"/>
        <w:spacing w:line="480" w:lineRule="auto"/>
      </w:pPr>
      <w:r w:rsidRPr="00C94725">
        <w:t>- termin realizacji: Kredyt udzielony będzie na okres od dnia zawarcia umowy do dnia 31.12.2032 r. Ostateczny termin wykorzystania kredytu upływa z dniem 31.12.2022 r.</w:t>
      </w:r>
    </w:p>
    <w:p w14:paraId="6841C0F1" w14:textId="69FEF4D1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wpłynęły 4 oferty: 1.</w:t>
      </w:r>
      <w:r w:rsidRPr="00C94725">
        <w:rPr>
          <w:rFonts w:ascii="Arial" w:hAnsi="Arial" w:cs="Arial"/>
          <w:color w:val="000000"/>
        </w:rPr>
        <w:t xml:space="preserve"> BANK SPÓŁDZIELCZY W KŁODZKU pl. Bolesława Chrobrego 4, 57-300 Kłodzko , </w:t>
      </w:r>
      <w:r w:rsidRPr="00C94725">
        <w:rPr>
          <w:rStyle w:val="markedcontent"/>
          <w:rFonts w:ascii="Arial" w:hAnsi="Arial" w:cs="Arial"/>
        </w:rPr>
        <w:t>w kwocie brutto 889 515,02 zł.,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(słownie złotych: osiemset osiemdziesiąt dziewięć tysięcy pięćset piętnaście 02/100)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przy czym: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Marża wynosi 0,33%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WIBOR 1 M wynosi 6,80 %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Czas oczekiwania na wpływ środków na rachunek bankowy Zamawiającego: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 następnym dniu roboczym, 2.</w:t>
      </w:r>
      <w:r w:rsidRPr="00C94725">
        <w:rPr>
          <w:rFonts w:ascii="Arial" w:hAnsi="Arial" w:cs="Arial"/>
          <w:color w:val="000000"/>
        </w:rPr>
        <w:t xml:space="preserve"> POWSZECHNA KASA OSZCZĘDNOŚCI BANK POLSKI SPÓŁKA AKCYJNA, ul. Puławska 15, 02-515 Warszawa NIP: PL 5250007738, </w:t>
      </w:r>
      <w:r w:rsidRPr="00C94725">
        <w:rPr>
          <w:rFonts w:ascii="Arial" w:hAnsi="Arial" w:cs="Arial"/>
        </w:rPr>
        <w:t xml:space="preserve">w kwocie brutto 949 398,22 (słownie: dziewięćset czterdzieści dziewięć tysięcy trzysta dziewięćdziesiąt osiem 22/100 ) przy czym:  Marża wynosi 0,81 %  WIBOR 1M wynosi 6,80 % Czas oczekiwania na wpływ </w:t>
      </w:r>
      <w:r w:rsidRPr="00C94725">
        <w:rPr>
          <w:rFonts w:ascii="Arial" w:hAnsi="Arial" w:cs="Arial"/>
        </w:rPr>
        <w:lastRenderedPageBreak/>
        <w:t xml:space="preserve">środków na rachunek bankowy Zamawiającego:  w następnym dniu roboczym 3. </w:t>
      </w:r>
      <w:bookmarkStart w:id="21" w:name="_Hlk121830894"/>
      <w:r w:rsidRPr="00C94725">
        <w:rPr>
          <w:rFonts w:ascii="Arial" w:hAnsi="Arial" w:cs="Arial"/>
          <w:color w:val="000000"/>
        </w:rPr>
        <w:t xml:space="preserve">GOSPODARCZY BANK SPÓŁDZIELCZY W STRZELINIE,  ul. Jana Kilińskiego 2 lok. 4, 57-100 Strzelin </w:t>
      </w:r>
      <w:bookmarkEnd w:id="21"/>
      <w:r w:rsidRPr="00C94725">
        <w:rPr>
          <w:rFonts w:ascii="Arial" w:hAnsi="Arial" w:cs="Arial"/>
          <w:color w:val="000000"/>
        </w:rPr>
        <w:t>NIP: PL 9140003776,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 kwocie brutto: 854 583,16 PLN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(słownie: osiemset pięćdziesiąt cztery tysiące pięćset osiemdziesiąt trzy złote szesnaście groszy----), przy czym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Marża wynosi 0,05%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WIBOR 1 M wynosi 6,80 %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Czas oczekiwania na wpływ środków na rachunek bankowy Zamawiającego: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 xml:space="preserve">w następnym dniu roboczym. 4. </w:t>
      </w:r>
      <w:r w:rsidRPr="00C94725">
        <w:rPr>
          <w:rFonts w:ascii="Arial" w:hAnsi="Arial" w:cs="Arial"/>
          <w:color w:val="000000"/>
        </w:rPr>
        <w:t xml:space="preserve">BANK GOSPODARSTWA KRAJOWEGO, Aleje Jerozolimskie 7, 00-955 Warszawa NIP: PL 5250012372 </w:t>
      </w:r>
      <w:r w:rsidRPr="00C94725">
        <w:rPr>
          <w:rStyle w:val="markedcontent"/>
          <w:rFonts w:ascii="Arial" w:hAnsi="Arial" w:cs="Arial"/>
        </w:rPr>
        <w:t>w kwocie brutto: 920 704,19 PLN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(słownie: dziewięćset dwadzieścia tysięcy siedemset cztery złote 19/100), przy czym: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Marża wynosi 0,58%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WIBOR 1 M wynosi 6,80 %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Czas oczekiwania na wpływ środków na rachunek bankowy Zamawiającego</w:t>
      </w:r>
      <w:r w:rsidR="005D5D70" w:rsidRPr="00C94725">
        <w:rPr>
          <w:rStyle w:val="markedcontent"/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:</w:t>
      </w:r>
      <w:r w:rsidR="005D5D70" w:rsidRPr="00C94725">
        <w:rPr>
          <w:rStyle w:val="markedcontent"/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 następnym dniu roboczym</w:t>
      </w:r>
      <w:r w:rsidR="005D5D70" w:rsidRPr="00C94725">
        <w:rPr>
          <w:rStyle w:val="markedcontent"/>
          <w:rFonts w:ascii="Arial" w:hAnsi="Arial" w:cs="Arial"/>
        </w:rPr>
        <w:t>;</w:t>
      </w:r>
    </w:p>
    <w:p w14:paraId="1E06711B" w14:textId="0D4A45EE" w:rsidR="00F17DC7" w:rsidRPr="00C94725" w:rsidRDefault="00F17DC7" w:rsidP="00C94725">
      <w:p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</w:rPr>
        <w:t xml:space="preserve">- umowę zawarto 02.12.2022 r z </w:t>
      </w:r>
      <w:r w:rsidRPr="00C94725">
        <w:rPr>
          <w:rFonts w:ascii="Arial" w:hAnsi="Arial" w:cs="Arial"/>
          <w:color w:val="000000"/>
        </w:rPr>
        <w:t>GOSPODARCZY BANK SPÓŁDZIELCZY W STRZELINIE,  ul. Jana Kilińskiego 2 lok. 4, 57-100 Strzelin.</w:t>
      </w:r>
    </w:p>
    <w:p w14:paraId="19BC2B18" w14:textId="21176EAB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V. „</w:t>
      </w:r>
      <w:r w:rsidRPr="00C94725">
        <w:rPr>
          <w:rFonts w:ascii="Arial" w:hAnsi="Arial" w:cs="Arial"/>
          <w:b/>
          <w:bCs/>
        </w:rPr>
        <w:t>Wykonywanie usług w zakresie zimowego utrzymania dróg gminnych na terenie miasta Kłodzka”</w:t>
      </w:r>
      <w:r w:rsidRPr="00C94725">
        <w:rPr>
          <w:rFonts w:ascii="Arial" w:hAnsi="Arial" w:cs="Arial"/>
          <w:b/>
        </w:rPr>
        <w:t xml:space="preserve"> -</w:t>
      </w:r>
      <w:r w:rsidRPr="00C94725">
        <w:rPr>
          <w:rFonts w:ascii="Arial" w:hAnsi="Arial" w:cs="Arial"/>
          <w:bCs/>
        </w:rPr>
        <w:t xml:space="preserve"> p</w:t>
      </w:r>
      <w:r w:rsidRPr="00C94725">
        <w:rPr>
          <w:rFonts w:ascii="Arial" w:hAnsi="Arial" w:cs="Arial"/>
        </w:rPr>
        <w:t>ostępowanie w trybie podstawowym bez negocjacji</w:t>
      </w:r>
      <w:r w:rsidR="005D5D70" w:rsidRPr="00C94725">
        <w:rPr>
          <w:rFonts w:ascii="Arial" w:hAnsi="Arial" w:cs="Arial"/>
        </w:rPr>
        <w:t>;</w:t>
      </w:r>
    </w:p>
    <w:p w14:paraId="62CE00EC" w14:textId="5ED354FB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termin realizacji: 6 miesięcy</w:t>
      </w:r>
      <w:r w:rsidR="005D5D70" w:rsidRPr="00C94725">
        <w:rPr>
          <w:rFonts w:ascii="Arial" w:hAnsi="Arial" w:cs="Arial"/>
        </w:rPr>
        <w:t>;</w:t>
      </w:r>
    </w:p>
    <w:p w14:paraId="14064956" w14:textId="77777777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</w:rPr>
        <w:t xml:space="preserve">- wpłynęła 1 oferta: 1. </w:t>
      </w:r>
      <w:r w:rsidRPr="00C94725">
        <w:rPr>
          <w:rFonts w:ascii="Arial" w:hAnsi="Arial" w:cs="Arial"/>
          <w:color w:val="000000"/>
        </w:rPr>
        <w:t>Tempo sp. z o.o., ul. Fabryczna 2, 57-300 Kłodzko</w:t>
      </w:r>
    </w:p>
    <w:p w14:paraId="5038156C" w14:textId="072D4882" w:rsidR="00F17DC7" w:rsidRPr="00C94725" w:rsidRDefault="00F17DC7" w:rsidP="00C94725">
      <w:pPr>
        <w:pStyle w:val="Default"/>
        <w:spacing w:line="480" w:lineRule="auto"/>
      </w:pPr>
      <w:r w:rsidRPr="00C94725">
        <w:t>NIP: PL 8831648104 za cenę (ryczałtową) odniesioną do podstawowego okresu rozliczeniowego 1 dzień: za jeden dzień: w kwocie netto złotych: 11500,00 (słownie: jedenaście tysięcy pięćset zł), w kwocie brutto złotych: 12420,00 (słownie: dwanaście tysięcy czterysta dwadzieścia zł) w tym podatek VAT 8% t/j 920,00 zł (słownie: dziewięćset dwadzieścia zł)  Czas rozpoczęcia pracy, akcji tj. terminu wyjazdu gotowych jednostek sprzętowych do pełnienia akcji zimowego utrzymania dróg wynosić będzie &lt; niż 30 minut zgodnie z zapisami SWZ (XIX.1)</w:t>
      </w:r>
      <w:r w:rsidR="005D5D70" w:rsidRPr="00C94725">
        <w:t>;</w:t>
      </w:r>
    </w:p>
    <w:p w14:paraId="129ABE62" w14:textId="77777777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umowę zawarto 18.11.2022 r z</w:t>
      </w:r>
      <w:r w:rsidRPr="00C94725">
        <w:rPr>
          <w:rFonts w:ascii="Arial" w:hAnsi="Arial" w:cs="Arial"/>
          <w:color w:val="000000"/>
        </w:rPr>
        <w:t xml:space="preserve"> Tempo sp. z o.o., ul. Fabryczna 2, 57-300 Kłodzko</w:t>
      </w:r>
      <w:r w:rsidRPr="00C94725">
        <w:rPr>
          <w:rFonts w:ascii="Arial" w:hAnsi="Arial" w:cs="Arial"/>
        </w:rPr>
        <w:t>.</w:t>
      </w:r>
    </w:p>
    <w:p w14:paraId="55866987" w14:textId="6375F22A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 xml:space="preserve">VI. </w:t>
      </w:r>
      <w:r w:rsidRPr="00C94725">
        <w:rPr>
          <w:rFonts w:ascii="Arial" w:hAnsi="Arial" w:cs="Arial"/>
          <w:b/>
        </w:rPr>
        <w:t>,,Zagospodarowanie Fortu Owcza Góra w Kłodzku – adaptacja na cele turystyczne - dokumentacja projektowa” -</w:t>
      </w:r>
      <w:r w:rsidRPr="00C94725">
        <w:rPr>
          <w:rFonts w:ascii="Arial" w:hAnsi="Arial" w:cs="Arial"/>
          <w:bCs/>
        </w:rPr>
        <w:t xml:space="preserve"> p</w:t>
      </w:r>
      <w:r w:rsidRPr="00C94725">
        <w:rPr>
          <w:rFonts w:ascii="Arial" w:hAnsi="Arial" w:cs="Arial"/>
        </w:rPr>
        <w:t>ostępowanie w trybie podstawowym bez negocjacji</w:t>
      </w:r>
      <w:r w:rsidR="005D5D70" w:rsidRPr="00C94725">
        <w:rPr>
          <w:rFonts w:ascii="Arial" w:hAnsi="Arial" w:cs="Arial"/>
        </w:rPr>
        <w:t>;</w:t>
      </w:r>
    </w:p>
    <w:p w14:paraId="208B352A" w14:textId="0772F145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termin realizacji: 6 miesięcy od dnia podpisania umowy</w:t>
      </w:r>
      <w:r w:rsidR="005D5D70" w:rsidRPr="00C94725">
        <w:rPr>
          <w:rFonts w:ascii="Arial" w:hAnsi="Arial" w:cs="Arial"/>
        </w:rPr>
        <w:t>;</w:t>
      </w:r>
    </w:p>
    <w:p w14:paraId="17834CEC" w14:textId="04D020D7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b/>
        </w:rPr>
        <w:t xml:space="preserve">- </w:t>
      </w:r>
      <w:r w:rsidRPr="00C94725">
        <w:rPr>
          <w:rFonts w:ascii="Arial" w:hAnsi="Arial" w:cs="Arial"/>
          <w:bCs/>
        </w:rPr>
        <w:t>wpłynęły 2 oferty: oferta nr 1</w:t>
      </w:r>
      <w:r w:rsidRPr="00C94725">
        <w:rPr>
          <w:rFonts w:ascii="Arial" w:hAnsi="Arial" w:cs="Arial"/>
          <w:color w:val="000000"/>
        </w:rPr>
        <w:t>. CREOPROJECT Spółka z o.o., plac Stanisława Staszica 4A, 50-221 Wrocław, cena 239 850,00 zł brutto, ilość zrealizowanych dokumentacji projektowych, zgodnie z SWZ, w ramach kryterium doświadczenie osób wyznaczonych do realizacji zamówienia: 7; oferta nr 2. BIURO PROJEKTÓW WIELOBRANŻOWYCH ROBIPROJEKT ANDRZEJ KOZIELSKI, ul. Plebańska 4 lok. 3, 44-100 Gliwice, cena 332 100,00 zł brutto,  ilość zrealizowanych dokumentacji projektowych, zgodnie z SWZ, w ramach kryterium doświadczenie osób wyznaczonych do realizacji zamówienia: 1</w:t>
      </w:r>
      <w:r w:rsidR="005D5D70" w:rsidRPr="00C94725">
        <w:rPr>
          <w:rFonts w:ascii="Arial" w:hAnsi="Arial" w:cs="Arial"/>
          <w:color w:val="000000"/>
        </w:rPr>
        <w:t>;</w:t>
      </w:r>
    </w:p>
    <w:p w14:paraId="3B9C303E" w14:textId="75698377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- postępowanie w trakcie procedury.</w:t>
      </w:r>
    </w:p>
    <w:p w14:paraId="71F37DF5" w14:textId="58F12D5A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  <w:color w:val="000000"/>
        </w:rPr>
        <w:t xml:space="preserve">VII. </w:t>
      </w:r>
      <w:r w:rsidRPr="00C94725">
        <w:rPr>
          <w:rFonts w:ascii="Arial" w:hAnsi="Arial" w:cs="Arial"/>
          <w:b/>
        </w:rPr>
        <w:t>„</w:t>
      </w:r>
      <w:r w:rsidRPr="00C94725">
        <w:rPr>
          <w:rFonts w:ascii="Arial" w:hAnsi="Arial" w:cs="Arial"/>
          <w:b/>
          <w:bCs/>
        </w:rPr>
        <w:t>Zielono-Niebieska Infrastruktura w Kłodzku – Kłodzki NBS</w:t>
      </w:r>
      <w:r w:rsidRPr="00C94725">
        <w:rPr>
          <w:rFonts w:ascii="Arial" w:hAnsi="Arial" w:cs="Arial"/>
          <w:b/>
        </w:rPr>
        <w:t>” -</w:t>
      </w:r>
      <w:r w:rsidRPr="00C94725">
        <w:rPr>
          <w:rFonts w:ascii="Arial" w:hAnsi="Arial" w:cs="Arial"/>
          <w:bCs/>
        </w:rPr>
        <w:t xml:space="preserve"> p</w:t>
      </w:r>
      <w:r w:rsidRPr="00C94725">
        <w:rPr>
          <w:rFonts w:ascii="Arial" w:hAnsi="Arial" w:cs="Arial"/>
        </w:rPr>
        <w:t>ostępowanie w trybie podstawowym bez negocjacji.</w:t>
      </w:r>
    </w:p>
    <w:p w14:paraId="25340C21" w14:textId="77777777" w:rsidR="00F17DC7" w:rsidRPr="00C94725" w:rsidRDefault="00F17DC7" w:rsidP="00C94725">
      <w:pPr>
        <w:pStyle w:val="pkt"/>
        <w:spacing w:before="240" w:after="0" w:line="480" w:lineRule="auto"/>
        <w:ind w:left="0" w:firstLine="0"/>
        <w:jc w:val="left"/>
        <w:rPr>
          <w:rFonts w:ascii="Arial" w:hAnsi="Arial" w:cs="Arial"/>
          <w:szCs w:val="24"/>
        </w:rPr>
      </w:pPr>
      <w:r w:rsidRPr="00C94725">
        <w:rPr>
          <w:rFonts w:ascii="Arial" w:hAnsi="Arial" w:cs="Arial"/>
          <w:szCs w:val="24"/>
        </w:rPr>
        <w:t>- termin realizacji: do 7 miesięcy od dnia podpisania umowy, nie później niż do 30 czerwca 2023 roku.</w:t>
      </w:r>
    </w:p>
    <w:p w14:paraId="265FFCA9" w14:textId="6BE55B6C" w:rsidR="00F17DC7" w:rsidRPr="00C94725" w:rsidRDefault="00F17DC7" w:rsidP="00C94725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- postępowanie unieważniono dnia 24.11.2022 r.</w:t>
      </w:r>
    </w:p>
    <w:p w14:paraId="24E2C648" w14:textId="3765BDEC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  <w:color w:val="000000"/>
        </w:rPr>
        <w:t xml:space="preserve">VIII. </w:t>
      </w:r>
      <w:r w:rsidRPr="00C94725">
        <w:rPr>
          <w:rFonts w:ascii="Arial" w:hAnsi="Arial" w:cs="Arial"/>
          <w:b/>
        </w:rPr>
        <w:t>„</w:t>
      </w:r>
      <w:r w:rsidRPr="00C94725">
        <w:rPr>
          <w:rFonts w:ascii="Arial" w:hAnsi="Arial" w:cs="Arial"/>
          <w:b/>
          <w:caps/>
        </w:rPr>
        <w:t>Utworzenie i prowadzenie punktu selektywnej zbiórki odpadów komunalnych na terenie gminy miejskiej kłodzko</w:t>
      </w:r>
      <w:r w:rsidRPr="00C94725">
        <w:rPr>
          <w:rFonts w:ascii="Arial" w:hAnsi="Arial" w:cs="Arial"/>
          <w:b/>
        </w:rPr>
        <w:t>” -</w:t>
      </w:r>
      <w:r w:rsidRPr="00C94725">
        <w:rPr>
          <w:rFonts w:ascii="Arial" w:hAnsi="Arial" w:cs="Arial"/>
          <w:bCs/>
        </w:rPr>
        <w:t xml:space="preserve"> p</w:t>
      </w:r>
      <w:r w:rsidRPr="00C94725">
        <w:rPr>
          <w:rFonts w:ascii="Arial" w:hAnsi="Arial" w:cs="Arial"/>
        </w:rPr>
        <w:t>ostępowanie w trybie podstawowym bez negocjacji</w:t>
      </w:r>
      <w:r w:rsidR="005D5D70" w:rsidRPr="00C94725">
        <w:rPr>
          <w:rFonts w:ascii="Arial" w:hAnsi="Arial" w:cs="Arial"/>
        </w:rPr>
        <w:t>;</w:t>
      </w:r>
    </w:p>
    <w:p w14:paraId="2ADD7E84" w14:textId="2E50DBF7" w:rsidR="00F17DC7" w:rsidRPr="00C94725" w:rsidRDefault="00F17DC7" w:rsidP="00C94725">
      <w:pPr>
        <w:spacing w:line="480" w:lineRule="auto"/>
        <w:rPr>
          <w:rFonts w:ascii="Arial" w:hAnsi="Arial" w:cs="Arial"/>
          <w:bCs/>
        </w:rPr>
      </w:pPr>
      <w:r w:rsidRPr="00C94725">
        <w:rPr>
          <w:rFonts w:ascii="Arial" w:hAnsi="Arial" w:cs="Arial"/>
          <w:b/>
        </w:rPr>
        <w:t xml:space="preserve">- </w:t>
      </w:r>
      <w:r w:rsidRPr="00C94725">
        <w:rPr>
          <w:rFonts w:ascii="Arial" w:hAnsi="Arial" w:cs="Arial"/>
          <w:bCs/>
        </w:rPr>
        <w:t>termin realizacji 24 mc: 1.01.2023 r. - 31.12.2024 r.</w:t>
      </w:r>
      <w:r w:rsidR="005D5D70" w:rsidRPr="00C94725">
        <w:rPr>
          <w:rFonts w:ascii="Arial" w:hAnsi="Arial" w:cs="Arial"/>
          <w:bCs/>
        </w:rPr>
        <w:t>;</w:t>
      </w:r>
    </w:p>
    <w:p w14:paraId="0E4B56F0" w14:textId="54A0EC96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bCs/>
        </w:rPr>
        <w:t xml:space="preserve">- wpłynęła 1 oferta: </w:t>
      </w:r>
      <w:r w:rsidRPr="00C94725">
        <w:rPr>
          <w:rFonts w:ascii="Arial" w:hAnsi="Arial" w:cs="Arial"/>
          <w:color w:val="000000"/>
        </w:rPr>
        <w:t xml:space="preserve">Zakład Oczyszczania Miasta Sp. z o.o., Metalowców 4, 58-100 Świdnica, cena brutto za 1 miesiąc: 37 800 zł (słownie: trzydzieści siedem tysięcy osiemset), cena ofertowa (ryczałtowa) brutto za całość zadania, tj. cena za 1 miesiąc x 24: 907 200 zł (słownie: dziewięćset siedem tysięcy dwieście), termin płatności </w:t>
      </w:r>
      <w:r w:rsidRPr="00C94725">
        <w:rPr>
          <w:rFonts w:ascii="Arial" w:hAnsi="Arial" w:cs="Arial"/>
          <w:color w:val="000000"/>
        </w:rPr>
        <w:lastRenderedPageBreak/>
        <w:t>faktury: 30 dni</w:t>
      </w:r>
      <w:r w:rsidR="005D5D70" w:rsidRPr="00C94725">
        <w:rPr>
          <w:rFonts w:ascii="Arial" w:hAnsi="Arial" w:cs="Arial"/>
          <w:color w:val="000000"/>
        </w:rPr>
        <w:t>;</w:t>
      </w:r>
    </w:p>
    <w:p w14:paraId="363BD8DD" w14:textId="5533D39C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color w:val="000000"/>
        </w:rPr>
        <w:t>- postępowanie w trakcie procedury.</w:t>
      </w:r>
    </w:p>
    <w:p w14:paraId="36296E68" w14:textId="4049EF73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IX</w:t>
      </w:r>
      <w:r w:rsidRPr="00C94725">
        <w:rPr>
          <w:rFonts w:ascii="Arial" w:hAnsi="Arial" w:cs="Arial"/>
          <w:b/>
        </w:rPr>
        <w:t xml:space="preserve"> „</w:t>
      </w:r>
      <w:r w:rsidRPr="00C94725">
        <w:rPr>
          <w:rFonts w:ascii="Arial" w:hAnsi="Arial" w:cs="Arial"/>
          <w:b/>
          <w:bCs/>
          <w:color w:val="000000"/>
        </w:rPr>
        <w:t xml:space="preserve">Ubezpieczenie majątku, NNW, odpowiedzialności cywilnej Gminy Miejskiej Kłodzko i jej jednostek organizacyjnych na roczny okres </w:t>
      </w:r>
      <w:proofErr w:type="spellStart"/>
      <w:r w:rsidRPr="00C94725">
        <w:rPr>
          <w:rFonts w:ascii="Arial" w:hAnsi="Arial" w:cs="Arial"/>
          <w:b/>
          <w:bCs/>
          <w:color w:val="000000"/>
        </w:rPr>
        <w:t>polisowania</w:t>
      </w:r>
      <w:proofErr w:type="spellEnd"/>
      <w:r w:rsidRPr="00C94725">
        <w:rPr>
          <w:rFonts w:ascii="Arial" w:hAnsi="Arial" w:cs="Arial"/>
          <w:b/>
          <w:bCs/>
          <w:color w:val="000000"/>
        </w:rPr>
        <w:t>”</w:t>
      </w:r>
      <w:r w:rsidRPr="00C94725">
        <w:rPr>
          <w:rFonts w:ascii="Arial" w:hAnsi="Arial" w:cs="Arial"/>
          <w:b/>
        </w:rPr>
        <w:t xml:space="preserve"> -</w:t>
      </w:r>
      <w:r w:rsidRPr="00C94725">
        <w:rPr>
          <w:rFonts w:ascii="Arial" w:hAnsi="Arial" w:cs="Arial"/>
          <w:bCs/>
        </w:rPr>
        <w:t xml:space="preserve"> </w:t>
      </w:r>
      <w:bookmarkStart w:id="22" w:name="_Hlk121831650"/>
      <w:r w:rsidRPr="00C94725">
        <w:rPr>
          <w:rFonts w:ascii="Arial" w:hAnsi="Arial" w:cs="Arial"/>
          <w:bCs/>
        </w:rPr>
        <w:t>p</w:t>
      </w:r>
      <w:r w:rsidRPr="00C94725">
        <w:rPr>
          <w:rFonts w:ascii="Arial" w:hAnsi="Arial" w:cs="Arial"/>
        </w:rPr>
        <w:t>ostępowanie w trybie podstawowym bez negocjacji</w:t>
      </w:r>
      <w:r w:rsidR="005D5D70" w:rsidRPr="00C94725">
        <w:rPr>
          <w:rFonts w:ascii="Arial" w:hAnsi="Arial" w:cs="Arial"/>
        </w:rPr>
        <w:t>;</w:t>
      </w:r>
    </w:p>
    <w:bookmarkEnd w:id="22"/>
    <w:p w14:paraId="6E7D51FD" w14:textId="1E42C38C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- termin realizacji 12 miesięcy: od 1.01.2023 r. do 31.12.2023 r.</w:t>
      </w:r>
      <w:r w:rsidR="005D5D70" w:rsidRPr="00C94725">
        <w:rPr>
          <w:rFonts w:ascii="Arial" w:hAnsi="Arial" w:cs="Arial"/>
        </w:rPr>
        <w:t>;</w:t>
      </w:r>
    </w:p>
    <w:p w14:paraId="4BF75A95" w14:textId="6F73D834" w:rsidR="00F17DC7" w:rsidRPr="00C94725" w:rsidRDefault="00F17DC7" w:rsidP="00C94725">
      <w:p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- postępowanie w trakcie procedury.</w:t>
      </w:r>
    </w:p>
    <w:p w14:paraId="61017C4E" w14:textId="03B0B632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X.</w:t>
      </w:r>
      <w:r w:rsidRPr="00C94725">
        <w:rPr>
          <w:rFonts w:ascii="Arial" w:eastAsia="Times New Roman" w:hAnsi="Arial" w:cs="Arial"/>
          <w:b/>
          <w:bCs/>
        </w:rPr>
        <w:t xml:space="preserve"> „Zabezpieczenie przeciwpożarowe Ratusza w </w:t>
      </w:r>
      <w:proofErr w:type="spellStart"/>
      <w:r w:rsidRPr="00C94725">
        <w:rPr>
          <w:rFonts w:ascii="Arial" w:eastAsia="Times New Roman" w:hAnsi="Arial" w:cs="Arial"/>
          <w:b/>
          <w:bCs/>
        </w:rPr>
        <w:t>Klodzku</w:t>
      </w:r>
      <w:proofErr w:type="spellEnd"/>
      <w:r w:rsidRPr="00C94725">
        <w:rPr>
          <w:rFonts w:ascii="Arial" w:eastAsia="Times New Roman" w:hAnsi="Arial" w:cs="Arial"/>
          <w:b/>
          <w:bCs/>
        </w:rPr>
        <w:t xml:space="preserve"> etap I. </w:t>
      </w:r>
      <w:proofErr w:type="spellStart"/>
      <w:r w:rsidRPr="00C94725">
        <w:rPr>
          <w:rFonts w:ascii="Arial" w:eastAsia="Times New Roman" w:hAnsi="Arial" w:cs="Arial"/>
          <w:b/>
          <w:bCs/>
        </w:rPr>
        <w:t>Kłodzko,pl</w:t>
      </w:r>
      <w:proofErr w:type="spellEnd"/>
      <w:r w:rsidRPr="00C94725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Pr="00C94725">
        <w:rPr>
          <w:rFonts w:ascii="Arial" w:eastAsia="Times New Roman" w:hAnsi="Arial" w:cs="Arial"/>
          <w:b/>
          <w:bCs/>
        </w:rPr>
        <w:t>B.Chrobrego</w:t>
      </w:r>
      <w:proofErr w:type="spellEnd"/>
      <w:r w:rsidRPr="00C94725">
        <w:rPr>
          <w:rFonts w:ascii="Arial" w:eastAsia="Times New Roman" w:hAnsi="Arial" w:cs="Arial"/>
          <w:b/>
          <w:bCs/>
        </w:rPr>
        <w:t xml:space="preserve"> 1” - </w:t>
      </w:r>
      <w:r w:rsidRPr="00C94725">
        <w:rPr>
          <w:rFonts w:ascii="Arial" w:hAnsi="Arial" w:cs="Arial"/>
          <w:bCs/>
        </w:rPr>
        <w:t>p</w:t>
      </w:r>
      <w:r w:rsidRPr="00C94725">
        <w:rPr>
          <w:rFonts w:ascii="Arial" w:hAnsi="Arial" w:cs="Arial"/>
        </w:rPr>
        <w:t>ostępowanie w trybie podstawowym bez negocjacji</w:t>
      </w:r>
      <w:r w:rsidR="005D5D70" w:rsidRPr="00C94725">
        <w:rPr>
          <w:rFonts w:ascii="Arial" w:hAnsi="Arial" w:cs="Arial"/>
        </w:rPr>
        <w:t>;</w:t>
      </w:r>
    </w:p>
    <w:p w14:paraId="110A9A99" w14:textId="1A098948" w:rsidR="00F17DC7" w:rsidRPr="00C94725" w:rsidRDefault="00F17DC7" w:rsidP="00C94725">
      <w:pPr>
        <w:spacing w:line="480" w:lineRule="auto"/>
        <w:rPr>
          <w:rFonts w:ascii="Arial" w:eastAsiaTheme="minorHAnsi" w:hAnsi="Arial" w:cs="Arial"/>
        </w:rPr>
      </w:pPr>
      <w:r w:rsidRPr="00C94725">
        <w:rPr>
          <w:rFonts w:ascii="Arial" w:hAnsi="Arial" w:cs="Arial"/>
        </w:rPr>
        <w:t>- termin realizacji 6 miesięcy</w:t>
      </w:r>
      <w:r w:rsidR="005D5D70" w:rsidRPr="00C94725">
        <w:rPr>
          <w:rFonts w:ascii="Arial" w:hAnsi="Arial" w:cs="Arial"/>
        </w:rPr>
        <w:t>;</w:t>
      </w:r>
    </w:p>
    <w:p w14:paraId="5ED9A663" w14:textId="1DF689BE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  <w:color w:val="000000"/>
          <w:lang w:eastAsia="en-US"/>
        </w:rPr>
      </w:pPr>
      <w:r w:rsidRPr="00C94725">
        <w:rPr>
          <w:rFonts w:ascii="Arial" w:hAnsi="Arial" w:cs="Arial"/>
        </w:rPr>
        <w:t>- wpłynęły dwie oferty: 1.</w:t>
      </w:r>
      <w:r w:rsidRPr="00C94725">
        <w:rPr>
          <w:rFonts w:ascii="Arial" w:hAnsi="Arial" w:cs="Arial"/>
          <w:color w:val="000000"/>
        </w:rPr>
        <w:t xml:space="preserve"> Spółdzielnia Rzemieślnicza Wielobranżowa w Bystrzycy Kłodzkiej, Sienkiewicza 10 C, 57-500 Bystrzyca Kłodzka; </w:t>
      </w:r>
      <w:r w:rsidRPr="00C94725">
        <w:rPr>
          <w:rFonts w:ascii="Arial" w:hAnsi="Arial" w:cs="Arial"/>
        </w:rPr>
        <w:t>Cena ryczałtowa w kwocie</w:t>
      </w:r>
      <w:r w:rsidR="00B2391B" w:rsidRPr="00C94725">
        <w:rPr>
          <w:rFonts w:ascii="Arial" w:hAnsi="Arial" w:cs="Arial"/>
        </w:rPr>
        <w:t xml:space="preserve"> </w:t>
      </w:r>
      <w:r w:rsidRPr="00C94725">
        <w:rPr>
          <w:rFonts w:ascii="Arial" w:hAnsi="Arial" w:cs="Arial"/>
        </w:rPr>
        <w:t xml:space="preserve">brutto: 769.112,00 zł słownie: siedemset sześćdziesiąt dziewięć tysięcy sto dwanaście i 00/100 złotych), w tym podatek VAT w wysokości 23%, to jest w kwocie 143.817,69 zł (słownie: sto czterdzieści trzy tysiące osiemset siedemnaście i 69/100 złotych) OKRES GWARANCJI 60 (ilość miesięcy). 2. </w:t>
      </w:r>
      <w:r w:rsidRPr="00C94725">
        <w:rPr>
          <w:rFonts w:ascii="Arial" w:hAnsi="Arial" w:cs="Arial"/>
          <w:color w:val="000000"/>
        </w:rPr>
        <w:t xml:space="preserve">DEFERO SP. Z O.O., Wojska Polskiego 102 lok. 112, 98-200 Sieradz; </w:t>
      </w:r>
      <w:r w:rsidRPr="00C94725">
        <w:rPr>
          <w:rStyle w:val="markedcontent"/>
          <w:rFonts w:ascii="Arial" w:hAnsi="Arial" w:cs="Arial"/>
        </w:rPr>
        <w:t>Cena ryczałtowa w kwocie brutto: 1 230 000,00 zł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(słownie: jeden milion dwieście trzydzieści tysięcy złotych i zero groszy),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w tym podatek VAT w wysokości 23 %, to jest w kwocie 230 000,00 zł</w:t>
      </w:r>
      <w:r w:rsidRPr="00C94725">
        <w:rPr>
          <w:rFonts w:ascii="Arial" w:hAnsi="Arial" w:cs="Arial"/>
        </w:rPr>
        <w:t xml:space="preserve"> </w:t>
      </w:r>
      <w:r w:rsidRPr="00C94725">
        <w:rPr>
          <w:rStyle w:val="markedcontent"/>
          <w:rFonts w:ascii="Arial" w:hAnsi="Arial" w:cs="Arial"/>
        </w:rPr>
        <w:t>(słownie: dwieście trzydzieści tysięcy złotych i zero groszy)OKRES GWARANCJI 60 (ilość miesięcy)</w:t>
      </w:r>
      <w:r w:rsidR="005D5D70" w:rsidRPr="00C94725">
        <w:rPr>
          <w:rStyle w:val="markedcontent"/>
          <w:rFonts w:ascii="Arial" w:hAnsi="Arial" w:cs="Arial"/>
        </w:rPr>
        <w:t>;</w:t>
      </w:r>
    </w:p>
    <w:p w14:paraId="1662CE72" w14:textId="72385930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- postępowanie w trakcie procedury.</w:t>
      </w:r>
    </w:p>
    <w:p w14:paraId="19997426" w14:textId="1B6CE4AD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  <w:color w:val="000000"/>
        </w:rPr>
        <w:t>XI.</w:t>
      </w:r>
      <w:r w:rsidRPr="00C94725">
        <w:rPr>
          <w:rFonts w:ascii="Arial" w:eastAsia="Times New Roman" w:hAnsi="Arial" w:cs="Arial"/>
          <w:b/>
          <w:bCs/>
        </w:rPr>
        <w:t xml:space="preserve"> „Świadczenie usług w zakresie korzystania z Krytej Pływalni przez uczniów ze szkół prowadzonych przez Gminę Miejską Kłodzko w ramach zajęć wychowania fizycznego w roku 2023”- </w:t>
      </w:r>
      <w:r w:rsidRPr="00C94725">
        <w:rPr>
          <w:rFonts w:ascii="Arial" w:hAnsi="Arial" w:cs="Arial"/>
          <w:bCs/>
        </w:rPr>
        <w:t>p</w:t>
      </w:r>
      <w:r w:rsidRPr="00C94725">
        <w:rPr>
          <w:rFonts w:ascii="Arial" w:hAnsi="Arial" w:cs="Arial"/>
        </w:rPr>
        <w:t>ostępowanie w trybie podstawowym bez negocjacji</w:t>
      </w:r>
      <w:r w:rsidR="005D5D70" w:rsidRPr="00C94725">
        <w:rPr>
          <w:rFonts w:ascii="Arial" w:hAnsi="Arial" w:cs="Arial"/>
        </w:rPr>
        <w:t>;</w:t>
      </w:r>
    </w:p>
    <w:p w14:paraId="2F098BC1" w14:textId="63E16D24" w:rsidR="00F17DC7" w:rsidRPr="00C94725" w:rsidRDefault="00F17DC7" w:rsidP="00C94725">
      <w:p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>- termin realizacji 12 miesięcy</w:t>
      </w:r>
      <w:r w:rsidR="005D5D70" w:rsidRPr="00C94725">
        <w:rPr>
          <w:rFonts w:ascii="Arial" w:hAnsi="Arial" w:cs="Arial"/>
        </w:rPr>
        <w:t>;</w:t>
      </w:r>
    </w:p>
    <w:p w14:paraId="27CB80B3" w14:textId="5EF6D098" w:rsidR="00F17DC7" w:rsidRPr="00C94725" w:rsidRDefault="00F17DC7" w:rsidP="00C94725">
      <w:p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- postępowanie w trakcie procedury.</w:t>
      </w:r>
    </w:p>
    <w:p w14:paraId="45151DA8" w14:textId="77777777" w:rsidR="00F17DC7" w:rsidRPr="00C94725" w:rsidRDefault="00F17DC7" w:rsidP="00C9472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60"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C94725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</w:t>
      </w:r>
      <w:proofErr w:type="spellStart"/>
      <w:r w:rsidRPr="00C94725">
        <w:rPr>
          <w:rFonts w:ascii="Arial" w:hAnsi="Arial" w:cs="Arial"/>
          <w:sz w:val="24"/>
          <w:szCs w:val="24"/>
        </w:rPr>
        <w:t>Pzp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, ogłoszone </w:t>
      </w:r>
      <w:r w:rsidRPr="00C94725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od dnia 8.11.2022 r. do 5.12.2022 r. </w:t>
      </w:r>
    </w:p>
    <w:p w14:paraId="3D3A78F5" w14:textId="6502072E" w:rsidR="00F17DC7" w:rsidRPr="00C94725" w:rsidRDefault="00F17DC7" w:rsidP="00C94725">
      <w:pPr>
        <w:widowControl w:val="0"/>
        <w:autoSpaceDE w:val="0"/>
        <w:autoSpaceDN w:val="0"/>
        <w:adjustRightInd w:val="0"/>
        <w:spacing w:before="60" w:after="60" w:line="480" w:lineRule="auto"/>
        <w:ind w:left="720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 xml:space="preserve">(postępowania ogłoszone w Biuletynie Informacji Publicznej): </w:t>
      </w:r>
    </w:p>
    <w:p w14:paraId="1C8A7E18" w14:textId="160EF3E6" w:rsidR="00F17DC7" w:rsidRPr="00C94725" w:rsidRDefault="00F17DC7" w:rsidP="00C94725">
      <w:pPr>
        <w:spacing w:line="480" w:lineRule="auto"/>
        <w:rPr>
          <w:rFonts w:ascii="Arial" w:hAnsi="Arial" w:cs="Arial"/>
          <w:b/>
          <w:color w:val="000000"/>
        </w:rPr>
      </w:pPr>
      <w:r w:rsidRPr="00C94725">
        <w:rPr>
          <w:rFonts w:ascii="Arial" w:hAnsi="Arial" w:cs="Arial"/>
          <w:b/>
          <w:color w:val="000000"/>
        </w:rPr>
        <w:t>DODATKOWE INFORMACJE:</w:t>
      </w:r>
    </w:p>
    <w:p w14:paraId="08140F80" w14:textId="77777777" w:rsidR="00F17DC7" w:rsidRPr="00C94725" w:rsidRDefault="00F17DC7" w:rsidP="00C94725">
      <w:pPr>
        <w:numPr>
          <w:ilvl w:val="0"/>
          <w:numId w:val="5"/>
        </w:num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>Bieżąca obsługa poszczególnych komórek organizacyjnych.</w:t>
      </w:r>
    </w:p>
    <w:p w14:paraId="28A7C896" w14:textId="4804E662" w:rsidR="00CA5716" w:rsidRPr="00C94725" w:rsidRDefault="00F17DC7" w:rsidP="00C94725">
      <w:pPr>
        <w:numPr>
          <w:ilvl w:val="0"/>
          <w:numId w:val="5"/>
        </w:numPr>
        <w:spacing w:line="480" w:lineRule="auto"/>
        <w:rPr>
          <w:rFonts w:ascii="Arial" w:hAnsi="Arial" w:cs="Arial"/>
          <w:color w:val="000000"/>
        </w:rPr>
      </w:pPr>
      <w:r w:rsidRPr="00C94725">
        <w:rPr>
          <w:rFonts w:ascii="Arial" w:hAnsi="Arial" w:cs="Arial"/>
          <w:color w:val="000000"/>
        </w:rPr>
        <w:t xml:space="preserve">Przygotowanie postępowania </w:t>
      </w:r>
      <w:r w:rsidRPr="00C94725">
        <w:rPr>
          <w:rFonts w:ascii="Arial" w:hAnsi="Arial" w:cs="Arial"/>
        </w:rPr>
        <w:t>„</w:t>
      </w:r>
      <w:r w:rsidRPr="00C94725">
        <w:rPr>
          <w:rFonts w:ascii="Arial" w:hAnsi="Arial" w:cs="Arial"/>
          <w:b/>
        </w:rPr>
        <w:t xml:space="preserve">Kompleksowa termomodernizacja budynku Szkoły Podstawowej nr 1 w Kłodzku, ul. Zawiszy Czarnego 1 – 3” </w:t>
      </w:r>
      <w:r w:rsidRPr="00C94725">
        <w:rPr>
          <w:rFonts w:ascii="Arial" w:hAnsi="Arial" w:cs="Arial"/>
          <w:color w:val="000000"/>
        </w:rPr>
        <w:t>do kontroli.</w:t>
      </w:r>
    </w:p>
    <w:p w14:paraId="776CA484" w14:textId="7F0707A1" w:rsidR="006B7E84" w:rsidRPr="00C94725" w:rsidRDefault="00150FA5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URZĄD STANU CYWILNEGO</w:t>
      </w:r>
    </w:p>
    <w:p w14:paraId="64B73029" w14:textId="4A2B9B25" w:rsidR="006B7E84" w:rsidRPr="00C94725" w:rsidRDefault="006B7E84" w:rsidP="00C94725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ludności Kłodzka na dzień 30.11.2022r., wynosi: </w:t>
      </w:r>
      <w:r w:rsidRPr="00C94725">
        <w:rPr>
          <w:rFonts w:ascii="Arial" w:eastAsia="Times New Roman" w:hAnsi="Arial" w:cs="Arial"/>
          <w:b/>
        </w:rPr>
        <w:t>24.172</w:t>
      </w:r>
    </w:p>
    <w:p w14:paraId="62BF7A45" w14:textId="05EBBFF9" w:rsidR="006B7E84" w:rsidRPr="00C94725" w:rsidRDefault="006B7E84" w:rsidP="00C94725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zameldowanych na pobyt stały:</w:t>
      </w:r>
      <w:r w:rsidRPr="00C94725">
        <w:rPr>
          <w:rFonts w:ascii="Arial" w:eastAsia="Times New Roman" w:hAnsi="Arial" w:cs="Arial"/>
          <w:b/>
          <w:bCs/>
        </w:rPr>
        <w:t xml:space="preserve"> 23.630</w:t>
      </w:r>
    </w:p>
    <w:p w14:paraId="66C2A00D" w14:textId="40306BA7" w:rsidR="006B7E84" w:rsidRPr="00C94725" w:rsidRDefault="006B7E84" w:rsidP="00C94725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  <w:b/>
        </w:rPr>
      </w:pPr>
      <w:r w:rsidRPr="00C94725">
        <w:rPr>
          <w:rFonts w:ascii="Arial" w:hAnsi="Arial" w:cs="Arial"/>
        </w:rPr>
        <w:t xml:space="preserve">zameldowanych na pobyt czasowy: </w:t>
      </w:r>
      <w:r w:rsidRPr="00C94725">
        <w:rPr>
          <w:rFonts w:ascii="Arial" w:hAnsi="Arial" w:cs="Arial"/>
          <w:b/>
        </w:rPr>
        <w:t>542</w:t>
      </w:r>
    </w:p>
    <w:p w14:paraId="5382FDA5" w14:textId="77777777" w:rsidR="006B7E84" w:rsidRPr="00C94725" w:rsidRDefault="006B7E84" w:rsidP="00C94725">
      <w:pPr>
        <w:spacing w:line="480" w:lineRule="auto"/>
        <w:ind w:left="360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Informacje z zakresu akt stanu cywilnego za miesiąc XI/2022*:</w:t>
      </w:r>
    </w:p>
    <w:p w14:paraId="6349847F" w14:textId="1C9EC85A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sporządzonych aktów urodzenia: </w:t>
      </w:r>
      <w:r w:rsidRPr="00C94725">
        <w:rPr>
          <w:rFonts w:ascii="Arial" w:eastAsia="Times New Roman" w:hAnsi="Arial" w:cs="Arial"/>
          <w:b/>
        </w:rPr>
        <w:t>34</w:t>
      </w:r>
    </w:p>
    <w:p w14:paraId="166CE903" w14:textId="1278E0A4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sporządzonych aktów małżeństwa: </w:t>
      </w:r>
      <w:r w:rsidRPr="00C94725">
        <w:rPr>
          <w:rFonts w:ascii="Arial" w:eastAsia="Times New Roman" w:hAnsi="Arial" w:cs="Arial"/>
          <w:b/>
        </w:rPr>
        <w:t>13</w:t>
      </w:r>
    </w:p>
    <w:p w14:paraId="6B33C8A4" w14:textId="424EB30B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sporządzonych aktów zgonu: </w:t>
      </w:r>
      <w:r w:rsidRPr="00C94725">
        <w:rPr>
          <w:rFonts w:ascii="Arial" w:eastAsia="Times New Roman" w:hAnsi="Arial" w:cs="Arial"/>
          <w:b/>
        </w:rPr>
        <w:t>107</w:t>
      </w:r>
    </w:p>
    <w:p w14:paraId="3CA53064" w14:textId="60378110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Liczba wydanych odpisów:</w:t>
      </w:r>
      <w:r w:rsidRPr="00C94725">
        <w:rPr>
          <w:rFonts w:ascii="Arial" w:eastAsia="Times New Roman" w:hAnsi="Arial" w:cs="Arial"/>
          <w:b/>
        </w:rPr>
        <w:t xml:space="preserve"> 749</w:t>
      </w:r>
    </w:p>
    <w:p w14:paraId="283E4D10" w14:textId="4C5F3B5F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zaświadczeń, zezwoleń, przyjętych oświadczeń: </w:t>
      </w:r>
      <w:r w:rsidRPr="00C94725">
        <w:rPr>
          <w:rFonts w:ascii="Arial" w:eastAsia="Times New Roman" w:hAnsi="Arial" w:cs="Arial"/>
          <w:b/>
        </w:rPr>
        <w:t>140</w:t>
      </w:r>
    </w:p>
    <w:p w14:paraId="791F2564" w14:textId="6C7DB132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  <w:b/>
        </w:rPr>
      </w:pPr>
      <w:r w:rsidRPr="00C94725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C94725">
        <w:rPr>
          <w:rFonts w:ascii="Arial" w:eastAsia="Times New Roman" w:hAnsi="Arial" w:cs="Arial"/>
        </w:rPr>
        <w:t>asc</w:t>
      </w:r>
      <w:proofErr w:type="spellEnd"/>
      <w:r w:rsidRPr="00C94725">
        <w:rPr>
          <w:rFonts w:ascii="Arial" w:eastAsia="Times New Roman" w:hAnsi="Arial" w:cs="Arial"/>
        </w:rPr>
        <w:t xml:space="preserve">: </w:t>
      </w:r>
      <w:r w:rsidRPr="00C94725">
        <w:rPr>
          <w:rFonts w:ascii="Arial" w:eastAsia="Times New Roman" w:hAnsi="Arial" w:cs="Arial"/>
          <w:b/>
        </w:rPr>
        <w:t>317</w:t>
      </w:r>
    </w:p>
    <w:p w14:paraId="3AEA7194" w14:textId="2D03B125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sporządzony wzmianek dodatkowych w </w:t>
      </w:r>
      <w:proofErr w:type="spellStart"/>
      <w:r w:rsidRPr="00C94725">
        <w:rPr>
          <w:rFonts w:ascii="Arial" w:eastAsia="Times New Roman" w:hAnsi="Arial" w:cs="Arial"/>
        </w:rPr>
        <w:t>asc</w:t>
      </w:r>
      <w:proofErr w:type="spellEnd"/>
      <w:r w:rsidRPr="00C94725">
        <w:rPr>
          <w:rFonts w:ascii="Arial" w:eastAsia="Times New Roman" w:hAnsi="Arial" w:cs="Arial"/>
        </w:rPr>
        <w:t xml:space="preserve">: </w:t>
      </w:r>
      <w:r w:rsidRPr="00C94725">
        <w:rPr>
          <w:rFonts w:ascii="Arial" w:eastAsia="Times New Roman" w:hAnsi="Arial" w:cs="Arial"/>
          <w:b/>
        </w:rPr>
        <w:t>57</w:t>
      </w:r>
    </w:p>
    <w:p w14:paraId="4F14052B" w14:textId="01AF942A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czynności </w:t>
      </w:r>
      <w:proofErr w:type="spellStart"/>
      <w:r w:rsidRPr="00C94725">
        <w:rPr>
          <w:rFonts w:ascii="Arial" w:eastAsia="Times New Roman" w:hAnsi="Arial" w:cs="Arial"/>
        </w:rPr>
        <w:t>materialno</w:t>
      </w:r>
      <w:proofErr w:type="spellEnd"/>
      <w:r w:rsidRPr="00C94725">
        <w:rPr>
          <w:rFonts w:ascii="Arial" w:eastAsia="Times New Roman" w:hAnsi="Arial" w:cs="Arial"/>
        </w:rPr>
        <w:t xml:space="preserve"> – technicznych:</w:t>
      </w:r>
      <w:r w:rsidRPr="00C94725">
        <w:rPr>
          <w:rFonts w:ascii="Arial" w:eastAsia="Times New Roman" w:hAnsi="Arial" w:cs="Arial"/>
          <w:b/>
        </w:rPr>
        <w:t xml:space="preserve"> 13</w:t>
      </w:r>
    </w:p>
    <w:p w14:paraId="4E172A9F" w14:textId="47D3B9D1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wydanych decyzji w </w:t>
      </w:r>
      <w:proofErr w:type="spellStart"/>
      <w:r w:rsidRPr="00C94725">
        <w:rPr>
          <w:rFonts w:ascii="Arial" w:eastAsia="Times New Roman" w:hAnsi="Arial" w:cs="Arial"/>
        </w:rPr>
        <w:t>spr</w:t>
      </w:r>
      <w:proofErr w:type="spellEnd"/>
      <w:r w:rsidRPr="00C94725">
        <w:rPr>
          <w:rFonts w:ascii="Arial" w:eastAsia="Times New Roman" w:hAnsi="Arial" w:cs="Arial"/>
        </w:rPr>
        <w:t xml:space="preserve">. imion i nazwisk: </w:t>
      </w:r>
      <w:r w:rsidRPr="00C94725">
        <w:rPr>
          <w:rFonts w:ascii="Arial" w:eastAsia="Times New Roman" w:hAnsi="Arial" w:cs="Arial"/>
          <w:b/>
        </w:rPr>
        <w:t>6</w:t>
      </w:r>
    </w:p>
    <w:p w14:paraId="69CAF418" w14:textId="208C675D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Liczba </w:t>
      </w:r>
      <w:proofErr w:type="spellStart"/>
      <w:r w:rsidRPr="00C94725">
        <w:rPr>
          <w:rFonts w:ascii="Arial" w:eastAsia="Times New Roman" w:hAnsi="Arial" w:cs="Arial"/>
        </w:rPr>
        <w:t>zmigrowanych</w:t>
      </w:r>
      <w:proofErr w:type="spellEnd"/>
      <w:r w:rsidRPr="00C94725">
        <w:rPr>
          <w:rFonts w:ascii="Arial" w:eastAsia="Times New Roman" w:hAnsi="Arial" w:cs="Arial"/>
        </w:rPr>
        <w:t xml:space="preserve"> aktów stanu cywilnego:</w:t>
      </w:r>
      <w:r w:rsidRPr="00C94725">
        <w:rPr>
          <w:rFonts w:ascii="Arial" w:eastAsia="Times New Roman" w:hAnsi="Arial" w:cs="Arial"/>
          <w:b/>
        </w:rPr>
        <w:t xml:space="preserve"> 299</w:t>
      </w:r>
    </w:p>
    <w:p w14:paraId="5776303A" w14:textId="45661C7F" w:rsidR="006B7E84" w:rsidRPr="00C94725" w:rsidRDefault="006B7E84" w:rsidP="00C94725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Ilość ślubów: </w:t>
      </w:r>
      <w:r w:rsidRPr="00C94725">
        <w:rPr>
          <w:rFonts w:ascii="Arial" w:eastAsia="Times New Roman" w:hAnsi="Arial" w:cs="Arial"/>
          <w:b/>
        </w:rPr>
        <w:t>8</w:t>
      </w:r>
    </w:p>
    <w:p w14:paraId="635B5B90" w14:textId="31BBB4CF" w:rsidR="006B7E84" w:rsidRPr="00C94725" w:rsidRDefault="006B7E84" w:rsidP="00C94725">
      <w:pPr>
        <w:spacing w:line="480" w:lineRule="auto"/>
        <w:ind w:left="360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lastRenderedPageBreak/>
        <w:t>*Rejonem działania USC w Kłodzku jest Miasto Kłodzko oraz Gmina Wiejska Kłodzko</w:t>
      </w:r>
    </w:p>
    <w:p w14:paraId="42D48D09" w14:textId="77777777" w:rsidR="006B7E84" w:rsidRPr="00C94725" w:rsidRDefault="006B7E84" w:rsidP="00C94725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Informacje z zakresu spraw meldunkowych i dowodów osobistych za miesiąc XI/2022:</w:t>
      </w:r>
    </w:p>
    <w:p w14:paraId="6F33776C" w14:textId="79601970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zameldowania, wymeldowania, zgłoszenia wyjazdu i powrotu</w:t>
      </w:r>
      <w:r w:rsidRPr="00C94725">
        <w:rPr>
          <w:rFonts w:ascii="Arial" w:hAnsi="Arial" w:cs="Arial"/>
        </w:rPr>
        <w:t xml:space="preserve">: </w:t>
      </w:r>
      <w:r w:rsidRPr="00C94725">
        <w:rPr>
          <w:rFonts w:ascii="Arial" w:hAnsi="Arial" w:cs="Arial"/>
          <w:b/>
        </w:rPr>
        <w:t>56</w:t>
      </w:r>
    </w:p>
    <w:p w14:paraId="24794C51" w14:textId="442C6182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>usuwanie niezgodności:</w:t>
      </w:r>
      <w:r w:rsidRPr="00C94725">
        <w:rPr>
          <w:rFonts w:ascii="Arial" w:hAnsi="Arial" w:cs="Arial"/>
          <w:b/>
        </w:rPr>
        <w:t xml:space="preserve"> 1016</w:t>
      </w:r>
    </w:p>
    <w:p w14:paraId="5C71906C" w14:textId="75A5A073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udzielono odpowiedzi na wnioski o udostępnienie danych: </w:t>
      </w:r>
      <w:r w:rsidRPr="00C94725">
        <w:rPr>
          <w:rFonts w:ascii="Arial" w:eastAsia="Times New Roman" w:hAnsi="Arial" w:cs="Arial"/>
          <w:b/>
        </w:rPr>
        <w:t>82</w:t>
      </w:r>
    </w:p>
    <w:p w14:paraId="0BBE66A4" w14:textId="4093DD6D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wydano zaświadczeń:</w:t>
      </w:r>
      <w:r w:rsidRPr="00C94725">
        <w:rPr>
          <w:rFonts w:ascii="Arial" w:eastAsia="Times New Roman" w:hAnsi="Arial" w:cs="Arial"/>
          <w:b/>
        </w:rPr>
        <w:t xml:space="preserve"> 156</w:t>
      </w:r>
    </w:p>
    <w:p w14:paraId="2274482B" w14:textId="03A26542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wydano decyzji w sprawach meldunkowych: </w:t>
      </w:r>
      <w:r w:rsidRPr="00C94725">
        <w:rPr>
          <w:rFonts w:ascii="Arial" w:eastAsia="Times New Roman" w:hAnsi="Arial" w:cs="Arial"/>
          <w:b/>
        </w:rPr>
        <w:t>3</w:t>
      </w:r>
    </w:p>
    <w:p w14:paraId="62016200" w14:textId="08135378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przeprowadzono wizji lokalowych: </w:t>
      </w:r>
      <w:r w:rsidRPr="00C94725">
        <w:rPr>
          <w:rFonts w:ascii="Arial" w:eastAsia="Times New Roman" w:hAnsi="Arial" w:cs="Arial"/>
          <w:b/>
        </w:rPr>
        <w:t>3</w:t>
      </w:r>
    </w:p>
    <w:p w14:paraId="6A1985AB" w14:textId="6875E8CD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wystąpiono o wyznaczenie kuratora: </w:t>
      </w:r>
      <w:r w:rsidRPr="00C94725">
        <w:rPr>
          <w:rFonts w:ascii="Arial" w:eastAsia="Times New Roman" w:hAnsi="Arial" w:cs="Arial"/>
          <w:b/>
        </w:rPr>
        <w:t>1</w:t>
      </w:r>
    </w:p>
    <w:p w14:paraId="7029F1FF" w14:textId="0E70E1E2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przyjęto zgłoszenie o organizacji zgromadzenia: </w:t>
      </w:r>
      <w:r w:rsidRPr="00C94725">
        <w:rPr>
          <w:rFonts w:ascii="Arial" w:eastAsia="Times New Roman" w:hAnsi="Arial" w:cs="Arial"/>
          <w:b/>
        </w:rPr>
        <w:t>0</w:t>
      </w:r>
    </w:p>
    <w:p w14:paraId="1435ADAA" w14:textId="7114CCA4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wydanie decyzji o świadczeniu rekompensującym</w:t>
      </w:r>
      <w:r w:rsidR="001526E7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  <w:b/>
        </w:rPr>
        <w:t>0</w:t>
      </w:r>
    </w:p>
    <w:p w14:paraId="6A540721" w14:textId="61C1B25A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wydanie decyzji o uznaniu poborowego za jedynego żywiciela</w:t>
      </w:r>
      <w:r w:rsidR="001526E7" w:rsidRPr="00C94725">
        <w:rPr>
          <w:rFonts w:ascii="Arial" w:eastAsia="Times New Roman" w:hAnsi="Arial" w:cs="Arial"/>
          <w:b/>
        </w:rPr>
        <w:t xml:space="preserve"> </w:t>
      </w:r>
      <w:r w:rsidRPr="00C94725">
        <w:rPr>
          <w:rFonts w:ascii="Arial" w:eastAsia="Times New Roman" w:hAnsi="Arial" w:cs="Arial"/>
          <w:b/>
        </w:rPr>
        <w:t>0</w:t>
      </w:r>
    </w:p>
    <w:p w14:paraId="34A27BEB" w14:textId="6F3F938C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wydanie decyzji o pokryciu należności mieszkaniowych</w:t>
      </w:r>
      <w:r w:rsidR="001526E7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  <w:b/>
        </w:rPr>
        <w:t>0</w:t>
      </w:r>
    </w:p>
    <w:p w14:paraId="5878B4AC" w14:textId="068D5728" w:rsidR="006B7E84" w:rsidRPr="00C94725" w:rsidRDefault="006B7E84" w:rsidP="00C94725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nadanie i zmiana nr PESEL:</w:t>
      </w:r>
      <w:r w:rsidR="001526E7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  <w:b/>
        </w:rPr>
        <w:t>21</w:t>
      </w:r>
    </w:p>
    <w:p w14:paraId="29B7FD35" w14:textId="77553D0B" w:rsidR="006B7E84" w:rsidRPr="00C94725" w:rsidRDefault="006B7E84" w:rsidP="00C94725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przyjęto wniosków dowodowych: </w:t>
      </w:r>
      <w:r w:rsidRPr="00C94725">
        <w:rPr>
          <w:rFonts w:ascii="Arial" w:eastAsia="Times New Roman" w:hAnsi="Arial" w:cs="Arial"/>
          <w:b/>
        </w:rPr>
        <w:t>165</w:t>
      </w:r>
    </w:p>
    <w:p w14:paraId="1279A21D" w14:textId="3F9062CF" w:rsidR="006B7E84" w:rsidRPr="00C94725" w:rsidRDefault="006B7E84" w:rsidP="00C94725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  <w:bCs/>
        </w:rPr>
      </w:pPr>
      <w:r w:rsidRPr="00C94725">
        <w:rPr>
          <w:rFonts w:ascii="Arial" w:eastAsia="Times New Roman" w:hAnsi="Arial" w:cs="Arial"/>
          <w:bCs/>
        </w:rPr>
        <w:t>wydano dowodów osobistych:</w:t>
      </w:r>
      <w:r w:rsidR="001526E7" w:rsidRPr="00C94725">
        <w:rPr>
          <w:rFonts w:ascii="Arial" w:eastAsia="Times New Roman" w:hAnsi="Arial" w:cs="Arial"/>
          <w:b/>
        </w:rPr>
        <w:t xml:space="preserve"> </w:t>
      </w:r>
      <w:r w:rsidRPr="00C94725">
        <w:rPr>
          <w:rFonts w:ascii="Arial" w:eastAsia="Times New Roman" w:hAnsi="Arial" w:cs="Arial"/>
          <w:b/>
        </w:rPr>
        <w:t>138</w:t>
      </w:r>
    </w:p>
    <w:p w14:paraId="5F4CED6D" w14:textId="212B7153" w:rsidR="006B7E84" w:rsidRPr="00C94725" w:rsidRDefault="006B7E84" w:rsidP="00C94725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przyjęto zgłoszeń o utracie dowodu: </w:t>
      </w:r>
      <w:r w:rsidRPr="00C94725">
        <w:rPr>
          <w:rFonts w:ascii="Arial" w:eastAsia="Times New Roman" w:hAnsi="Arial" w:cs="Arial"/>
          <w:b/>
        </w:rPr>
        <w:t>28</w:t>
      </w:r>
    </w:p>
    <w:p w14:paraId="253D65F6" w14:textId="1E0E7EDC" w:rsidR="006B7E84" w:rsidRPr="00C94725" w:rsidRDefault="006B7E84" w:rsidP="00C94725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>unieważniono</w:t>
      </w:r>
      <w:r w:rsidRPr="00C94725">
        <w:rPr>
          <w:rFonts w:ascii="Arial" w:hAnsi="Arial" w:cs="Arial"/>
          <w:b/>
        </w:rPr>
        <w:t xml:space="preserve"> </w:t>
      </w:r>
      <w:r w:rsidRPr="00C94725">
        <w:rPr>
          <w:rFonts w:ascii="Arial" w:eastAsia="Times New Roman" w:hAnsi="Arial" w:cs="Arial"/>
        </w:rPr>
        <w:t>dowodów:</w:t>
      </w:r>
      <w:r w:rsidR="001526E7" w:rsidRPr="00C94725">
        <w:rPr>
          <w:rFonts w:ascii="Arial" w:eastAsia="Times New Roman" w:hAnsi="Arial" w:cs="Arial"/>
        </w:rPr>
        <w:t xml:space="preserve"> </w:t>
      </w:r>
      <w:r w:rsidRPr="00C94725">
        <w:rPr>
          <w:rFonts w:ascii="Arial" w:eastAsia="Times New Roman" w:hAnsi="Arial" w:cs="Arial"/>
          <w:b/>
        </w:rPr>
        <w:t>100</w:t>
      </w:r>
    </w:p>
    <w:p w14:paraId="3F7D4F68" w14:textId="2D256FE7" w:rsidR="006B7E84" w:rsidRPr="00C94725" w:rsidRDefault="006B7E84" w:rsidP="00C94725">
      <w:pPr>
        <w:numPr>
          <w:ilvl w:val="0"/>
          <w:numId w:val="14"/>
        </w:num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eastAsia="Times New Roman" w:hAnsi="Arial" w:cs="Arial"/>
        </w:rPr>
        <w:t xml:space="preserve">doręczenie/odebranie wniosku oraz wydanie dowodu poza UM: </w:t>
      </w:r>
      <w:r w:rsidRPr="00C94725">
        <w:rPr>
          <w:rFonts w:ascii="Arial" w:eastAsia="Times New Roman" w:hAnsi="Arial" w:cs="Arial"/>
          <w:b/>
        </w:rPr>
        <w:t>28</w:t>
      </w:r>
    </w:p>
    <w:p w14:paraId="4FB5E556" w14:textId="1042AA51" w:rsidR="005D5D70" w:rsidRPr="00C94725" w:rsidRDefault="006B7E84" w:rsidP="00C94725">
      <w:pPr>
        <w:numPr>
          <w:ilvl w:val="0"/>
          <w:numId w:val="14"/>
        </w:numPr>
        <w:spacing w:line="480" w:lineRule="auto"/>
        <w:rPr>
          <w:rFonts w:ascii="Arial" w:eastAsia="Times New Roman" w:hAnsi="Arial" w:cs="Arial"/>
          <w:bCs/>
        </w:rPr>
      </w:pPr>
      <w:r w:rsidRPr="00C94725">
        <w:rPr>
          <w:rFonts w:ascii="Arial" w:eastAsia="Times New Roman" w:hAnsi="Arial" w:cs="Arial"/>
          <w:bCs/>
        </w:rPr>
        <w:t xml:space="preserve">rozpatrywanie wniosków o repatriację z terenów b. ZSRR: </w:t>
      </w:r>
      <w:r w:rsidRPr="00C94725">
        <w:rPr>
          <w:rFonts w:ascii="Arial" w:eastAsia="Times New Roman" w:hAnsi="Arial" w:cs="Arial"/>
          <w:b/>
        </w:rPr>
        <w:t>1</w:t>
      </w:r>
    </w:p>
    <w:p w14:paraId="79DEEE7B" w14:textId="5A7213C9" w:rsidR="009750B5" w:rsidRPr="00C94725" w:rsidRDefault="005115B0" w:rsidP="00C94725">
      <w:pPr>
        <w:spacing w:line="480" w:lineRule="auto"/>
        <w:rPr>
          <w:rFonts w:ascii="Arial" w:hAnsi="Arial" w:cs="Arial"/>
          <w:b/>
          <w:bCs/>
        </w:rPr>
      </w:pPr>
      <w:r w:rsidRPr="00C94725">
        <w:rPr>
          <w:rFonts w:ascii="Arial" w:hAnsi="Arial" w:cs="Arial"/>
          <w:b/>
          <w:bCs/>
        </w:rPr>
        <w:t>PEŁNOMOCNIK DO SPRAW ROZWIĄZYWANIA PROBLEMÓW UZALEŻNIEŃ</w:t>
      </w:r>
    </w:p>
    <w:p w14:paraId="3F185B5B" w14:textId="62BCF4CB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Przejmowanie korespondencji MKRPA, jej prowadzenie i systematyczne zakładanie spraw w systemie EZD.</w:t>
      </w:r>
    </w:p>
    <w:p w14:paraId="247582D5" w14:textId="77777777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4B28F7E0" w14:textId="77777777" w:rsidR="00CD2D36" w:rsidRPr="00C94725" w:rsidRDefault="00CD2D36" w:rsidP="00C94725">
      <w:pPr>
        <w:pStyle w:val="Akapitzlist"/>
        <w:numPr>
          <w:ilvl w:val="0"/>
          <w:numId w:val="55"/>
        </w:numPr>
        <w:spacing w:after="160" w:line="480" w:lineRule="auto"/>
        <w:rPr>
          <w:rFonts w:ascii="Arial" w:hAnsi="Arial" w:cs="Arial"/>
          <w:sz w:val="24"/>
          <w:szCs w:val="24"/>
        </w:rPr>
      </w:pPr>
      <w:bookmarkStart w:id="23" w:name="_Hlk111036408"/>
      <w:r w:rsidRPr="00C94725">
        <w:rPr>
          <w:rFonts w:ascii="Arial" w:hAnsi="Arial" w:cs="Arial"/>
          <w:sz w:val="24"/>
          <w:szCs w:val="24"/>
        </w:rPr>
        <w:lastRenderedPageBreak/>
        <w:t>Uaktualnianie wszystkich rejestrów umów – wg potrzeb i na bieżąco porządkowanie dokumentów</w:t>
      </w:r>
      <w:bookmarkEnd w:id="23"/>
      <w:r w:rsidRPr="00C94725">
        <w:rPr>
          <w:rFonts w:ascii="Arial" w:hAnsi="Arial" w:cs="Arial"/>
          <w:sz w:val="24"/>
          <w:szCs w:val="24"/>
        </w:rPr>
        <w:t xml:space="preserve"> oraz rozliczanie rachunków.</w:t>
      </w:r>
    </w:p>
    <w:p w14:paraId="7DBA25B0" w14:textId="77646D2B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6944BE8E" w14:textId="77777777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Rozliczenie I transzy pozostałych środków przyznanych w trybie konkursowym organizacjom pozarządowym, a także na bieżąco przyjmowanie i rozliczanie sprawozdań z realizacji zadań publicznych w trybie art. 19 a ustawy z dnia 24 kwietnia 2003 o działalności pożytku publicznego i o wolontariacie – do 10 000,00 zł.</w:t>
      </w:r>
    </w:p>
    <w:p w14:paraId="0D4F43E7" w14:textId="656DE95F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Przygotowanie 4 zarządzeń Burmistrza Miasta Kłodzka jako organu w konsultacji z prawnikami </w:t>
      </w:r>
      <w:proofErr w:type="spellStart"/>
      <w:r w:rsidRPr="00C94725">
        <w:rPr>
          <w:rFonts w:ascii="Arial" w:hAnsi="Arial" w:cs="Arial"/>
          <w:sz w:val="24"/>
          <w:szCs w:val="24"/>
        </w:rPr>
        <w:t>ws</w:t>
      </w:r>
      <w:proofErr w:type="spellEnd"/>
      <w:r w:rsidRPr="00C94725">
        <w:rPr>
          <w:rFonts w:ascii="Arial" w:hAnsi="Arial" w:cs="Arial"/>
          <w:sz w:val="24"/>
          <w:szCs w:val="24"/>
        </w:rPr>
        <w:t>. komisji do otwartych konkursów ofert oraz 1 zarządzenia o zmianie nazwy komisji na Miejską Komisję Rozwiązywania Problemów Alkoholowych.</w:t>
      </w:r>
    </w:p>
    <w:p w14:paraId="34ECA120" w14:textId="449EDC2B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Przygotowanie odpowiedzi Burmistrza Miasta Kłodzka na interpelację radnego, S. Bartczaka.</w:t>
      </w:r>
    </w:p>
    <w:p w14:paraId="74EE28E8" w14:textId="1D6644A7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Przygotowanie i umieszczenie informacji na BIP oraz oficjalną stronę internetową miasta Kłodzka informacji o działalności MKRPA, Gminnym Programie Profilaktyki i Rozwiązywania Problemów Alkoholowych oraz Przeciwdziałania Narkomanii na rok 2022, diagnozy lokalnych zagrożeń społecznych, sprawozdań z realizacji programu, a także informacji o działalności Punktu </w:t>
      </w:r>
      <w:proofErr w:type="spellStart"/>
      <w:r w:rsidRPr="00C94725">
        <w:rPr>
          <w:rFonts w:ascii="Arial" w:hAnsi="Arial" w:cs="Arial"/>
          <w:sz w:val="24"/>
          <w:szCs w:val="24"/>
        </w:rPr>
        <w:t>Informacyjno</w:t>
      </w:r>
      <w:proofErr w:type="spellEnd"/>
      <w:r w:rsidRPr="00C94725">
        <w:rPr>
          <w:rFonts w:ascii="Arial" w:hAnsi="Arial" w:cs="Arial"/>
          <w:sz w:val="24"/>
          <w:szCs w:val="24"/>
        </w:rPr>
        <w:t xml:space="preserve"> - Konsultacyjnego w Kłodzku przy ul. Grottgera 8/4.</w:t>
      </w:r>
    </w:p>
    <w:p w14:paraId="6FA435C7" w14:textId="77777777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Przygotowanie dwóch rodzajów umów użyczenia sprzętów kupionych dla Straży Miejskiej i przedszkoli, a także dokumentów OT.</w:t>
      </w:r>
    </w:p>
    <w:p w14:paraId="09B009E8" w14:textId="77777777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lastRenderedPageBreak/>
        <w:t>Przyjmowanie interesantów (w tym pomoc rodzinie osób uzależnionych, sporządzanie wydruków listy ośrodków leczenia uzależnień, kierowanie do PIK -u).</w:t>
      </w:r>
    </w:p>
    <w:p w14:paraId="4178D170" w14:textId="0607F86D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Konsultacje ze szkołami, dla których organem prowadzącym jest Rada Miejska w Kłodzku, dotyczące diagnozy lokalnych zagrożeń społecznych, a także zakupu niezbędnych materiałów profilaktycznych, programów profilaktyki i koniecznych szkoleń dla nauczycieli – wynegocjowanie szkoleń dla wszystkich rad pedagogicznych szkół, warsztatów dla uczniów klas ósmych oraz dla rodziców z zakresu profilaktyki narkomanii realizowanych przez Pana Z. Ustrzyckiego, a także zakupu pakietów informacyjnych o cyberprzemocy i uzależnieniach behawioralnych.</w:t>
      </w:r>
    </w:p>
    <w:p w14:paraId="53078C74" w14:textId="77777777" w:rsidR="00CD2D36" w:rsidRPr="00C94725" w:rsidRDefault="00CD2D36" w:rsidP="00C94725">
      <w:pPr>
        <w:pStyle w:val="Akapitzlist"/>
        <w:numPr>
          <w:ilvl w:val="0"/>
          <w:numId w:val="55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W ramach obsługi MKRPA w Kłodzku:</w:t>
      </w:r>
    </w:p>
    <w:p w14:paraId="63A42504" w14:textId="7AD2178E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sporządzenie szczegółowego rejestru akt MKRPA za rok 2007  – współpraca z USC w celu weryfikacji osób, które zmarły w każdym roku;</w:t>
      </w:r>
    </w:p>
    <w:p w14:paraId="2B2CF35B" w14:textId="688C9E25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praca nad projektem zarządzenia Burmistrza Miasta Kłodzka jako organu w sprawie wprowadzenia ogólnego schematu procedur kontroli przedsiębiorców sprzedających napoje alkoholowe i prowadzenia działalności edukacyjnej skierowanej do sprzedawców napojów alkoholowych w Gminie Miejskiej Kłodzko – poprzednie zarządzenie z 2015 r. w sprawie kontroli punktów sprzedaży alkoholu – straciło moc prawną;</w:t>
      </w:r>
    </w:p>
    <w:p w14:paraId="7680A8EC" w14:textId="5F7DE048" w:rsidR="00CD2D36" w:rsidRPr="00C94725" w:rsidRDefault="00CD2D36" w:rsidP="00C94725">
      <w:pPr>
        <w:pStyle w:val="Akapitzlist"/>
        <w:numPr>
          <w:ilvl w:val="0"/>
          <w:numId w:val="56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praca nad projektem zarządzenia Burmistrza Miasta Kłodzka jako organu w sprawie wprowadzenia nowego regulaminu działania MKRPA;</w:t>
      </w:r>
    </w:p>
    <w:p w14:paraId="40DD4EC9" w14:textId="68DE97FF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ciągła praca nad aktualizacją rejestru założonych przez MKRPA spraw sądowych w roku 2021;</w:t>
      </w:r>
    </w:p>
    <w:p w14:paraId="052441FA" w14:textId="3E7A03C1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 xml:space="preserve">uaktualnianie rejestru spraw założonych w sądzie przez MKRPA w roku 2022, o przymusowe leczenie odwykowe (w sumie 19 spraw założonych od sierpnia </w:t>
      </w:r>
      <w:r w:rsidRPr="00C94725">
        <w:rPr>
          <w:rFonts w:ascii="Arial" w:hAnsi="Arial" w:cs="Arial"/>
          <w:sz w:val="24"/>
          <w:szCs w:val="24"/>
        </w:rPr>
        <w:lastRenderedPageBreak/>
        <w:t>w roku 2022 i wydane już 6 postanowienia sądu o przymusowym leczeniu odwykowym);</w:t>
      </w:r>
    </w:p>
    <w:p w14:paraId="5B03B5D6" w14:textId="77777777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 oraz wprowadzenia nowej procedury i konieczności stosowania nowego wzoru wniosku o leczenie, a także uzupełniania informacji o podopiecznych komisji;</w:t>
      </w:r>
    </w:p>
    <w:p w14:paraId="3863BE6A" w14:textId="77777777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przygotowanie zmiany sposobu pracy komisji, porządku obrad, dokumentów (w tym postanowień MKRPA) i protokołowanie na bieżąco 3 posiedzeń MKRPA w dniach 14. 17. i 24 listopada 2022 r.;</w:t>
      </w:r>
    </w:p>
    <w:p w14:paraId="658CC305" w14:textId="77777777" w:rsidR="00CD2D36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konsultacje prawne na potrzeby pracy w komisji;</w:t>
      </w:r>
    </w:p>
    <w:p w14:paraId="0B59110E" w14:textId="29B35935" w:rsidR="00D818E0" w:rsidRPr="00C94725" w:rsidRDefault="00CD2D36" w:rsidP="00C94725">
      <w:pPr>
        <w:pStyle w:val="Akapitzlist"/>
        <w:numPr>
          <w:ilvl w:val="0"/>
          <w:numId w:val="56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sz w:val="24"/>
          <w:szCs w:val="24"/>
        </w:rPr>
        <w:t>monitorowanie na bieżąco spraw podopiecznych MKRPA, sporządzanie notatek służbowych z uzyskanych informacji i włączanie ich do akt MKRPA.</w:t>
      </w:r>
    </w:p>
    <w:p w14:paraId="518D02D7" w14:textId="5C3F8187" w:rsidR="00CA5716" w:rsidRPr="00C94725" w:rsidRDefault="00BA529D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BUDŻETOWO-FINANSOWY</w:t>
      </w:r>
    </w:p>
    <w:p w14:paraId="251C2A45" w14:textId="6071FF7F" w:rsidR="00FC0108" w:rsidRPr="00C94725" w:rsidRDefault="00FC0108" w:rsidP="00C94725">
      <w:pPr>
        <w:spacing w:line="480" w:lineRule="auto"/>
        <w:ind w:left="360"/>
        <w:rPr>
          <w:rFonts w:ascii="Arial" w:hAnsi="Arial" w:cs="Arial"/>
        </w:rPr>
      </w:pPr>
      <w:r w:rsidRPr="00C94725">
        <w:rPr>
          <w:rFonts w:ascii="Arial" w:hAnsi="Arial" w:cs="Arial"/>
        </w:rPr>
        <w:t>Bieżąca realizacja zadań Wydziału w zakresie:</w:t>
      </w:r>
    </w:p>
    <w:p w14:paraId="448E5349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ewidencji wyciągów bankowych,</w:t>
      </w:r>
    </w:p>
    <w:p w14:paraId="231DF688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sporządzania przelewów w wersji elektronicznej,</w:t>
      </w:r>
    </w:p>
    <w:p w14:paraId="4F877F2B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otwierania rachunków bankowych,</w:t>
      </w:r>
    </w:p>
    <w:p w14:paraId="1C268491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kontroli dokumentów księgowych i zatwierdzania ich do realizacji, </w:t>
      </w:r>
    </w:p>
    <w:p w14:paraId="0CB87064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dekretacji dokumentów księgowych,</w:t>
      </w:r>
    </w:p>
    <w:p w14:paraId="1ABC6B45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sporządzania deklaracji VAT oraz pliku kontrolnego JPK,</w:t>
      </w:r>
    </w:p>
    <w:p w14:paraId="496BFFB8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przekazania podatku dochodowego pracowników do urzędu skarbowego,</w:t>
      </w:r>
    </w:p>
    <w:p w14:paraId="4F3E24E3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eastAsia="Times New Roman" w:hAnsi="Arial" w:cs="Arial"/>
        </w:rPr>
        <w:t>rozliczania delegacji pracowników,</w:t>
      </w:r>
    </w:p>
    <w:p w14:paraId="1E19F9A6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eastAsia="Times New Roman" w:hAnsi="Arial" w:cs="Arial"/>
        </w:rPr>
        <w:t>korespondencji z ZUS,</w:t>
      </w:r>
    </w:p>
    <w:p w14:paraId="658B1F55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eastAsia="Times New Roman" w:hAnsi="Arial" w:cs="Arial"/>
        </w:rPr>
        <w:lastRenderedPageBreak/>
        <w:t>sprawozdawczości budżetowej (miesięcznie),</w:t>
      </w:r>
    </w:p>
    <w:p w14:paraId="253DEB67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przygotowania projektu uchwały w sprawie zmiany budżetu Gminy,</w:t>
      </w:r>
    </w:p>
    <w:p w14:paraId="537C9AFE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przygotowania projektu uchwały w sprawie zmiany Wieloletniej Prognozy Finansowej Gminy na lata 2022-2032,</w:t>
      </w:r>
    </w:p>
    <w:p w14:paraId="6E52F489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przygotowania projektu zarządzeń burmistrza w sprawie zmiany budżetu Gminy,</w:t>
      </w:r>
    </w:p>
    <w:p w14:paraId="7F7C2C0B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sporządzania not obciążeniowych,</w:t>
      </w:r>
    </w:p>
    <w:p w14:paraId="59B2A100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prowadzenia Centralnego Rejestru Umów,</w:t>
      </w:r>
    </w:p>
    <w:p w14:paraId="34D75258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udzielania odpowiedzi na wnioski o udostępnienie informacji publicznej,</w:t>
      </w:r>
    </w:p>
    <w:p w14:paraId="437ECF89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prac nad przygotowaniem projektu budżetu Gminy Miejskiej Kłodzko na rok 2023,</w:t>
      </w:r>
    </w:p>
    <w:p w14:paraId="72ECA53D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opracowywania materiałów planistycznych do projektu wieloletniej prognozy finansowej gminy nalata 2023-2033,</w:t>
      </w:r>
    </w:p>
    <w:p w14:paraId="7B8C19A1" w14:textId="77777777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analizy przewidywanego wykonania budżetu gminy w roku 2022,</w:t>
      </w:r>
    </w:p>
    <w:p w14:paraId="48C03B16" w14:textId="0B62B98B" w:rsidR="00FC0108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realizacji zadań z zakresu wypłaty dodatków węglowych dla gospodarstw domowych oraz dodatków energetycznych dla podmiotów wrażliwych, </w:t>
      </w:r>
    </w:p>
    <w:p w14:paraId="5905E31E" w14:textId="79412766" w:rsidR="004621AC" w:rsidRPr="00C94725" w:rsidRDefault="00FC0108" w:rsidP="00C94725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sprawozdań w zakresie otrzymanych środków w ramach Funduszu Wsparcia Ukrainy oraz Funduszu Przeciwdziałania COVID-19.</w:t>
      </w:r>
    </w:p>
    <w:p w14:paraId="6ADFE89E" w14:textId="539161D3" w:rsidR="00DE19AD" w:rsidRPr="00C94725" w:rsidRDefault="00BA529D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WYDZIAŁ PODATKÓW I OPŁAT</w:t>
      </w:r>
    </w:p>
    <w:p w14:paraId="4EA499F3" w14:textId="6574AD76" w:rsidR="00DE19AD" w:rsidRPr="00C94725" w:rsidRDefault="00DE19AD" w:rsidP="00C94725">
      <w:pPr>
        <w:spacing w:line="480" w:lineRule="auto"/>
        <w:rPr>
          <w:rFonts w:ascii="Arial" w:eastAsia="Times New Roman" w:hAnsi="Arial" w:cs="Arial"/>
        </w:rPr>
      </w:pPr>
      <w:r w:rsidRPr="00C94725">
        <w:rPr>
          <w:rFonts w:ascii="Arial" w:hAnsi="Arial" w:cs="Arial"/>
        </w:rPr>
        <w:t>Sprawozdanie z realizacji zadań Wydziału Podatków i Opłat w okresie od 08.11.2022 r. do 05.12.2022 r.:</w:t>
      </w:r>
    </w:p>
    <w:p w14:paraId="1BB2ED33" w14:textId="482F68E6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obsługa podatników w zakresie załatwiania spraw dotyczących naliczeń zobowiązań podatkowych na 2022 rok i lata ubiegłe; </w:t>
      </w:r>
    </w:p>
    <w:p w14:paraId="3A4282E9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wykonywanie czynności sprawdzających w zakresie terminowości i poprawności  składanych przez podatników informacji i deklaracji podatkowych na 2022 rok;</w:t>
      </w:r>
    </w:p>
    <w:p w14:paraId="24A50621" w14:textId="5DD82202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>uaktualnianie bazy ewidencji podatkowej nieruchomości i środków transportowych na 2022 r. poprzez naniesienie do systemu zmian zgłaszanych przez podatników;</w:t>
      </w:r>
    </w:p>
    <w:p w14:paraId="69E8DF86" w14:textId="24C3A9E5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2022 r.; </w:t>
      </w:r>
    </w:p>
    <w:p w14:paraId="25D41915" w14:textId="56057EFE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analiza wniosków składanych przez podatników w sprawie zastosowania ulg w spłacie podatków, w związku z trudną sytuacją finansową i przygotowywanie decyzji w tym zakresie; </w:t>
      </w:r>
    </w:p>
    <w:p w14:paraId="54D308B4" w14:textId="2BE5ACF8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bieżąca współpraca z organami egzekucyjnymi w zakresie przekazanych  spraw do prowadzenia egzekucji;</w:t>
      </w:r>
    </w:p>
    <w:p w14:paraId="3F01C592" w14:textId="77777777" w:rsidR="00DE19AD" w:rsidRPr="00C94725" w:rsidRDefault="00DE19AD" w:rsidP="00C94725">
      <w:pPr>
        <w:numPr>
          <w:ilvl w:val="0"/>
          <w:numId w:val="58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42054642" w14:textId="1CA22BA7" w:rsidR="00DE19AD" w:rsidRPr="00C94725" w:rsidRDefault="00DE19AD" w:rsidP="00C94725">
      <w:pPr>
        <w:numPr>
          <w:ilvl w:val="0"/>
          <w:numId w:val="58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wykonywanie zestawień dla komorników w sprawie aktualnego stanu zadłużenia należności wobec gminy i informacji o dokonanych wpłatach przez dłużników bezpośrednio na konto urzędu; </w:t>
      </w:r>
    </w:p>
    <w:p w14:paraId="5F65321C" w14:textId="14716BE1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prowadzenie postępowań w sprawie zwrotu opłaty skarbowej na wniosek strony i wydawanie decyzji w tym zakresie; </w:t>
      </w:r>
    </w:p>
    <w:p w14:paraId="484037BC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62A6FFC9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uzgadnianie przypisów i odpisów opłat naliczonych kontrahentom przez wydziały merytoryczne;</w:t>
      </w:r>
    </w:p>
    <w:p w14:paraId="3BAFAFB7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5DF4D652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lastRenderedPageBreak/>
        <w:t xml:space="preserve">analiza kont dłużników i wszczynanie postępowań windykacyjnych w celu likwidacji zaległości, w tym wysyłanie informacji, upomnień i wezwań do zapłaty;  </w:t>
      </w:r>
    </w:p>
    <w:p w14:paraId="14CEF5A3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sporządzanie tytułów wykonawczych wobec dłużników w celu wszczęcia postępowania egzekucyjnego i przekazywanie ich do komorników skarbowych;</w:t>
      </w:r>
    </w:p>
    <w:p w14:paraId="62B22CA1" w14:textId="380E3404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przygotowywanie spraw dłużników do przekazania ich do sądu w celu wszczęcia postępowania egzekucyjnego przez komorników sądowych; </w:t>
      </w:r>
    </w:p>
    <w:p w14:paraId="68670217" w14:textId="37CBBE9C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 xml:space="preserve">wydawanie zaświadczeń na podstawie danych zawartych w ewidencji podatkowej i ewidencji księgowej osobom uprawnionym do ich dostępu; </w:t>
      </w:r>
    </w:p>
    <w:p w14:paraId="52C811E2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sporządzanie na bieżąco sprawozdań w systemie SHRIMP z udzielonej pomocy publicznej dla przedsiębiorców;</w:t>
      </w:r>
    </w:p>
    <w:p w14:paraId="6062E9A9" w14:textId="1E5C4742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przygotowanie projektów uchwał w sprawie określenia stawek podatkowych do naliczenia podatków na 2023 r.;</w:t>
      </w:r>
    </w:p>
    <w:p w14:paraId="4DAADB13" w14:textId="77777777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2EA34A36" w14:textId="5526679F" w:rsidR="00DE19AD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6521CEBB" w14:textId="5DB5F9FE" w:rsidR="006B7E84" w:rsidRPr="00C94725" w:rsidRDefault="00DE19AD" w:rsidP="00C94725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przygotowywanie dokumentów dotyczących spraw podatkowych celem przekazania ich do Archiwum.</w:t>
      </w:r>
    </w:p>
    <w:p w14:paraId="6CA9D84C" w14:textId="294462B6" w:rsidR="006B7E84" w:rsidRPr="00C94725" w:rsidRDefault="006B7E84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</w:rPr>
        <w:t>AUDYTOR WEWNĘTRZNY</w:t>
      </w:r>
    </w:p>
    <w:p w14:paraId="2A15B9EA" w14:textId="19DA5158" w:rsidR="003C6B66" w:rsidRPr="00C94725" w:rsidRDefault="006B7E84" w:rsidP="00C94725">
      <w:pPr>
        <w:spacing w:line="480" w:lineRule="auto"/>
        <w:rPr>
          <w:rFonts w:ascii="Arial" w:eastAsia="Times New Roman" w:hAnsi="Arial" w:cs="Arial"/>
          <w:color w:val="000000" w:themeColor="text1"/>
        </w:rPr>
      </w:pPr>
      <w:r w:rsidRPr="00C94725">
        <w:rPr>
          <w:rFonts w:ascii="Arial" w:hAnsi="Arial" w:cs="Arial"/>
          <w:color w:val="000000" w:themeColor="text1"/>
        </w:rPr>
        <w:t xml:space="preserve">Informuję, że w okresie objętym sprawozdaniem, zgodnie z planem audytu na 2022 r., kontynuowane było zadanie audytowe – zadanie zapewniające. </w:t>
      </w:r>
    </w:p>
    <w:p w14:paraId="210C550D" w14:textId="6B927E65" w:rsidR="00EA277D" w:rsidRPr="00C94725" w:rsidRDefault="00CF4599" w:rsidP="00C94725">
      <w:pPr>
        <w:spacing w:line="480" w:lineRule="auto"/>
        <w:rPr>
          <w:rFonts w:ascii="Arial" w:hAnsi="Arial" w:cs="Arial"/>
          <w:b/>
        </w:rPr>
      </w:pPr>
      <w:r w:rsidRPr="00C94725">
        <w:rPr>
          <w:rFonts w:ascii="Arial" w:hAnsi="Arial" w:cs="Arial"/>
          <w:b/>
          <w:bCs/>
        </w:rPr>
        <w:t>INFORMACJA O REALIZACJI UCHWAŁ RADY MIEJSKIEJ PODJĘTYCH</w:t>
      </w:r>
      <w:r w:rsidR="00150FA5" w:rsidRPr="00C94725">
        <w:rPr>
          <w:rFonts w:ascii="Arial" w:hAnsi="Arial" w:cs="Arial"/>
          <w:b/>
          <w:bCs/>
        </w:rPr>
        <w:t xml:space="preserve"> </w:t>
      </w:r>
      <w:r w:rsidR="00A05214" w:rsidRPr="00C94725">
        <w:rPr>
          <w:rFonts w:ascii="Arial" w:hAnsi="Arial" w:cs="Arial"/>
          <w:b/>
          <w:bCs/>
        </w:rPr>
        <w:t>NA SESJI</w:t>
      </w:r>
    </w:p>
    <w:p w14:paraId="0758E554" w14:textId="46E9F56C" w:rsidR="00A2739F" w:rsidRPr="00C94725" w:rsidRDefault="00A2739F" w:rsidP="00C94725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lastRenderedPageBreak/>
        <w:t>Uchwała nr L/465/2022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zmiany Wieloletniej Prognozy Finansowej Gminy Miejskiej Kłodzko na lata 2022-2032. Uchwała została przekazana do realizacji przez Wydział Budżetowo – Finansowy.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</w:p>
    <w:p w14:paraId="786280E8" w14:textId="2190D113" w:rsidR="00A2739F" w:rsidRPr="00C94725" w:rsidRDefault="00A2739F" w:rsidP="00C94725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L/466/2022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dokonania zmian budżetu Gminy Miejskiej Kłodzko na 2022 rok.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  <w:r w:rsidR="00BB3254" w:rsidRPr="00C94725">
        <w:rPr>
          <w:rFonts w:ascii="Arial" w:hAnsi="Arial" w:cs="Arial"/>
          <w:sz w:val="24"/>
          <w:szCs w:val="24"/>
        </w:rPr>
        <w:t>Uchwała została przekazana do realizacji przez Wydział Budżetowo – Finansowy.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</w:p>
    <w:p w14:paraId="75F849BA" w14:textId="3B04F8C8" w:rsidR="00A2739F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L/467/2022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określenia wysokości stawek podatku od środków transportowych.</w:t>
      </w:r>
      <w:r w:rsidR="00BB3254" w:rsidRPr="00C94725">
        <w:rPr>
          <w:rFonts w:ascii="Arial" w:hAnsi="Arial" w:cs="Arial"/>
          <w:sz w:val="24"/>
          <w:szCs w:val="24"/>
        </w:rPr>
        <w:t xml:space="preserve"> Uchwała została przekazana do realizacji przez Wydział Podatków i Opłat.</w:t>
      </w:r>
    </w:p>
    <w:p w14:paraId="513151BD" w14:textId="19FE93CC" w:rsidR="00A2739F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L/468/2022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określenia wysokości stawek podatku od nieruchomości.</w:t>
      </w:r>
      <w:r w:rsidR="00BB3254" w:rsidRPr="00C94725">
        <w:rPr>
          <w:rFonts w:ascii="Arial" w:hAnsi="Arial" w:cs="Arial"/>
          <w:sz w:val="24"/>
          <w:szCs w:val="24"/>
        </w:rPr>
        <w:t xml:space="preserve"> Uchwała została przekazana do realizacji przez Wydział Podatków i Opłat.</w:t>
      </w:r>
    </w:p>
    <w:p w14:paraId="6C19B286" w14:textId="39BC3C15" w:rsidR="00A2739F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L/469/2022</w:t>
      </w:r>
      <w:r w:rsidR="00B2391B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ustalenia stawki za 1 km przebiegu pojazdu, uwzględnianej przy obliczaniu zwrotu rodzicom kosztów przewozu dzieci, młodzieży, uczniów oraz rodziców.</w:t>
      </w:r>
      <w:r w:rsidR="00BB3254" w:rsidRPr="00C94725">
        <w:rPr>
          <w:rFonts w:ascii="Arial" w:hAnsi="Arial" w:cs="Arial"/>
          <w:sz w:val="24"/>
          <w:szCs w:val="24"/>
        </w:rPr>
        <w:t xml:space="preserve"> Uchwała została przekazana do realizacji przez Wydział Edukacji i Spraw Społecznych.</w:t>
      </w:r>
    </w:p>
    <w:p w14:paraId="30E2A9FA" w14:textId="32C09892" w:rsidR="00A2739F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L/470/2022</w:t>
      </w:r>
      <w:r w:rsidR="00A47708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przyjęcia Gminnego Programu Wspierania Rodziny na lata 2022-2024.</w:t>
      </w:r>
      <w:r w:rsidR="00A47708" w:rsidRPr="00C94725">
        <w:rPr>
          <w:rFonts w:ascii="Arial" w:hAnsi="Arial" w:cs="Arial"/>
          <w:sz w:val="24"/>
          <w:szCs w:val="24"/>
        </w:rPr>
        <w:t xml:space="preserve"> </w:t>
      </w:r>
      <w:r w:rsidR="00BB3254" w:rsidRPr="00C94725">
        <w:rPr>
          <w:rFonts w:ascii="Arial" w:hAnsi="Arial" w:cs="Arial"/>
          <w:sz w:val="24"/>
          <w:szCs w:val="24"/>
        </w:rPr>
        <w:t>Uchwała została przekazana do realizacji przez Ośrodek Pomocy Społecznej.</w:t>
      </w:r>
    </w:p>
    <w:p w14:paraId="029FB9DC" w14:textId="144713C9" w:rsidR="00A2739F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L/471/2022</w:t>
      </w:r>
      <w:r w:rsidR="00A47708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zmiany uchwały nr XLIV/328/2017 z dnia 29 czerwca 2017 r. w sprawie powołania Młodzieżowej Rady Miejskiej i nadania jej statutu.</w:t>
      </w:r>
      <w:r w:rsidR="00BB3254" w:rsidRPr="00C94725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44A9DED3" w14:textId="037E173B" w:rsidR="00A2739F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t>Uchwała nr L/472/2022</w:t>
      </w:r>
      <w:r w:rsidR="00A47708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w sprawie nadania nazwy dla ciągu komunikacyjnego na terenie miasta Kłodzka.</w:t>
      </w:r>
      <w:r w:rsidR="00BB3254" w:rsidRPr="00C94725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Przestrzennego.</w:t>
      </w:r>
    </w:p>
    <w:p w14:paraId="74387B7D" w14:textId="0B5FFB74" w:rsidR="003C6B66" w:rsidRPr="00C94725" w:rsidRDefault="00A2739F" w:rsidP="00C947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C94725">
        <w:rPr>
          <w:rFonts w:ascii="Arial" w:hAnsi="Arial" w:cs="Arial"/>
          <w:b/>
          <w:bCs/>
          <w:sz w:val="24"/>
          <w:szCs w:val="24"/>
        </w:rPr>
        <w:lastRenderedPageBreak/>
        <w:t>Uchwała nr L/473/2022</w:t>
      </w:r>
      <w:r w:rsidR="00A47708" w:rsidRPr="00C94725">
        <w:rPr>
          <w:rFonts w:ascii="Arial" w:hAnsi="Arial" w:cs="Arial"/>
          <w:sz w:val="24"/>
          <w:szCs w:val="24"/>
        </w:rPr>
        <w:t xml:space="preserve"> </w:t>
      </w:r>
      <w:r w:rsidRPr="00C94725">
        <w:rPr>
          <w:rFonts w:ascii="Arial" w:hAnsi="Arial" w:cs="Arial"/>
          <w:sz w:val="24"/>
          <w:szCs w:val="24"/>
        </w:rPr>
        <w:t>zmieniającej Uchwałę nr XXIII/190/2016 Rady Miejskiej w Kłodzku z dnia 20 maja 2016 r.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  <w:r w:rsidR="00AF024D" w:rsidRPr="00C94725">
        <w:rPr>
          <w:rFonts w:ascii="Arial" w:hAnsi="Arial" w:cs="Arial"/>
          <w:sz w:val="24"/>
          <w:szCs w:val="24"/>
        </w:rPr>
        <w:t xml:space="preserve"> Uchwała została przekazana do realizacji przez Ośrodek Pomocy Społecznej.</w:t>
      </w:r>
    </w:p>
    <w:p w14:paraId="0BB2AE53" w14:textId="7C3E387A" w:rsidR="00BD397C" w:rsidRPr="00C94725" w:rsidRDefault="005B2332" w:rsidP="00C94725">
      <w:pPr>
        <w:pStyle w:val="Nagwek"/>
        <w:spacing w:line="480" w:lineRule="auto"/>
        <w:rPr>
          <w:rFonts w:ascii="Arial" w:hAnsi="Arial" w:cs="Arial"/>
          <w:b/>
          <w:bCs/>
        </w:rPr>
      </w:pPr>
      <w:r w:rsidRPr="00C94725">
        <w:rPr>
          <w:rFonts w:ascii="Arial" w:hAnsi="Arial" w:cs="Arial"/>
          <w:b/>
          <w:bCs/>
        </w:rPr>
        <w:t>W OMAWIANYM OKRESIE ODBYŁEM NASTĘPUJĄCE SPOTKANIA:</w:t>
      </w:r>
    </w:p>
    <w:p w14:paraId="6630292F" w14:textId="4FB5661C" w:rsidR="00D70E19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08.11.2022 Wspólne śpiewanie pieśni i piosenek patriotycznych Przedszkolu nr 1.</w:t>
      </w:r>
    </w:p>
    <w:p w14:paraId="7D1B1E81" w14:textId="1AD989F1" w:rsidR="00D70E19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09.11.2022 Czytanie bajek w Przedszkolu nr 4.</w:t>
      </w:r>
    </w:p>
    <w:p w14:paraId="268DAC82" w14:textId="0D1EDB8B" w:rsidR="00D70E19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11.11.2022 Kłodzka Lekcja Śpiewania Pieśni Patriotycznych.</w:t>
      </w:r>
    </w:p>
    <w:p w14:paraId="73D917B8" w14:textId="1E190FD2" w:rsidR="00D70E19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19.11.2022 Uroczyste Obchody Światowego Dnia Osób Niepełnosprawnych.</w:t>
      </w:r>
    </w:p>
    <w:p w14:paraId="42809C4B" w14:textId="4725ED9C" w:rsidR="00D70E19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19.11.2022 65 lat chóru LUTNIA.</w:t>
      </w:r>
    </w:p>
    <w:p w14:paraId="15194162" w14:textId="3010A85F" w:rsidR="00D70E19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25.11.2022 "Wieczór Poezji".</w:t>
      </w:r>
    </w:p>
    <w:p w14:paraId="3D9D824C" w14:textId="759BDE89" w:rsidR="00CA5716" w:rsidRPr="00C94725" w:rsidRDefault="00D70E19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04.12.2022 Turniej mikołajowy piłki nożnej.</w:t>
      </w:r>
    </w:p>
    <w:p w14:paraId="77B51997" w14:textId="4F4A1E3A" w:rsidR="001526E7" w:rsidRPr="00C94725" w:rsidRDefault="001526E7" w:rsidP="00C94725">
      <w:pPr>
        <w:pStyle w:val="Nagwek"/>
        <w:spacing w:line="480" w:lineRule="auto"/>
        <w:rPr>
          <w:rFonts w:ascii="Arial" w:hAnsi="Arial" w:cs="Arial"/>
        </w:rPr>
      </w:pPr>
      <w:r w:rsidRPr="00C94725">
        <w:rPr>
          <w:rFonts w:ascii="Arial" w:hAnsi="Arial" w:cs="Arial"/>
        </w:rPr>
        <w:t>Podpisał Burmistrz Miasta Michał Piszko</w:t>
      </w:r>
    </w:p>
    <w:p w14:paraId="4EF061C8" w14:textId="77777777" w:rsidR="00C94725" w:rsidRPr="00C94725" w:rsidRDefault="00C94725">
      <w:pPr>
        <w:pStyle w:val="Nagwek"/>
        <w:spacing w:line="480" w:lineRule="auto"/>
        <w:rPr>
          <w:rFonts w:ascii="Arial" w:hAnsi="Arial" w:cs="Arial"/>
        </w:rPr>
      </w:pPr>
    </w:p>
    <w:sectPr w:rsidR="00C94725" w:rsidRPr="00C94725" w:rsidSect="00AD26D2">
      <w:footerReference w:type="even" r:id="rId14"/>
      <w:footerReference w:type="default" r:id="rId15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6753" w14:textId="77777777" w:rsidR="00E21850" w:rsidRDefault="00E21850">
      <w:r>
        <w:separator/>
      </w:r>
    </w:p>
  </w:endnote>
  <w:endnote w:type="continuationSeparator" w:id="0">
    <w:p w14:paraId="05B4E17F" w14:textId="77777777" w:rsidR="00E21850" w:rsidRDefault="00E2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9A6A" w14:textId="77777777" w:rsidR="00E21850" w:rsidRDefault="00E21850">
      <w:r>
        <w:separator/>
      </w:r>
    </w:p>
  </w:footnote>
  <w:footnote w:type="continuationSeparator" w:id="0">
    <w:p w14:paraId="20CA0C29" w14:textId="77777777" w:rsidR="00E21850" w:rsidRDefault="00E2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-1069"/>
        </w:tabs>
        <w:ind w:left="-34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69"/>
        </w:tabs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69"/>
        </w:tabs>
        <w:ind w:left="10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69"/>
        </w:tabs>
        <w:ind w:left="18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69"/>
        </w:tabs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69"/>
        </w:tabs>
        <w:ind w:left="32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69"/>
        </w:tabs>
        <w:ind w:left="39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69"/>
        </w:tabs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69"/>
        </w:tabs>
        <w:ind w:left="54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0B6052E"/>
    <w:multiLevelType w:val="hybridMultilevel"/>
    <w:tmpl w:val="507033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1DF7ACD"/>
    <w:multiLevelType w:val="multilevel"/>
    <w:tmpl w:val="BE569D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051359DD"/>
    <w:multiLevelType w:val="hybridMultilevel"/>
    <w:tmpl w:val="808E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DE741B"/>
    <w:multiLevelType w:val="hybridMultilevel"/>
    <w:tmpl w:val="E398E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40F9E"/>
    <w:multiLevelType w:val="hybridMultilevel"/>
    <w:tmpl w:val="A2F89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2B859D7"/>
    <w:multiLevelType w:val="hybridMultilevel"/>
    <w:tmpl w:val="AF723A74"/>
    <w:lvl w:ilvl="0" w:tplc="C8ECC10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D5C1A"/>
    <w:multiLevelType w:val="hybridMultilevel"/>
    <w:tmpl w:val="7BF2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3258EE"/>
    <w:multiLevelType w:val="hybridMultilevel"/>
    <w:tmpl w:val="B2D40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D79AF"/>
    <w:multiLevelType w:val="hybridMultilevel"/>
    <w:tmpl w:val="BE46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B757A"/>
    <w:multiLevelType w:val="hybridMultilevel"/>
    <w:tmpl w:val="FB5E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03BD2"/>
    <w:multiLevelType w:val="hybridMultilevel"/>
    <w:tmpl w:val="2B941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D16CF0"/>
    <w:multiLevelType w:val="hybridMultilevel"/>
    <w:tmpl w:val="81B0B874"/>
    <w:lvl w:ilvl="0" w:tplc="CEAE63F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174106"/>
    <w:multiLevelType w:val="hybridMultilevel"/>
    <w:tmpl w:val="779C3B30"/>
    <w:lvl w:ilvl="0" w:tplc="07F45D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366A3C57"/>
    <w:multiLevelType w:val="hybridMultilevel"/>
    <w:tmpl w:val="C062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9E55232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8" w15:restartNumberingAfterBreak="0">
    <w:nsid w:val="3E335D9F"/>
    <w:multiLevelType w:val="hybridMultilevel"/>
    <w:tmpl w:val="AF189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1" w15:restartNumberingAfterBreak="0">
    <w:nsid w:val="3F9A2DEB"/>
    <w:multiLevelType w:val="hybridMultilevel"/>
    <w:tmpl w:val="B19C4402"/>
    <w:lvl w:ilvl="0" w:tplc="0FEC3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D9E6152">
      <w:start w:val="4"/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0E0827"/>
    <w:multiLevelType w:val="multilevel"/>
    <w:tmpl w:val="DFCE7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44356B3B"/>
    <w:multiLevelType w:val="hybridMultilevel"/>
    <w:tmpl w:val="242AA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CA4B5B"/>
    <w:multiLevelType w:val="multilevel"/>
    <w:tmpl w:val="5EAC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225757"/>
    <w:multiLevelType w:val="hybridMultilevel"/>
    <w:tmpl w:val="84A2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765924"/>
    <w:multiLevelType w:val="multilevel"/>
    <w:tmpl w:val="E572FD14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97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47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13404F"/>
    <w:multiLevelType w:val="hybridMultilevel"/>
    <w:tmpl w:val="1A38488A"/>
    <w:lvl w:ilvl="0" w:tplc="74601F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2141D70"/>
    <w:multiLevelType w:val="hybridMultilevel"/>
    <w:tmpl w:val="29063E54"/>
    <w:lvl w:ilvl="0" w:tplc="62001D66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47071"/>
    <w:multiLevelType w:val="hybridMultilevel"/>
    <w:tmpl w:val="DB7EFF8A"/>
    <w:lvl w:ilvl="0" w:tplc="4104B1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4" w15:restartNumberingAfterBreak="0">
    <w:nsid w:val="552005CC"/>
    <w:multiLevelType w:val="hybridMultilevel"/>
    <w:tmpl w:val="DE8C1AD4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7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27E4E66"/>
    <w:multiLevelType w:val="hybridMultilevel"/>
    <w:tmpl w:val="1F40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7A5F74"/>
    <w:multiLevelType w:val="hybridMultilevel"/>
    <w:tmpl w:val="60AE89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64B67278"/>
    <w:multiLevelType w:val="hybridMultilevel"/>
    <w:tmpl w:val="8FC86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518089B"/>
    <w:multiLevelType w:val="multilevel"/>
    <w:tmpl w:val="BF3AAD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7C69AB"/>
    <w:multiLevelType w:val="hybridMultilevel"/>
    <w:tmpl w:val="00C6FDA0"/>
    <w:lvl w:ilvl="0" w:tplc="9C669B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1077B18"/>
    <w:multiLevelType w:val="hybridMultilevel"/>
    <w:tmpl w:val="D8BE9D12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016E75"/>
    <w:multiLevelType w:val="hybridMultilevel"/>
    <w:tmpl w:val="E2F0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2A671E"/>
    <w:multiLevelType w:val="hybridMultilevel"/>
    <w:tmpl w:val="0DCA4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45814D8"/>
    <w:multiLevelType w:val="hybridMultilevel"/>
    <w:tmpl w:val="C142B894"/>
    <w:lvl w:ilvl="0" w:tplc="4ACA8C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B8545F"/>
    <w:multiLevelType w:val="hybridMultilevel"/>
    <w:tmpl w:val="B9D81214"/>
    <w:lvl w:ilvl="0" w:tplc="FDB8FE7A">
      <w:start w:val="2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CDB34D0"/>
    <w:multiLevelType w:val="hybridMultilevel"/>
    <w:tmpl w:val="AB36A4D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1D6030"/>
    <w:multiLevelType w:val="hybridMultilevel"/>
    <w:tmpl w:val="01F68810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9719130">
    <w:abstractNumId w:val="14"/>
  </w:num>
  <w:num w:numId="2" w16cid:durableId="862282806">
    <w:abstractNumId w:val="49"/>
  </w:num>
  <w:num w:numId="3" w16cid:durableId="1374161116">
    <w:abstractNumId w:val="61"/>
  </w:num>
  <w:num w:numId="4" w16cid:durableId="992834636">
    <w:abstractNumId w:val="3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9171366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5121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507608">
    <w:abstractNumId w:val="25"/>
  </w:num>
  <w:num w:numId="8" w16cid:durableId="1465737188">
    <w:abstractNumId w:val="43"/>
  </w:num>
  <w:num w:numId="9" w16cid:durableId="684554868">
    <w:abstractNumId w:val="51"/>
  </w:num>
  <w:num w:numId="10" w16cid:durableId="779031082">
    <w:abstractNumId w:val="35"/>
  </w:num>
  <w:num w:numId="11" w16cid:durableId="1307658620">
    <w:abstractNumId w:val="57"/>
  </w:num>
  <w:num w:numId="12" w16cid:durableId="93408396">
    <w:abstractNumId w:val="17"/>
  </w:num>
  <w:num w:numId="13" w16cid:durableId="398020877">
    <w:abstractNumId w:val="55"/>
  </w:num>
  <w:num w:numId="14" w16cid:durableId="1414424873">
    <w:abstractNumId w:val="31"/>
  </w:num>
  <w:num w:numId="15" w16cid:durableId="85808353">
    <w:abstractNumId w:val="42"/>
  </w:num>
  <w:num w:numId="16" w16cid:durableId="178264620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140748">
    <w:abstractNumId w:val="16"/>
  </w:num>
  <w:num w:numId="18" w16cid:durableId="2080050665">
    <w:abstractNumId w:val="46"/>
  </w:num>
  <w:num w:numId="19" w16cid:durableId="2068717662">
    <w:abstractNumId w:val="71"/>
  </w:num>
  <w:num w:numId="20" w16cid:durableId="10796425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40894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170411">
    <w:abstractNumId w:val="45"/>
  </w:num>
  <w:num w:numId="23" w16cid:durableId="501357794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3211781">
    <w:abstractNumId w:val="29"/>
  </w:num>
  <w:num w:numId="25" w16cid:durableId="1156192193">
    <w:abstractNumId w:val="70"/>
  </w:num>
  <w:num w:numId="26" w16cid:durableId="1080565629">
    <w:abstractNumId w:val="70"/>
  </w:num>
  <w:num w:numId="27" w16cid:durableId="18453919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27149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1592889">
    <w:abstractNumId w:val="15"/>
  </w:num>
  <w:num w:numId="30" w16cid:durableId="1850096608">
    <w:abstractNumId w:val="26"/>
  </w:num>
  <w:num w:numId="31" w16cid:durableId="1025060435">
    <w:abstractNumId w:val="28"/>
  </w:num>
  <w:num w:numId="32" w16cid:durableId="833958155">
    <w:abstractNumId w:val="20"/>
  </w:num>
  <w:num w:numId="33" w16cid:durableId="164589040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7051963">
    <w:abstractNumId w:val="75"/>
  </w:num>
  <w:num w:numId="35" w16cid:durableId="662707583">
    <w:abstractNumId w:val="22"/>
  </w:num>
  <w:num w:numId="36" w16cid:durableId="33430064">
    <w:abstractNumId w:val="21"/>
  </w:num>
  <w:num w:numId="37" w16cid:durableId="1446463663">
    <w:abstractNumId w:val="65"/>
  </w:num>
  <w:num w:numId="38" w16cid:durableId="736587081">
    <w:abstractNumId w:val="62"/>
  </w:num>
  <w:num w:numId="39" w16cid:durableId="1552957737">
    <w:abstractNumId w:val="38"/>
  </w:num>
  <w:num w:numId="40" w16cid:durableId="20507652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8408558">
    <w:abstractNumId w:val="18"/>
  </w:num>
  <w:num w:numId="42" w16cid:durableId="6008458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97788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699568">
    <w:abstractNumId w:val="27"/>
  </w:num>
  <w:num w:numId="45" w16cid:durableId="904031195">
    <w:abstractNumId w:val="33"/>
  </w:num>
  <w:num w:numId="46" w16cid:durableId="1211302995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48988159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4177003">
    <w:abstractNumId w:val="58"/>
  </w:num>
  <w:num w:numId="49" w16cid:durableId="39132992">
    <w:abstractNumId w:val="76"/>
  </w:num>
  <w:num w:numId="50" w16cid:durableId="217668932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63934911">
    <w:abstractNumId w:val="39"/>
  </w:num>
  <w:num w:numId="52" w16cid:durableId="518744025">
    <w:abstractNumId w:val="63"/>
  </w:num>
  <w:num w:numId="53" w16cid:durableId="2953058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41274600">
    <w:abstractNumId w:val="30"/>
  </w:num>
  <w:num w:numId="55" w16cid:durableId="5481064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7127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951077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496268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050853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822940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605473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5737247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05236912">
    <w:abstractNumId w:val="67"/>
  </w:num>
  <w:num w:numId="64" w16cid:durableId="9270360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90850166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61C6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66DF"/>
    <w:rsid w:val="00017198"/>
    <w:rsid w:val="000171C7"/>
    <w:rsid w:val="000202F4"/>
    <w:rsid w:val="000204A9"/>
    <w:rsid w:val="0002142C"/>
    <w:rsid w:val="00021546"/>
    <w:rsid w:val="0002245D"/>
    <w:rsid w:val="00022819"/>
    <w:rsid w:val="000238EA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3F90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360"/>
    <w:rsid w:val="000448F2"/>
    <w:rsid w:val="00044B1E"/>
    <w:rsid w:val="000468A3"/>
    <w:rsid w:val="00047018"/>
    <w:rsid w:val="000471E1"/>
    <w:rsid w:val="00047551"/>
    <w:rsid w:val="00047A7F"/>
    <w:rsid w:val="0005019E"/>
    <w:rsid w:val="00050E95"/>
    <w:rsid w:val="0005112F"/>
    <w:rsid w:val="000514AC"/>
    <w:rsid w:val="00053B03"/>
    <w:rsid w:val="00055166"/>
    <w:rsid w:val="00056416"/>
    <w:rsid w:val="00056C6D"/>
    <w:rsid w:val="000571E9"/>
    <w:rsid w:val="0005736E"/>
    <w:rsid w:val="000573E4"/>
    <w:rsid w:val="00057A1E"/>
    <w:rsid w:val="00060CD3"/>
    <w:rsid w:val="000613E4"/>
    <w:rsid w:val="00061808"/>
    <w:rsid w:val="00062852"/>
    <w:rsid w:val="00062EB7"/>
    <w:rsid w:val="00063D6C"/>
    <w:rsid w:val="00064D85"/>
    <w:rsid w:val="00066420"/>
    <w:rsid w:val="00066662"/>
    <w:rsid w:val="00066BB9"/>
    <w:rsid w:val="00066F4D"/>
    <w:rsid w:val="00067468"/>
    <w:rsid w:val="00067895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C42"/>
    <w:rsid w:val="00076EB7"/>
    <w:rsid w:val="00077CF2"/>
    <w:rsid w:val="00080DEA"/>
    <w:rsid w:val="00081441"/>
    <w:rsid w:val="0008195A"/>
    <w:rsid w:val="00081AB5"/>
    <w:rsid w:val="00082277"/>
    <w:rsid w:val="00082804"/>
    <w:rsid w:val="000828EB"/>
    <w:rsid w:val="00082ABC"/>
    <w:rsid w:val="00082D33"/>
    <w:rsid w:val="00083332"/>
    <w:rsid w:val="000838D8"/>
    <w:rsid w:val="000840B7"/>
    <w:rsid w:val="00084692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1A3C"/>
    <w:rsid w:val="00092A96"/>
    <w:rsid w:val="00092B6B"/>
    <w:rsid w:val="0009312B"/>
    <w:rsid w:val="00093C37"/>
    <w:rsid w:val="00094038"/>
    <w:rsid w:val="0009579C"/>
    <w:rsid w:val="0009582F"/>
    <w:rsid w:val="0009697E"/>
    <w:rsid w:val="00096CD5"/>
    <w:rsid w:val="00097970"/>
    <w:rsid w:val="000A0D9A"/>
    <w:rsid w:val="000A1C0F"/>
    <w:rsid w:val="000A24AB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3A0"/>
    <w:rsid w:val="000B6519"/>
    <w:rsid w:val="000B72B4"/>
    <w:rsid w:val="000B735D"/>
    <w:rsid w:val="000B74AD"/>
    <w:rsid w:val="000B76DC"/>
    <w:rsid w:val="000B7B96"/>
    <w:rsid w:val="000C0040"/>
    <w:rsid w:val="000C0552"/>
    <w:rsid w:val="000C172B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C71F4"/>
    <w:rsid w:val="000D06E3"/>
    <w:rsid w:val="000D0A16"/>
    <w:rsid w:val="000D1149"/>
    <w:rsid w:val="000D1492"/>
    <w:rsid w:val="000D1A4C"/>
    <w:rsid w:val="000D3535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300"/>
    <w:rsid w:val="000D76B2"/>
    <w:rsid w:val="000D7702"/>
    <w:rsid w:val="000D7786"/>
    <w:rsid w:val="000E2F1D"/>
    <w:rsid w:val="000E62DD"/>
    <w:rsid w:val="000E6453"/>
    <w:rsid w:val="000E69B8"/>
    <w:rsid w:val="000E6A6F"/>
    <w:rsid w:val="000E74A3"/>
    <w:rsid w:val="000E7799"/>
    <w:rsid w:val="000E7EDF"/>
    <w:rsid w:val="000E7EF6"/>
    <w:rsid w:val="000F070A"/>
    <w:rsid w:val="000F1129"/>
    <w:rsid w:val="000F25C6"/>
    <w:rsid w:val="000F31B1"/>
    <w:rsid w:val="000F4A37"/>
    <w:rsid w:val="000F5157"/>
    <w:rsid w:val="000F6155"/>
    <w:rsid w:val="000F6517"/>
    <w:rsid w:val="000F7235"/>
    <w:rsid w:val="000F72B8"/>
    <w:rsid w:val="000F7383"/>
    <w:rsid w:val="000F7978"/>
    <w:rsid w:val="000F7B07"/>
    <w:rsid w:val="0010086E"/>
    <w:rsid w:val="0010187F"/>
    <w:rsid w:val="001029C7"/>
    <w:rsid w:val="00102C01"/>
    <w:rsid w:val="00103B24"/>
    <w:rsid w:val="00103C93"/>
    <w:rsid w:val="001052EF"/>
    <w:rsid w:val="0010560A"/>
    <w:rsid w:val="00105CCA"/>
    <w:rsid w:val="00106016"/>
    <w:rsid w:val="0010628D"/>
    <w:rsid w:val="00106879"/>
    <w:rsid w:val="00106A1C"/>
    <w:rsid w:val="00106B17"/>
    <w:rsid w:val="00106B53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B0"/>
    <w:rsid w:val="001235CA"/>
    <w:rsid w:val="00123855"/>
    <w:rsid w:val="00124429"/>
    <w:rsid w:val="00124A37"/>
    <w:rsid w:val="00125373"/>
    <w:rsid w:val="00126DDA"/>
    <w:rsid w:val="001270B5"/>
    <w:rsid w:val="00127632"/>
    <w:rsid w:val="0012775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1AF"/>
    <w:rsid w:val="00145CEE"/>
    <w:rsid w:val="00146D53"/>
    <w:rsid w:val="00147850"/>
    <w:rsid w:val="0015075E"/>
    <w:rsid w:val="00150FA5"/>
    <w:rsid w:val="00151024"/>
    <w:rsid w:val="00151515"/>
    <w:rsid w:val="00151598"/>
    <w:rsid w:val="00151945"/>
    <w:rsid w:val="00151DBF"/>
    <w:rsid w:val="00152683"/>
    <w:rsid w:val="001526E7"/>
    <w:rsid w:val="00152966"/>
    <w:rsid w:val="001543AE"/>
    <w:rsid w:val="001544A5"/>
    <w:rsid w:val="001552FB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BD7"/>
    <w:rsid w:val="00166FAA"/>
    <w:rsid w:val="00171055"/>
    <w:rsid w:val="00171203"/>
    <w:rsid w:val="00171574"/>
    <w:rsid w:val="00171A6C"/>
    <w:rsid w:val="001720DC"/>
    <w:rsid w:val="001720E3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7E3"/>
    <w:rsid w:val="00180A8A"/>
    <w:rsid w:val="00180E21"/>
    <w:rsid w:val="00180E83"/>
    <w:rsid w:val="001814A8"/>
    <w:rsid w:val="0018178A"/>
    <w:rsid w:val="001819A3"/>
    <w:rsid w:val="00181CF8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9F8"/>
    <w:rsid w:val="00191B4F"/>
    <w:rsid w:val="00192D34"/>
    <w:rsid w:val="00193358"/>
    <w:rsid w:val="0019429A"/>
    <w:rsid w:val="00194427"/>
    <w:rsid w:val="00194985"/>
    <w:rsid w:val="00196C21"/>
    <w:rsid w:val="00197699"/>
    <w:rsid w:val="00197E3C"/>
    <w:rsid w:val="001A2E87"/>
    <w:rsid w:val="001A3A94"/>
    <w:rsid w:val="001A3DBE"/>
    <w:rsid w:val="001A3EE2"/>
    <w:rsid w:val="001A42B9"/>
    <w:rsid w:val="001A4453"/>
    <w:rsid w:val="001A621A"/>
    <w:rsid w:val="001A6B4E"/>
    <w:rsid w:val="001A724C"/>
    <w:rsid w:val="001A7258"/>
    <w:rsid w:val="001B03DC"/>
    <w:rsid w:val="001B07A0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F1A"/>
    <w:rsid w:val="001B67B1"/>
    <w:rsid w:val="001B6D47"/>
    <w:rsid w:val="001B6EA0"/>
    <w:rsid w:val="001B7A02"/>
    <w:rsid w:val="001B7BAA"/>
    <w:rsid w:val="001C071E"/>
    <w:rsid w:val="001C09DA"/>
    <w:rsid w:val="001C0ED5"/>
    <w:rsid w:val="001C10AD"/>
    <w:rsid w:val="001C13ED"/>
    <w:rsid w:val="001C1570"/>
    <w:rsid w:val="001C3026"/>
    <w:rsid w:val="001C3387"/>
    <w:rsid w:val="001C3708"/>
    <w:rsid w:val="001C3ABB"/>
    <w:rsid w:val="001C6B75"/>
    <w:rsid w:val="001C7691"/>
    <w:rsid w:val="001D02CF"/>
    <w:rsid w:val="001D03AB"/>
    <w:rsid w:val="001D1807"/>
    <w:rsid w:val="001D1E19"/>
    <w:rsid w:val="001D1EA5"/>
    <w:rsid w:val="001D2F39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D74D4"/>
    <w:rsid w:val="001D7D96"/>
    <w:rsid w:val="001E10E0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68FB"/>
    <w:rsid w:val="001E6AEB"/>
    <w:rsid w:val="001E7BDF"/>
    <w:rsid w:val="001F0525"/>
    <w:rsid w:val="001F182B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0F66"/>
    <w:rsid w:val="00201177"/>
    <w:rsid w:val="00201823"/>
    <w:rsid w:val="00202407"/>
    <w:rsid w:val="00203BA6"/>
    <w:rsid w:val="00204CF5"/>
    <w:rsid w:val="00205B54"/>
    <w:rsid w:val="00205FD8"/>
    <w:rsid w:val="0020629B"/>
    <w:rsid w:val="00207591"/>
    <w:rsid w:val="00211097"/>
    <w:rsid w:val="002129C6"/>
    <w:rsid w:val="002130A6"/>
    <w:rsid w:val="00214907"/>
    <w:rsid w:val="00214B9A"/>
    <w:rsid w:val="00214F0A"/>
    <w:rsid w:val="00215EA1"/>
    <w:rsid w:val="00216302"/>
    <w:rsid w:val="002170A7"/>
    <w:rsid w:val="00217189"/>
    <w:rsid w:val="00217DF0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B1E"/>
    <w:rsid w:val="002316AB"/>
    <w:rsid w:val="00232067"/>
    <w:rsid w:val="00232540"/>
    <w:rsid w:val="002338B3"/>
    <w:rsid w:val="00234AF2"/>
    <w:rsid w:val="00235A0F"/>
    <w:rsid w:val="00236427"/>
    <w:rsid w:val="002379F7"/>
    <w:rsid w:val="00237F01"/>
    <w:rsid w:val="002405AE"/>
    <w:rsid w:val="00242DDF"/>
    <w:rsid w:val="00242F13"/>
    <w:rsid w:val="002430EC"/>
    <w:rsid w:val="00244B52"/>
    <w:rsid w:val="00245C87"/>
    <w:rsid w:val="002465B6"/>
    <w:rsid w:val="00246F2A"/>
    <w:rsid w:val="00246F59"/>
    <w:rsid w:val="0025025F"/>
    <w:rsid w:val="002505BA"/>
    <w:rsid w:val="00250D97"/>
    <w:rsid w:val="00252FB4"/>
    <w:rsid w:val="00254E87"/>
    <w:rsid w:val="0025557D"/>
    <w:rsid w:val="002560B8"/>
    <w:rsid w:val="0025679D"/>
    <w:rsid w:val="00256894"/>
    <w:rsid w:val="00257E23"/>
    <w:rsid w:val="00260702"/>
    <w:rsid w:val="00260E2D"/>
    <w:rsid w:val="00260F72"/>
    <w:rsid w:val="002614CB"/>
    <w:rsid w:val="00261937"/>
    <w:rsid w:val="00261A12"/>
    <w:rsid w:val="00261FD8"/>
    <w:rsid w:val="00262063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67DA9"/>
    <w:rsid w:val="0027158C"/>
    <w:rsid w:val="00273A64"/>
    <w:rsid w:val="00274366"/>
    <w:rsid w:val="00276473"/>
    <w:rsid w:val="002774B3"/>
    <w:rsid w:val="002778D4"/>
    <w:rsid w:val="00277F06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3C9"/>
    <w:rsid w:val="00284424"/>
    <w:rsid w:val="00284C03"/>
    <w:rsid w:val="00285AFE"/>
    <w:rsid w:val="00285B0B"/>
    <w:rsid w:val="00286388"/>
    <w:rsid w:val="00286D44"/>
    <w:rsid w:val="00286F6D"/>
    <w:rsid w:val="002871A8"/>
    <w:rsid w:val="002873FA"/>
    <w:rsid w:val="00287DAB"/>
    <w:rsid w:val="00291ECC"/>
    <w:rsid w:val="0029202F"/>
    <w:rsid w:val="00292E01"/>
    <w:rsid w:val="002933BC"/>
    <w:rsid w:val="00294B23"/>
    <w:rsid w:val="002953D8"/>
    <w:rsid w:val="00295C1E"/>
    <w:rsid w:val="00295CFC"/>
    <w:rsid w:val="00296601"/>
    <w:rsid w:val="002967BE"/>
    <w:rsid w:val="00296E6C"/>
    <w:rsid w:val="00297D37"/>
    <w:rsid w:val="002A09E5"/>
    <w:rsid w:val="002A25AC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4404"/>
    <w:rsid w:val="002B4F5D"/>
    <w:rsid w:val="002B500E"/>
    <w:rsid w:val="002B58AD"/>
    <w:rsid w:val="002B5A2D"/>
    <w:rsid w:val="002B5AA9"/>
    <w:rsid w:val="002B5F06"/>
    <w:rsid w:val="002B6CB7"/>
    <w:rsid w:val="002B7776"/>
    <w:rsid w:val="002C06CF"/>
    <w:rsid w:val="002C0FCF"/>
    <w:rsid w:val="002C1283"/>
    <w:rsid w:val="002C15A0"/>
    <w:rsid w:val="002C1630"/>
    <w:rsid w:val="002C27A0"/>
    <w:rsid w:val="002C2A65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5BFB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12E"/>
    <w:rsid w:val="002D6868"/>
    <w:rsid w:val="002D7183"/>
    <w:rsid w:val="002D75BF"/>
    <w:rsid w:val="002D7918"/>
    <w:rsid w:val="002D7A77"/>
    <w:rsid w:val="002D7C37"/>
    <w:rsid w:val="002E0E03"/>
    <w:rsid w:val="002E3205"/>
    <w:rsid w:val="002E3566"/>
    <w:rsid w:val="002E49B5"/>
    <w:rsid w:val="002E53D1"/>
    <w:rsid w:val="002E7A14"/>
    <w:rsid w:val="002E7AD8"/>
    <w:rsid w:val="002E7D85"/>
    <w:rsid w:val="002F000E"/>
    <w:rsid w:val="002F046F"/>
    <w:rsid w:val="002F139A"/>
    <w:rsid w:val="002F17C1"/>
    <w:rsid w:val="002F1EA7"/>
    <w:rsid w:val="002F1F6A"/>
    <w:rsid w:val="002F2DF5"/>
    <w:rsid w:val="002F42B2"/>
    <w:rsid w:val="002F48CB"/>
    <w:rsid w:val="002F4974"/>
    <w:rsid w:val="002F534E"/>
    <w:rsid w:val="002F5D75"/>
    <w:rsid w:val="002F61B1"/>
    <w:rsid w:val="002F7A49"/>
    <w:rsid w:val="002F7DD8"/>
    <w:rsid w:val="003000F9"/>
    <w:rsid w:val="00300442"/>
    <w:rsid w:val="00300499"/>
    <w:rsid w:val="003007EA"/>
    <w:rsid w:val="00300D92"/>
    <w:rsid w:val="0030155C"/>
    <w:rsid w:val="00301C71"/>
    <w:rsid w:val="003034C8"/>
    <w:rsid w:val="003037D1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5931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6C7"/>
    <w:rsid w:val="00323EE4"/>
    <w:rsid w:val="003246A1"/>
    <w:rsid w:val="003249DD"/>
    <w:rsid w:val="00324A9A"/>
    <w:rsid w:val="003251CA"/>
    <w:rsid w:val="00325D12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37C60"/>
    <w:rsid w:val="0034066E"/>
    <w:rsid w:val="00341F1E"/>
    <w:rsid w:val="00342167"/>
    <w:rsid w:val="00342354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2A17"/>
    <w:rsid w:val="003532A2"/>
    <w:rsid w:val="003541C7"/>
    <w:rsid w:val="003566A5"/>
    <w:rsid w:val="003573B5"/>
    <w:rsid w:val="00360204"/>
    <w:rsid w:val="00360C13"/>
    <w:rsid w:val="00360EDD"/>
    <w:rsid w:val="00361AE5"/>
    <w:rsid w:val="003639C5"/>
    <w:rsid w:val="00364DE7"/>
    <w:rsid w:val="0036509C"/>
    <w:rsid w:val="003651DB"/>
    <w:rsid w:val="003651F2"/>
    <w:rsid w:val="0036554F"/>
    <w:rsid w:val="003657F6"/>
    <w:rsid w:val="00366E5B"/>
    <w:rsid w:val="00370AE8"/>
    <w:rsid w:val="00370C15"/>
    <w:rsid w:val="00370D2C"/>
    <w:rsid w:val="003712B6"/>
    <w:rsid w:val="0037143D"/>
    <w:rsid w:val="00371718"/>
    <w:rsid w:val="00371914"/>
    <w:rsid w:val="0037220D"/>
    <w:rsid w:val="003726E8"/>
    <w:rsid w:val="00372D0C"/>
    <w:rsid w:val="00374919"/>
    <w:rsid w:val="00375FED"/>
    <w:rsid w:val="00376D6F"/>
    <w:rsid w:val="0037747F"/>
    <w:rsid w:val="00377DFB"/>
    <w:rsid w:val="003806A2"/>
    <w:rsid w:val="00381A60"/>
    <w:rsid w:val="00381B93"/>
    <w:rsid w:val="003822F8"/>
    <w:rsid w:val="00382E88"/>
    <w:rsid w:val="003845CD"/>
    <w:rsid w:val="00384879"/>
    <w:rsid w:val="00384E3B"/>
    <w:rsid w:val="00386D1E"/>
    <w:rsid w:val="003908E4"/>
    <w:rsid w:val="00391276"/>
    <w:rsid w:val="003913DF"/>
    <w:rsid w:val="0039161C"/>
    <w:rsid w:val="00391782"/>
    <w:rsid w:val="003917DF"/>
    <w:rsid w:val="00392022"/>
    <w:rsid w:val="00392347"/>
    <w:rsid w:val="00392899"/>
    <w:rsid w:val="00392A3A"/>
    <w:rsid w:val="00393722"/>
    <w:rsid w:val="00393CEE"/>
    <w:rsid w:val="00394893"/>
    <w:rsid w:val="00394CEA"/>
    <w:rsid w:val="00395D45"/>
    <w:rsid w:val="00395DCB"/>
    <w:rsid w:val="00396464"/>
    <w:rsid w:val="00396938"/>
    <w:rsid w:val="00396CB0"/>
    <w:rsid w:val="00396D46"/>
    <w:rsid w:val="0039740C"/>
    <w:rsid w:val="00397788"/>
    <w:rsid w:val="003977EB"/>
    <w:rsid w:val="003A076D"/>
    <w:rsid w:val="003A0D4F"/>
    <w:rsid w:val="003A0E01"/>
    <w:rsid w:val="003A1064"/>
    <w:rsid w:val="003A3734"/>
    <w:rsid w:val="003A4CDE"/>
    <w:rsid w:val="003A53CA"/>
    <w:rsid w:val="003A56F1"/>
    <w:rsid w:val="003A6BA3"/>
    <w:rsid w:val="003A717C"/>
    <w:rsid w:val="003A7498"/>
    <w:rsid w:val="003A7755"/>
    <w:rsid w:val="003A77AA"/>
    <w:rsid w:val="003A7E9D"/>
    <w:rsid w:val="003B031A"/>
    <w:rsid w:val="003B3E97"/>
    <w:rsid w:val="003B4264"/>
    <w:rsid w:val="003B5E2A"/>
    <w:rsid w:val="003B7A52"/>
    <w:rsid w:val="003C079F"/>
    <w:rsid w:val="003C2623"/>
    <w:rsid w:val="003C3602"/>
    <w:rsid w:val="003C3BF0"/>
    <w:rsid w:val="003C4DCF"/>
    <w:rsid w:val="003C598A"/>
    <w:rsid w:val="003C5EBD"/>
    <w:rsid w:val="003C6419"/>
    <w:rsid w:val="003C69D4"/>
    <w:rsid w:val="003C6B66"/>
    <w:rsid w:val="003C6F4E"/>
    <w:rsid w:val="003C7410"/>
    <w:rsid w:val="003C7A80"/>
    <w:rsid w:val="003C7C52"/>
    <w:rsid w:val="003D049A"/>
    <w:rsid w:val="003D097F"/>
    <w:rsid w:val="003D0D97"/>
    <w:rsid w:val="003D2F3C"/>
    <w:rsid w:val="003D3CFF"/>
    <w:rsid w:val="003D495F"/>
    <w:rsid w:val="003D4F91"/>
    <w:rsid w:val="003D56E1"/>
    <w:rsid w:val="003D6960"/>
    <w:rsid w:val="003D76BC"/>
    <w:rsid w:val="003D7A35"/>
    <w:rsid w:val="003D7C54"/>
    <w:rsid w:val="003E059D"/>
    <w:rsid w:val="003E12BB"/>
    <w:rsid w:val="003E185F"/>
    <w:rsid w:val="003E2BBD"/>
    <w:rsid w:val="003E3114"/>
    <w:rsid w:val="003E3138"/>
    <w:rsid w:val="003E3683"/>
    <w:rsid w:val="003E4775"/>
    <w:rsid w:val="003E4903"/>
    <w:rsid w:val="003E5FA6"/>
    <w:rsid w:val="003E6B70"/>
    <w:rsid w:val="003E7EB9"/>
    <w:rsid w:val="003F013B"/>
    <w:rsid w:val="003F0733"/>
    <w:rsid w:val="003F0B3E"/>
    <w:rsid w:val="003F0C67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454"/>
    <w:rsid w:val="003F487D"/>
    <w:rsid w:val="003F5A87"/>
    <w:rsid w:val="003F6C74"/>
    <w:rsid w:val="003F7024"/>
    <w:rsid w:val="003F7185"/>
    <w:rsid w:val="003F771A"/>
    <w:rsid w:val="003F7843"/>
    <w:rsid w:val="0040151C"/>
    <w:rsid w:val="0040276B"/>
    <w:rsid w:val="00402E7A"/>
    <w:rsid w:val="004046D2"/>
    <w:rsid w:val="0040510A"/>
    <w:rsid w:val="004063CA"/>
    <w:rsid w:val="0040650D"/>
    <w:rsid w:val="00406719"/>
    <w:rsid w:val="0040677E"/>
    <w:rsid w:val="00406D91"/>
    <w:rsid w:val="00411A6F"/>
    <w:rsid w:val="00411B97"/>
    <w:rsid w:val="00412986"/>
    <w:rsid w:val="00412A12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1543"/>
    <w:rsid w:val="00421A12"/>
    <w:rsid w:val="00423071"/>
    <w:rsid w:val="00423610"/>
    <w:rsid w:val="0042362F"/>
    <w:rsid w:val="00425999"/>
    <w:rsid w:val="00426E3D"/>
    <w:rsid w:val="004273AA"/>
    <w:rsid w:val="004274F0"/>
    <w:rsid w:val="00427913"/>
    <w:rsid w:val="00427C1A"/>
    <w:rsid w:val="00430816"/>
    <w:rsid w:val="00433024"/>
    <w:rsid w:val="0043361F"/>
    <w:rsid w:val="00433CC9"/>
    <w:rsid w:val="004340AE"/>
    <w:rsid w:val="00434B70"/>
    <w:rsid w:val="004360C6"/>
    <w:rsid w:val="00436946"/>
    <w:rsid w:val="00437484"/>
    <w:rsid w:val="004375C6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532B"/>
    <w:rsid w:val="00446A96"/>
    <w:rsid w:val="00447813"/>
    <w:rsid w:val="00450839"/>
    <w:rsid w:val="004514B5"/>
    <w:rsid w:val="00451671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809"/>
    <w:rsid w:val="00457E09"/>
    <w:rsid w:val="00460C12"/>
    <w:rsid w:val="00460FE7"/>
    <w:rsid w:val="00461405"/>
    <w:rsid w:val="0046144C"/>
    <w:rsid w:val="004621AC"/>
    <w:rsid w:val="0046289D"/>
    <w:rsid w:val="00462F1A"/>
    <w:rsid w:val="004635FF"/>
    <w:rsid w:val="004640A7"/>
    <w:rsid w:val="0046490B"/>
    <w:rsid w:val="0046512B"/>
    <w:rsid w:val="004658FC"/>
    <w:rsid w:val="00466467"/>
    <w:rsid w:val="00466FFA"/>
    <w:rsid w:val="0046750E"/>
    <w:rsid w:val="004705B4"/>
    <w:rsid w:val="004706E0"/>
    <w:rsid w:val="00471B9F"/>
    <w:rsid w:val="00472145"/>
    <w:rsid w:val="00472EDF"/>
    <w:rsid w:val="004743AA"/>
    <w:rsid w:val="0047495E"/>
    <w:rsid w:val="004757C5"/>
    <w:rsid w:val="00475B0B"/>
    <w:rsid w:val="00477A56"/>
    <w:rsid w:val="00477FD4"/>
    <w:rsid w:val="0048135C"/>
    <w:rsid w:val="0048161E"/>
    <w:rsid w:val="0048180C"/>
    <w:rsid w:val="0048197B"/>
    <w:rsid w:val="0048202B"/>
    <w:rsid w:val="004848F9"/>
    <w:rsid w:val="00484CA1"/>
    <w:rsid w:val="00485ED6"/>
    <w:rsid w:val="004867FF"/>
    <w:rsid w:val="004871AF"/>
    <w:rsid w:val="00487D22"/>
    <w:rsid w:val="00487D6D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8C9"/>
    <w:rsid w:val="00496BA5"/>
    <w:rsid w:val="00497312"/>
    <w:rsid w:val="00497E5D"/>
    <w:rsid w:val="00497E9D"/>
    <w:rsid w:val="00497F08"/>
    <w:rsid w:val="004A041C"/>
    <w:rsid w:val="004A3093"/>
    <w:rsid w:val="004A3798"/>
    <w:rsid w:val="004A3F7A"/>
    <w:rsid w:val="004A40B4"/>
    <w:rsid w:val="004A449E"/>
    <w:rsid w:val="004A5A90"/>
    <w:rsid w:val="004A5B09"/>
    <w:rsid w:val="004A6421"/>
    <w:rsid w:val="004A66E2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4B2"/>
    <w:rsid w:val="004B49D8"/>
    <w:rsid w:val="004B4FC5"/>
    <w:rsid w:val="004B5A53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962"/>
    <w:rsid w:val="004C6ABB"/>
    <w:rsid w:val="004C6E7B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1628"/>
    <w:rsid w:val="004D306A"/>
    <w:rsid w:val="004D3080"/>
    <w:rsid w:val="004D3171"/>
    <w:rsid w:val="004D34EC"/>
    <w:rsid w:val="004D3779"/>
    <w:rsid w:val="004D3FFF"/>
    <w:rsid w:val="004D5701"/>
    <w:rsid w:val="004D5899"/>
    <w:rsid w:val="004D60E8"/>
    <w:rsid w:val="004D7ACE"/>
    <w:rsid w:val="004D7D98"/>
    <w:rsid w:val="004E016B"/>
    <w:rsid w:val="004E0BB4"/>
    <w:rsid w:val="004E11C0"/>
    <w:rsid w:val="004E2191"/>
    <w:rsid w:val="004E314D"/>
    <w:rsid w:val="004E3436"/>
    <w:rsid w:val="004E40A9"/>
    <w:rsid w:val="004E4461"/>
    <w:rsid w:val="004E63F3"/>
    <w:rsid w:val="004E75EE"/>
    <w:rsid w:val="004E765F"/>
    <w:rsid w:val="004F0078"/>
    <w:rsid w:val="004F023C"/>
    <w:rsid w:val="004F09E4"/>
    <w:rsid w:val="004F424C"/>
    <w:rsid w:val="004F502B"/>
    <w:rsid w:val="004F5BAB"/>
    <w:rsid w:val="004F66C1"/>
    <w:rsid w:val="004F7D45"/>
    <w:rsid w:val="00500998"/>
    <w:rsid w:val="005009A9"/>
    <w:rsid w:val="00500E2F"/>
    <w:rsid w:val="00500E93"/>
    <w:rsid w:val="00501309"/>
    <w:rsid w:val="00501798"/>
    <w:rsid w:val="00501C92"/>
    <w:rsid w:val="00501C9F"/>
    <w:rsid w:val="005021E6"/>
    <w:rsid w:val="005027AB"/>
    <w:rsid w:val="00502F14"/>
    <w:rsid w:val="005031D7"/>
    <w:rsid w:val="00503272"/>
    <w:rsid w:val="00504B85"/>
    <w:rsid w:val="00505A77"/>
    <w:rsid w:val="0050616E"/>
    <w:rsid w:val="00506D5D"/>
    <w:rsid w:val="00507901"/>
    <w:rsid w:val="0051130D"/>
    <w:rsid w:val="005115B0"/>
    <w:rsid w:val="005128EA"/>
    <w:rsid w:val="005133BC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01FA"/>
    <w:rsid w:val="005310C5"/>
    <w:rsid w:val="00531D25"/>
    <w:rsid w:val="00532206"/>
    <w:rsid w:val="00534008"/>
    <w:rsid w:val="005353C3"/>
    <w:rsid w:val="0053570E"/>
    <w:rsid w:val="00540078"/>
    <w:rsid w:val="0054094C"/>
    <w:rsid w:val="0054097D"/>
    <w:rsid w:val="0054129E"/>
    <w:rsid w:val="00541741"/>
    <w:rsid w:val="005420C8"/>
    <w:rsid w:val="00543306"/>
    <w:rsid w:val="0054344A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78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1427"/>
    <w:rsid w:val="005714D2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07B2"/>
    <w:rsid w:val="005811CB"/>
    <w:rsid w:val="00581E33"/>
    <w:rsid w:val="0058210E"/>
    <w:rsid w:val="005821B4"/>
    <w:rsid w:val="005824BD"/>
    <w:rsid w:val="005831D9"/>
    <w:rsid w:val="00583660"/>
    <w:rsid w:val="00584B11"/>
    <w:rsid w:val="00584B38"/>
    <w:rsid w:val="00584BF4"/>
    <w:rsid w:val="005853F9"/>
    <w:rsid w:val="005856E4"/>
    <w:rsid w:val="00586787"/>
    <w:rsid w:val="005901E8"/>
    <w:rsid w:val="0059048B"/>
    <w:rsid w:val="005909BD"/>
    <w:rsid w:val="00590DB3"/>
    <w:rsid w:val="005935E3"/>
    <w:rsid w:val="005935EB"/>
    <w:rsid w:val="005937EB"/>
    <w:rsid w:val="0059397F"/>
    <w:rsid w:val="005958AD"/>
    <w:rsid w:val="005962D0"/>
    <w:rsid w:val="00596415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093"/>
    <w:rsid w:val="005A67CD"/>
    <w:rsid w:val="005A6B4D"/>
    <w:rsid w:val="005A7459"/>
    <w:rsid w:val="005A7776"/>
    <w:rsid w:val="005B103A"/>
    <w:rsid w:val="005B1624"/>
    <w:rsid w:val="005B1712"/>
    <w:rsid w:val="005B184E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429D"/>
    <w:rsid w:val="005C4884"/>
    <w:rsid w:val="005C5375"/>
    <w:rsid w:val="005C5401"/>
    <w:rsid w:val="005C56A5"/>
    <w:rsid w:val="005C6F4D"/>
    <w:rsid w:val="005C7C9B"/>
    <w:rsid w:val="005C7DBE"/>
    <w:rsid w:val="005D0A5D"/>
    <w:rsid w:val="005D0C79"/>
    <w:rsid w:val="005D1018"/>
    <w:rsid w:val="005D1967"/>
    <w:rsid w:val="005D2B9F"/>
    <w:rsid w:val="005D2F18"/>
    <w:rsid w:val="005D3831"/>
    <w:rsid w:val="005D391D"/>
    <w:rsid w:val="005D48D6"/>
    <w:rsid w:val="005D500E"/>
    <w:rsid w:val="005D5D12"/>
    <w:rsid w:val="005D5D70"/>
    <w:rsid w:val="005D7C9B"/>
    <w:rsid w:val="005E03E4"/>
    <w:rsid w:val="005E0947"/>
    <w:rsid w:val="005E0A85"/>
    <w:rsid w:val="005E118F"/>
    <w:rsid w:val="005E1368"/>
    <w:rsid w:val="005E14E4"/>
    <w:rsid w:val="005E207D"/>
    <w:rsid w:val="005E28B0"/>
    <w:rsid w:val="005E2BBF"/>
    <w:rsid w:val="005E2E03"/>
    <w:rsid w:val="005E3D87"/>
    <w:rsid w:val="005E45C2"/>
    <w:rsid w:val="005E49DE"/>
    <w:rsid w:val="005E54AA"/>
    <w:rsid w:val="005E5666"/>
    <w:rsid w:val="005E5CA8"/>
    <w:rsid w:val="005E628D"/>
    <w:rsid w:val="005E7138"/>
    <w:rsid w:val="005F0332"/>
    <w:rsid w:val="005F0819"/>
    <w:rsid w:val="005F1E7D"/>
    <w:rsid w:val="005F424E"/>
    <w:rsid w:val="005F4458"/>
    <w:rsid w:val="005F6BAE"/>
    <w:rsid w:val="005F70BD"/>
    <w:rsid w:val="005F745E"/>
    <w:rsid w:val="006004BF"/>
    <w:rsid w:val="00600FED"/>
    <w:rsid w:val="00601F0B"/>
    <w:rsid w:val="00604C2D"/>
    <w:rsid w:val="00604F72"/>
    <w:rsid w:val="0060598A"/>
    <w:rsid w:val="006060D9"/>
    <w:rsid w:val="0060775E"/>
    <w:rsid w:val="00610953"/>
    <w:rsid w:val="006116E2"/>
    <w:rsid w:val="006125B9"/>
    <w:rsid w:val="00612A63"/>
    <w:rsid w:val="00612C43"/>
    <w:rsid w:val="00612CB1"/>
    <w:rsid w:val="0061314D"/>
    <w:rsid w:val="006138D3"/>
    <w:rsid w:val="00614383"/>
    <w:rsid w:val="00614489"/>
    <w:rsid w:val="006144EE"/>
    <w:rsid w:val="00614614"/>
    <w:rsid w:val="00615286"/>
    <w:rsid w:val="00616556"/>
    <w:rsid w:val="00616BD3"/>
    <w:rsid w:val="00617509"/>
    <w:rsid w:val="00617662"/>
    <w:rsid w:val="00617B3F"/>
    <w:rsid w:val="006214AF"/>
    <w:rsid w:val="00621C99"/>
    <w:rsid w:val="00622007"/>
    <w:rsid w:val="00622583"/>
    <w:rsid w:val="00622649"/>
    <w:rsid w:val="006237A3"/>
    <w:rsid w:val="006255BC"/>
    <w:rsid w:val="00625D88"/>
    <w:rsid w:val="00625DFB"/>
    <w:rsid w:val="00627193"/>
    <w:rsid w:val="0062745A"/>
    <w:rsid w:val="00627767"/>
    <w:rsid w:val="00627D77"/>
    <w:rsid w:val="006310AB"/>
    <w:rsid w:val="00633079"/>
    <w:rsid w:val="006337C9"/>
    <w:rsid w:val="0063395D"/>
    <w:rsid w:val="006340DA"/>
    <w:rsid w:val="00634158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52C4"/>
    <w:rsid w:val="00646167"/>
    <w:rsid w:val="0064646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2A2"/>
    <w:rsid w:val="006625C2"/>
    <w:rsid w:val="00662C41"/>
    <w:rsid w:val="00663A58"/>
    <w:rsid w:val="0066431B"/>
    <w:rsid w:val="006644B5"/>
    <w:rsid w:val="00665741"/>
    <w:rsid w:val="006663AB"/>
    <w:rsid w:val="006668F5"/>
    <w:rsid w:val="00666F01"/>
    <w:rsid w:val="006670FF"/>
    <w:rsid w:val="00667BBD"/>
    <w:rsid w:val="006705EB"/>
    <w:rsid w:val="006706D4"/>
    <w:rsid w:val="00670B07"/>
    <w:rsid w:val="00671210"/>
    <w:rsid w:val="00671295"/>
    <w:rsid w:val="00671CFE"/>
    <w:rsid w:val="006723BF"/>
    <w:rsid w:val="006730BE"/>
    <w:rsid w:val="006731C4"/>
    <w:rsid w:val="00673C8B"/>
    <w:rsid w:val="006741BE"/>
    <w:rsid w:val="00675AAC"/>
    <w:rsid w:val="00676A72"/>
    <w:rsid w:val="00676AF0"/>
    <w:rsid w:val="006779D9"/>
    <w:rsid w:val="00677F76"/>
    <w:rsid w:val="0068132B"/>
    <w:rsid w:val="006814F4"/>
    <w:rsid w:val="006823F1"/>
    <w:rsid w:val="0068282A"/>
    <w:rsid w:val="00682C39"/>
    <w:rsid w:val="00685729"/>
    <w:rsid w:val="006872D5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242"/>
    <w:rsid w:val="006A0693"/>
    <w:rsid w:val="006A0E97"/>
    <w:rsid w:val="006A0EE1"/>
    <w:rsid w:val="006A169E"/>
    <w:rsid w:val="006A174D"/>
    <w:rsid w:val="006A2580"/>
    <w:rsid w:val="006A2652"/>
    <w:rsid w:val="006A32FD"/>
    <w:rsid w:val="006A3323"/>
    <w:rsid w:val="006A37DD"/>
    <w:rsid w:val="006A39F6"/>
    <w:rsid w:val="006A3A64"/>
    <w:rsid w:val="006A49E9"/>
    <w:rsid w:val="006A5B05"/>
    <w:rsid w:val="006A60DE"/>
    <w:rsid w:val="006B00B6"/>
    <w:rsid w:val="006B0333"/>
    <w:rsid w:val="006B1036"/>
    <w:rsid w:val="006B1120"/>
    <w:rsid w:val="006B151F"/>
    <w:rsid w:val="006B220A"/>
    <w:rsid w:val="006B22A2"/>
    <w:rsid w:val="006B2D64"/>
    <w:rsid w:val="006B3398"/>
    <w:rsid w:val="006B357C"/>
    <w:rsid w:val="006B431E"/>
    <w:rsid w:val="006B4CA5"/>
    <w:rsid w:val="006B532D"/>
    <w:rsid w:val="006B6128"/>
    <w:rsid w:val="006B62C2"/>
    <w:rsid w:val="006B6750"/>
    <w:rsid w:val="006B72C2"/>
    <w:rsid w:val="006B74ED"/>
    <w:rsid w:val="006B7839"/>
    <w:rsid w:val="006B7BE8"/>
    <w:rsid w:val="006B7E84"/>
    <w:rsid w:val="006C06F8"/>
    <w:rsid w:val="006C0FAF"/>
    <w:rsid w:val="006C1338"/>
    <w:rsid w:val="006C144C"/>
    <w:rsid w:val="006C1979"/>
    <w:rsid w:val="006C1DFA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6E4"/>
    <w:rsid w:val="006D3EE9"/>
    <w:rsid w:val="006D509A"/>
    <w:rsid w:val="006D7817"/>
    <w:rsid w:val="006D7911"/>
    <w:rsid w:val="006E0E43"/>
    <w:rsid w:val="006E18DC"/>
    <w:rsid w:val="006E2419"/>
    <w:rsid w:val="006E254C"/>
    <w:rsid w:val="006E2952"/>
    <w:rsid w:val="006E3913"/>
    <w:rsid w:val="006E4C55"/>
    <w:rsid w:val="006E576A"/>
    <w:rsid w:val="006E6236"/>
    <w:rsid w:val="006E6A14"/>
    <w:rsid w:val="006E6B68"/>
    <w:rsid w:val="006E6FF9"/>
    <w:rsid w:val="006F11FC"/>
    <w:rsid w:val="006F1744"/>
    <w:rsid w:val="006F1FB9"/>
    <w:rsid w:val="006F26F7"/>
    <w:rsid w:val="006F2F46"/>
    <w:rsid w:val="006F2F8E"/>
    <w:rsid w:val="006F3731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42A"/>
    <w:rsid w:val="00704E77"/>
    <w:rsid w:val="00705100"/>
    <w:rsid w:val="007056C2"/>
    <w:rsid w:val="00706BD0"/>
    <w:rsid w:val="00710234"/>
    <w:rsid w:val="0071090F"/>
    <w:rsid w:val="00711379"/>
    <w:rsid w:val="00711697"/>
    <w:rsid w:val="00711CC3"/>
    <w:rsid w:val="007135F6"/>
    <w:rsid w:val="007136D7"/>
    <w:rsid w:val="00713852"/>
    <w:rsid w:val="00713D81"/>
    <w:rsid w:val="0071433E"/>
    <w:rsid w:val="00714DE7"/>
    <w:rsid w:val="00715266"/>
    <w:rsid w:val="00715708"/>
    <w:rsid w:val="00716168"/>
    <w:rsid w:val="007162DF"/>
    <w:rsid w:val="00716E90"/>
    <w:rsid w:val="007174AD"/>
    <w:rsid w:val="007203BA"/>
    <w:rsid w:val="0072112A"/>
    <w:rsid w:val="00721132"/>
    <w:rsid w:val="00722AEF"/>
    <w:rsid w:val="00722DBC"/>
    <w:rsid w:val="007237F5"/>
    <w:rsid w:val="00723AB1"/>
    <w:rsid w:val="0072578D"/>
    <w:rsid w:val="00725F51"/>
    <w:rsid w:val="00726192"/>
    <w:rsid w:val="00726413"/>
    <w:rsid w:val="00726A36"/>
    <w:rsid w:val="007272BD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1F"/>
    <w:rsid w:val="00733745"/>
    <w:rsid w:val="00733ABB"/>
    <w:rsid w:val="00736079"/>
    <w:rsid w:val="00736B3F"/>
    <w:rsid w:val="0073704A"/>
    <w:rsid w:val="00737340"/>
    <w:rsid w:val="007376B5"/>
    <w:rsid w:val="007379FE"/>
    <w:rsid w:val="0074099F"/>
    <w:rsid w:val="00740DBE"/>
    <w:rsid w:val="00741083"/>
    <w:rsid w:val="00741087"/>
    <w:rsid w:val="0074118D"/>
    <w:rsid w:val="007416E8"/>
    <w:rsid w:val="00741BE5"/>
    <w:rsid w:val="00742234"/>
    <w:rsid w:val="007425C8"/>
    <w:rsid w:val="00742874"/>
    <w:rsid w:val="00743998"/>
    <w:rsid w:val="007442D7"/>
    <w:rsid w:val="00744361"/>
    <w:rsid w:val="00744443"/>
    <w:rsid w:val="00744CDC"/>
    <w:rsid w:val="0074504C"/>
    <w:rsid w:val="00747489"/>
    <w:rsid w:val="007501AB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4F6C"/>
    <w:rsid w:val="007553A9"/>
    <w:rsid w:val="007557A0"/>
    <w:rsid w:val="00756122"/>
    <w:rsid w:val="00756905"/>
    <w:rsid w:val="007575BF"/>
    <w:rsid w:val="00757C89"/>
    <w:rsid w:val="00760581"/>
    <w:rsid w:val="007605A8"/>
    <w:rsid w:val="0076105E"/>
    <w:rsid w:val="007614B5"/>
    <w:rsid w:val="007618EF"/>
    <w:rsid w:val="0076196D"/>
    <w:rsid w:val="00761976"/>
    <w:rsid w:val="00761B1B"/>
    <w:rsid w:val="00761E97"/>
    <w:rsid w:val="007626F4"/>
    <w:rsid w:val="007633EB"/>
    <w:rsid w:val="00763ECF"/>
    <w:rsid w:val="00764053"/>
    <w:rsid w:val="00764B16"/>
    <w:rsid w:val="0076560C"/>
    <w:rsid w:val="00765BE0"/>
    <w:rsid w:val="00767890"/>
    <w:rsid w:val="007705C2"/>
    <w:rsid w:val="00770A41"/>
    <w:rsid w:val="0077110C"/>
    <w:rsid w:val="0077218E"/>
    <w:rsid w:val="00772824"/>
    <w:rsid w:val="00772ADB"/>
    <w:rsid w:val="00772D0A"/>
    <w:rsid w:val="00773C01"/>
    <w:rsid w:val="007741DA"/>
    <w:rsid w:val="0077452A"/>
    <w:rsid w:val="00774B45"/>
    <w:rsid w:val="00775055"/>
    <w:rsid w:val="007759B3"/>
    <w:rsid w:val="00776169"/>
    <w:rsid w:val="00776935"/>
    <w:rsid w:val="00777279"/>
    <w:rsid w:val="007772B2"/>
    <w:rsid w:val="007803E6"/>
    <w:rsid w:val="0078094E"/>
    <w:rsid w:val="00781560"/>
    <w:rsid w:val="00781C09"/>
    <w:rsid w:val="0078370B"/>
    <w:rsid w:val="00784902"/>
    <w:rsid w:val="00784F21"/>
    <w:rsid w:val="007855E5"/>
    <w:rsid w:val="00785A2D"/>
    <w:rsid w:val="00790041"/>
    <w:rsid w:val="00790D04"/>
    <w:rsid w:val="00791104"/>
    <w:rsid w:val="00791181"/>
    <w:rsid w:val="0079311F"/>
    <w:rsid w:val="00793845"/>
    <w:rsid w:val="007938B1"/>
    <w:rsid w:val="00793CD3"/>
    <w:rsid w:val="00794307"/>
    <w:rsid w:val="00794438"/>
    <w:rsid w:val="00794F29"/>
    <w:rsid w:val="00795FC2"/>
    <w:rsid w:val="0079617F"/>
    <w:rsid w:val="007961BB"/>
    <w:rsid w:val="0079742C"/>
    <w:rsid w:val="007A086E"/>
    <w:rsid w:val="007A0886"/>
    <w:rsid w:val="007A16A4"/>
    <w:rsid w:val="007A17DB"/>
    <w:rsid w:val="007A19F1"/>
    <w:rsid w:val="007A2764"/>
    <w:rsid w:val="007A33FE"/>
    <w:rsid w:val="007A3A2E"/>
    <w:rsid w:val="007A4607"/>
    <w:rsid w:val="007A4E2E"/>
    <w:rsid w:val="007A5057"/>
    <w:rsid w:val="007A637D"/>
    <w:rsid w:val="007A65BC"/>
    <w:rsid w:val="007A6A2F"/>
    <w:rsid w:val="007A6B78"/>
    <w:rsid w:val="007A704D"/>
    <w:rsid w:val="007A7AC4"/>
    <w:rsid w:val="007B02AE"/>
    <w:rsid w:val="007B0785"/>
    <w:rsid w:val="007B0873"/>
    <w:rsid w:val="007B0981"/>
    <w:rsid w:val="007B0AC7"/>
    <w:rsid w:val="007B169A"/>
    <w:rsid w:val="007B1AB8"/>
    <w:rsid w:val="007B386F"/>
    <w:rsid w:val="007B39F4"/>
    <w:rsid w:val="007B3B59"/>
    <w:rsid w:val="007B45B3"/>
    <w:rsid w:val="007B4F9D"/>
    <w:rsid w:val="007B58A7"/>
    <w:rsid w:val="007B62CB"/>
    <w:rsid w:val="007B7074"/>
    <w:rsid w:val="007B761C"/>
    <w:rsid w:val="007B7658"/>
    <w:rsid w:val="007B7F5A"/>
    <w:rsid w:val="007C0AEF"/>
    <w:rsid w:val="007C0C10"/>
    <w:rsid w:val="007C1D0E"/>
    <w:rsid w:val="007C3B38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706"/>
    <w:rsid w:val="007D5D10"/>
    <w:rsid w:val="007D7A07"/>
    <w:rsid w:val="007E0888"/>
    <w:rsid w:val="007E08D7"/>
    <w:rsid w:val="007E0A7B"/>
    <w:rsid w:val="007E0C32"/>
    <w:rsid w:val="007E1274"/>
    <w:rsid w:val="007E2F01"/>
    <w:rsid w:val="007E4118"/>
    <w:rsid w:val="007E43A3"/>
    <w:rsid w:val="007E4596"/>
    <w:rsid w:val="007E4748"/>
    <w:rsid w:val="007E4ABE"/>
    <w:rsid w:val="007E4E4A"/>
    <w:rsid w:val="007E5675"/>
    <w:rsid w:val="007E6866"/>
    <w:rsid w:val="007E6E0C"/>
    <w:rsid w:val="007E7782"/>
    <w:rsid w:val="007F045A"/>
    <w:rsid w:val="007F0D0D"/>
    <w:rsid w:val="007F34D5"/>
    <w:rsid w:val="007F4AE2"/>
    <w:rsid w:val="007F51E4"/>
    <w:rsid w:val="007F68F3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824"/>
    <w:rsid w:val="0080199D"/>
    <w:rsid w:val="008024C1"/>
    <w:rsid w:val="00802613"/>
    <w:rsid w:val="008032B3"/>
    <w:rsid w:val="00803E23"/>
    <w:rsid w:val="0080423D"/>
    <w:rsid w:val="00804D25"/>
    <w:rsid w:val="008064BF"/>
    <w:rsid w:val="00806723"/>
    <w:rsid w:val="00806A74"/>
    <w:rsid w:val="008073F4"/>
    <w:rsid w:val="008075C2"/>
    <w:rsid w:val="0081005A"/>
    <w:rsid w:val="00810552"/>
    <w:rsid w:val="00810E66"/>
    <w:rsid w:val="00811543"/>
    <w:rsid w:val="00812C72"/>
    <w:rsid w:val="00812E88"/>
    <w:rsid w:val="00814B12"/>
    <w:rsid w:val="00815488"/>
    <w:rsid w:val="008160FA"/>
    <w:rsid w:val="00817289"/>
    <w:rsid w:val="008172E0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4CCC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1B5"/>
    <w:rsid w:val="0084153B"/>
    <w:rsid w:val="00841CBB"/>
    <w:rsid w:val="00841ECA"/>
    <w:rsid w:val="0084210B"/>
    <w:rsid w:val="00842DD4"/>
    <w:rsid w:val="00842FD7"/>
    <w:rsid w:val="00843526"/>
    <w:rsid w:val="00843D4D"/>
    <w:rsid w:val="00844D9E"/>
    <w:rsid w:val="00845505"/>
    <w:rsid w:val="008455BF"/>
    <w:rsid w:val="00846068"/>
    <w:rsid w:val="00846BAF"/>
    <w:rsid w:val="00846E41"/>
    <w:rsid w:val="00850017"/>
    <w:rsid w:val="00850617"/>
    <w:rsid w:val="00851263"/>
    <w:rsid w:val="008518E4"/>
    <w:rsid w:val="008519C1"/>
    <w:rsid w:val="00852DCB"/>
    <w:rsid w:val="00854E36"/>
    <w:rsid w:val="00856CCC"/>
    <w:rsid w:val="0085773F"/>
    <w:rsid w:val="0086020F"/>
    <w:rsid w:val="0086064C"/>
    <w:rsid w:val="00860C21"/>
    <w:rsid w:val="00860D13"/>
    <w:rsid w:val="00860E8A"/>
    <w:rsid w:val="00862315"/>
    <w:rsid w:val="00862D63"/>
    <w:rsid w:val="0086336A"/>
    <w:rsid w:val="00863C28"/>
    <w:rsid w:val="00863D92"/>
    <w:rsid w:val="00866120"/>
    <w:rsid w:val="00866213"/>
    <w:rsid w:val="00866A53"/>
    <w:rsid w:val="00866FAF"/>
    <w:rsid w:val="00870382"/>
    <w:rsid w:val="008704FB"/>
    <w:rsid w:val="008707C5"/>
    <w:rsid w:val="00871489"/>
    <w:rsid w:val="00871637"/>
    <w:rsid w:val="00871934"/>
    <w:rsid w:val="00871FC0"/>
    <w:rsid w:val="00872A4E"/>
    <w:rsid w:val="00872C27"/>
    <w:rsid w:val="00872E11"/>
    <w:rsid w:val="00873529"/>
    <w:rsid w:val="00873730"/>
    <w:rsid w:val="008741EA"/>
    <w:rsid w:val="008747DE"/>
    <w:rsid w:val="00874ACF"/>
    <w:rsid w:val="0087508A"/>
    <w:rsid w:val="008755E6"/>
    <w:rsid w:val="008768AB"/>
    <w:rsid w:val="00876A29"/>
    <w:rsid w:val="00876B97"/>
    <w:rsid w:val="00876C80"/>
    <w:rsid w:val="0088083E"/>
    <w:rsid w:val="00880989"/>
    <w:rsid w:val="00880F93"/>
    <w:rsid w:val="0088398A"/>
    <w:rsid w:val="0088468D"/>
    <w:rsid w:val="008848FD"/>
    <w:rsid w:val="00884DCE"/>
    <w:rsid w:val="00885120"/>
    <w:rsid w:val="008862A9"/>
    <w:rsid w:val="00886766"/>
    <w:rsid w:val="008878F7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EEF"/>
    <w:rsid w:val="00896120"/>
    <w:rsid w:val="0089655B"/>
    <w:rsid w:val="0089677E"/>
    <w:rsid w:val="0089697F"/>
    <w:rsid w:val="00897058"/>
    <w:rsid w:val="00897C87"/>
    <w:rsid w:val="008A0811"/>
    <w:rsid w:val="008A0D60"/>
    <w:rsid w:val="008A0F90"/>
    <w:rsid w:val="008A13F5"/>
    <w:rsid w:val="008A1C05"/>
    <w:rsid w:val="008A1DAB"/>
    <w:rsid w:val="008A2857"/>
    <w:rsid w:val="008A2A8D"/>
    <w:rsid w:val="008A3D0F"/>
    <w:rsid w:val="008A3FD2"/>
    <w:rsid w:val="008A48FE"/>
    <w:rsid w:val="008A54E3"/>
    <w:rsid w:val="008A5A9E"/>
    <w:rsid w:val="008A5C68"/>
    <w:rsid w:val="008A667A"/>
    <w:rsid w:val="008A722B"/>
    <w:rsid w:val="008B0652"/>
    <w:rsid w:val="008B1151"/>
    <w:rsid w:val="008B1C29"/>
    <w:rsid w:val="008B205A"/>
    <w:rsid w:val="008B42B1"/>
    <w:rsid w:val="008B43F8"/>
    <w:rsid w:val="008B47DD"/>
    <w:rsid w:val="008B4CB6"/>
    <w:rsid w:val="008B6021"/>
    <w:rsid w:val="008B6DEC"/>
    <w:rsid w:val="008B6E04"/>
    <w:rsid w:val="008B7C2A"/>
    <w:rsid w:val="008C0777"/>
    <w:rsid w:val="008C0917"/>
    <w:rsid w:val="008C0A20"/>
    <w:rsid w:val="008C20D1"/>
    <w:rsid w:val="008C25B8"/>
    <w:rsid w:val="008C27A1"/>
    <w:rsid w:val="008C2FE3"/>
    <w:rsid w:val="008C371E"/>
    <w:rsid w:val="008C4598"/>
    <w:rsid w:val="008C4759"/>
    <w:rsid w:val="008C5188"/>
    <w:rsid w:val="008C5665"/>
    <w:rsid w:val="008C58A2"/>
    <w:rsid w:val="008C598D"/>
    <w:rsid w:val="008C7BF5"/>
    <w:rsid w:val="008C7C82"/>
    <w:rsid w:val="008D1BE5"/>
    <w:rsid w:val="008D299B"/>
    <w:rsid w:val="008D2BB8"/>
    <w:rsid w:val="008D35F0"/>
    <w:rsid w:val="008D3F68"/>
    <w:rsid w:val="008D45FF"/>
    <w:rsid w:val="008D492D"/>
    <w:rsid w:val="008D49C1"/>
    <w:rsid w:val="008D4D7C"/>
    <w:rsid w:val="008D4EF2"/>
    <w:rsid w:val="008D4F36"/>
    <w:rsid w:val="008D5C5B"/>
    <w:rsid w:val="008D7077"/>
    <w:rsid w:val="008D709C"/>
    <w:rsid w:val="008D711B"/>
    <w:rsid w:val="008D73D0"/>
    <w:rsid w:val="008D7A6F"/>
    <w:rsid w:val="008E0260"/>
    <w:rsid w:val="008E11B6"/>
    <w:rsid w:val="008E1670"/>
    <w:rsid w:val="008E1FE0"/>
    <w:rsid w:val="008E20F8"/>
    <w:rsid w:val="008E2CE1"/>
    <w:rsid w:val="008E3A47"/>
    <w:rsid w:val="008E3BAF"/>
    <w:rsid w:val="008E443F"/>
    <w:rsid w:val="008E4AAF"/>
    <w:rsid w:val="008E4B68"/>
    <w:rsid w:val="008E4D50"/>
    <w:rsid w:val="008E52CC"/>
    <w:rsid w:val="008E616F"/>
    <w:rsid w:val="008E6391"/>
    <w:rsid w:val="008E68DF"/>
    <w:rsid w:val="008E6E66"/>
    <w:rsid w:val="008E6E9C"/>
    <w:rsid w:val="008E725D"/>
    <w:rsid w:val="008F0452"/>
    <w:rsid w:val="008F049F"/>
    <w:rsid w:val="008F06C0"/>
    <w:rsid w:val="008F0DCF"/>
    <w:rsid w:val="008F1511"/>
    <w:rsid w:val="008F2AC8"/>
    <w:rsid w:val="008F2B01"/>
    <w:rsid w:val="008F3DE7"/>
    <w:rsid w:val="008F498C"/>
    <w:rsid w:val="008F4F60"/>
    <w:rsid w:val="008F509D"/>
    <w:rsid w:val="008F5141"/>
    <w:rsid w:val="008F5895"/>
    <w:rsid w:val="008F63B8"/>
    <w:rsid w:val="008F673F"/>
    <w:rsid w:val="008F6BD4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4AA"/>
    <w:rsid w:val="00903625"/>
    <w:rsid w:val="0090383B"/>
    <w:rsid w:val="009053B5"/>
    <w:rsid w:val="00905E4D"/>
    <w:rsid w:val="00905F2A"/>
    <w:rsid w:val="009075C5"/>
    <w:rsid w:val="00907DCC"/>
    <w:rsid w:val="00910019"/>
    <w:rsid w:val="00910F68"/>
    <w:rsid w:val="00911476"/>
    <w:rsid w:val="00911563"/>
    <w:rsid w:val="0091229D"/>
    <w:rsid w:val="00912681"/>
    <w:rsid w:val="00913C55"/>
    <w:rsid w:val="00913F65"/>
    <w:rsid w:val="00914650"/>
    <w:rsid w:val="00915131"/>
    <w:rsid w:val="009159FD"/>
    <w:rsid w:val="0091651E"/>
    <w:rsid w:val="009169FA"/>
    <w:rsid w:val="00916BDB"/>
    <w:rsid w:val="009177D6"/>
    <w:rsid w:val="00917F1B"/>
    <w:rsid w:val="00921116"/>
    <w:rsid w:val="0092162D"/>
    <w:rsid w:val="009219EF"/>
    <w:rsid w:val="00921EDD"/>
    <w:rsid w:val="00921F93"/>
    <w:rsid w:val="00922509"/>
    <w:rsid w:val="0092265F"/>
    <w:rsid w:val="009227A4"/>
    <w:rsid w:val="00922E3E"/>
    <w:rsid w:val="00923243"/>
    <w:rsid w:val="00924E7A"/>
    <w:rsid w:val="00924FBF"/>
    <w:rsid w:val="009256B2"/>
    <w:rsid w:val="00925F0D"/>
    <w:rsid w:val="00927686"/>
    <w:rsid w:val="00931321"/>
    <w:rsid w:val="00931769"/>
    <w:rsid w:val="00931A9E"/>
    <w:rsid w:val="00932034"/>
    <w:rsid w:val="00932C53"/>
    <w:rsid w:val="00933508"/>
    <w:rsid w:val="00934FF9"/>
    <w:rsid w:val="009367FD"/>
    <w:rsid w:val="009372F2"/>
    <w:rsid w:val="00937D70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1E78"/>
    <w:rsid w:val="009522F1"/>
    <w:rsid w:val="009537C2"/>
    <w:rsid w:val="00953DEE"/>
    <w:rsid w:val="00954BEB"/>
    <w:rsid w:val="00954D3B"/>
    <w:rsid w:val="00954FCF"/>
    <w:rsid w:val="00955BA5"/>
    <w:rsid w:val="009569C8"/>
    <w:rsid w:val="00957473"/>
    <w:rsid w:val="009574AD"/>
    <w:rsid w:val="00957862"/>
    <w:rsid w:val="009613FD"/>
    <w:rsid w:val="009615A4"/>
    <w:rsid w:val="00961716"/>
    <w:rsid w:val="00961875"/>
    <w:rsid w:val="0096195E"/>
    <w:rsid w:val="00961968"/>
    <w:rsid w:val="00961DDC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50B5"/>
    <w:rsid w:val="00975331"/>
    <w:rsid w:val="00975DAA"/>
    <w:rsid w:val="00975F40"/>
    <w:rsid w:val="0097619C"/>
    <w:rsid w:val="0097659F"/>
    <w:rsid w:val="00976A1E"/>
    <w:rsid w:val="00976A71"/>
    <w:rsid w:val="00977057"/>
    <w:rsid w:val="009778D0"/>
    <w:rsid w:val="009802F7"/>
    <w:rsid w:val="00980C1B"/>
    <w:rsid w:val="009810DF"/>
    <w:rsid w:val="009812CE"/>
    <w:rsid w:val="00982B8D"/>
    <w:rsid w:val="00983AE5"/>
    <w:rsid w:val="00984963"/>
    <w:rsid w:val="009859AF"/>
    <w:rsid w:val="00985A01"/>
    <w:rsid w:val="00985CF8"/>
    <w:rsid w:val="00986F5C"/>
    <w:rsid w:val="00990795"/>
    <w:rsid w:val="00990E45"/>
    <w:rsid w:val="0099245B"/>
    <w:rsid w:val="009926B0"/>
    <w:rsid w:val="00992A74"/>
    <w:rsid w:val="0099360F"/>
    <w:rsid w:val="00994190"/>
    <w:rsid w:val="009941EE"/>
    <w:rsid w:val="00994C12"/>
    <w:rsid w:val="00994DED"/>
    <w:rsid w:val="00995152"/>
    <w:rsid w:val="00995D95"/>
    <w:rsid w:val="00996655"/>
    <w:rsid w:val="009A01A4"/>
    <w:rsid w:val="009A05C4"/>
    <w:rsid w:val="009A077B"/>
    <w:rsid w:val="009A0F8B"/>
    <w:rsid w:val="009A19B7"/>
    <w:rsid w:val="009A1CFB"/>
    <w:rsid w:val="009A1EEE"/>
    <w:rsid w:val="009A1FBE"/>
    <w:rsid w:val="009A1FF1"/>
    <w:rsid w:val="009A28DB"/>
    <w:rsid w:val="009A302B"/>
    <w:rsid w:val="009A395C"/>
    <w:rsid w:val="009A44A8"/>
    <w:rsid w:val="009A47A7"/>
    <w:rsid w:val="009A4DE5"/>
    <w:rsid w:val="009A4F30"/>
    <w:rsid w:val="009A5266"/>
    <w:rsid w:val="009A531C"/>
    <w:rsid w:val="009A6B8B"/>
    <w:rsid w:val="009A72CE"/>
    <w:rsid w:val="009A7FF4"/>
    <w:rsid w:val="009B08C8"/>
    <w:rsid w:val="009B0B54"/>
    <w:rsid w:val="009B1BAC"/>
    <w:rsid w:val="009B2410"/>
    <w:rsid w:val="009B2495"/>
    <w:rsid w:val="009B2636"/>
    <w:rsid w:val="009B30AC"/>
    <w:rsid w:val="009B55BD"/>
    <w:rsid w:val="009B5B80"/>
    <w:rsid w:val="009B71DA"/>
    <w:rsid w:val="009C2EA2"/>
    <w:rsid w:val="009C4A12"/>
    <w:rsid w:val="009C4D3D"/>
    <w:rsid w:val="009C4F11"/>
    <w:rsid w:val="009C5BA8"/>
    <w:rsid w:val="009C7298"/>
    <w:rsid w:val="009C77EF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071"/>
    <w:rsid w:val="009D6ACC"/>
    <w:rsid w:val="009E02F5"/>
    <w:rsid w:val="009E061F"/>
    <w:rsid w:val="009E0F33"/>
    <w:rsid w:val="009E1439"/>
    <w:rsid w:val="009E1658"/>
    <w:rsid w:val="009E1729"/>
    <w:rsid w:val="009E2A25"/>
    <w:rsid w:val="009E2BFB"/>
    <w:rsid w:val="009E46E3"/>
    <w:rsid w:val="009E4B18"/>
    <w:rsid w:val="009E4C99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4CF3"/>
    <w:rsid w:val="009F5658"/>
    <w:rsid w:val="009F580E"/>
    <w:rsid w:val="009F5E17"/>
    <w:rsid w:val="009F6616"/>
    <w:rsid w:val="009F67DE"/>
    <w:rsid w:val="009F7651"/>
    <w:rsid w:val="00A02349"/>
    <w:rsid w:val="00A02A6A"/>
    <w:rsid w:val="00A02CD5"/>
    <w:rsid w:val="00A02F4F"/>
    <w:rsid w:val="00A03230"/>
    <w:rsid w:val="00A05214"/>
    <w:rsid w:val="00A05271"/>
    <w:rsid w:val="00A06460"/>
    <w:rsid w:val="00A06C85"/>
    <w:rsid w:val="00A06E06"/>
    <w:rsid w:val="00A111D4"/>
    <w:rsid w:val="00A11A83"/>
    <w:rsid w:val="00A13C49"/>
    <w:rsid w:val="00A17414"/>
    <w:rsid w:val="00A17475"/>
    <w:rsid w:val="00A20CDC"/>
    <w:rsid w:val="00A212F0"/>
    <w:rsid w:val="00A2177F"/>
    <w:rsid w:val="00A21ED0"/>
    <w:rsid w:val="00A22631"/>
    <w:rsid w:val="00A226F3"/>
    <w:rsid w:val="00A22B6F"/>
    <w:rsid w:val="00A23B50"/>
    <w:rsid w:val="00A2457A"/>
    <w:rsid w:val="00A2473C"/>
    <w:rsid w:val="00A248D3"/>
    <w:rsid w:val="00A248DA"/>
    <w:rsid w:val="00A260AF"/>
    <w:rsid w:val="00A26FF9"/>
    <w:rsid w:val="00A2739F"/>
    <w:rsid w:val="00A2773F"/>
    <w:rsid w:val="00A27E7F"/>
    <w:rsid w:val="00A30585"/>
    <w:rsid w:val="00A30F5B"/>
    <w:rsid w:val="00A311D0"/>
    <w:rsid w:val="00A31D2E"/>
    <w:rsid w:val="00A32E94"/>
    <w:rsid w:val="00A336E2"/>
    <w:rsid w:val="00A33755"/>
    <w:rsid w:val="00A33A70"/>
    <w:rsid w:val="00A33FE0"/>
    <w:rsid w:val="00A3509E"/>
    <w:rsid w:val="00A350AC"/>
    <w:rsid w:val="00A36145"/>
    <w:rsid w:val="00A36680"/>
    <w:rsid w:val="00A3673D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2784"/>
    <w:rsid w:val="00A4323D"/>
    <w:rsid w:val="00A43E4D"/>
    <w:rsid w:val="00A43F71"/>
    <w:rsid w:val="00A44498"/>
    <w:rsid w:val="00A45C55"/>
    <w:rsid w:val="00A46B1C"/>
    <w:rsid w:val="00A47495"/>
    <w:rsid w:val="00A47708"/>
    <w:rsid w:val="00A4788E"/>
    <w:rsid w:val="00A47DEB"/>
    <w:rsid w:val="00A50519"/>
    <w:rsid w:val="00A508AE"/>
    <w:rsid w:val="00A51055"/>
    <w:rsid w:val="00A51DA9"/>
    <w:rsid w:val="00A52133"/>
    <w:rsid w:val="00A53A23"/>
    <w:rsid w:val="00A54314"/>
    <w:rsid w:val="00A54465"/>
    <w:rsid w:val="00A555CF"/>
    <w:rsid w:val="00A55B42"/>
    <w:rsid w:val="00A562AE"/>
    <w:rsid w:val="00A56B44"/>
    <w:rsid w:val="00A57367"/>
    <w:rsid w:val="00A57ED4"/>
    <w:rsid w:val="00A63817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26C"/>
    <w:rsid w:val="00A67776"/>
    <w:rsid w:val="00A677BA"/>
    <w:rsid w:val="00A70235"/>
    <w:rsid w:val="00A71406"/>
    <w:rsid w:val="00A71F15"/>
    <w:rsid w:val="00A73C28"/>
    <w:rsid w:val="00A73F87"/>
    <w:rsid w:val="00A74F22"/>
    <w:rsid w:val="00A74F61"/>
    <w:rsid w:val="00A7661A"/>
    <w:rsid w:val="00A76B76"/>
    <w:rsid w:val="00A80648"/>
    <w:rsid w:val="00A80D38"/>
    <w:rsid w:val="00A81A6D"/>
    <w:rsid w:val="00A82D65"/>
    <w:rsid w:val="00A82F36"/>
    <w:rsid w:val="00A8321E"/>
    <w:rsid w:val="00A835E1"/>
    <w:rsid w:val="00A84C29"/>
    <w:rsid w:val="00A84C3F"/>
    <w:rsid w:val="00A875DB"/>
    <w:rsid w:val="00A9017A"/>
    <w:rsid w:val="00A901F9"/>
    <w:rsid w:val="00A9027E"/>
    <w:rsid w:val="00A91A07"/>
    <w:rsid w:val="00A91A23"/>
    <w:rsid w:val="00A921D1"/>
    <w:rsid w:val="00A9227D"/>
    <w:rsid w:val="00A927CC"/>
    <w:rsid w:val="00A92B4A"/>
    <w:rsid w:val="00A93BE5"/>
    <w:rsid w:val="00A93FF5"/>
    <w:rsid w:val="00A9417F"/>
    <w:rsid w:val="00A941B2"/>
    <w:rsid w:val="00A94EA3"/>
    <w:rsid w:val="00A94F1A"/>
    <w:rsid w:val="00A95A28"/>
    <w:rsid w:val="00A95ED1"/>
    <w:rsid w:val="00A96ACB"/>
    <w:rsid w:val="00A97214"/>
    <w:rsid w:val="00AA137A"/>
    <w:rsid w:val="00AA1788"/>
    <w:rsid w:val="00AA1DF2"/>
    <w:rsid w:val="00AA277D"/>
    <w:rsid w:val="00AA2F65"/>
    <w:rsid w:val="00AA32E7"/>
    <w:rsid w:val="00AA40EA"/>
    <w:rsid w:val="00AA4AC0"/>
    <w:rsid w:val="00AA4BB1"/>
    <w:rsid w:val="00AA4D84"/>
    <w:rsid w:val="00AA7928"/>
    <w:rsid w:val="00AB1C0E"/>
    <w:rsid w:val="00AB2916"/>
    <w:rsid w:val="00AB2BD2"/>
    <w:rsid w:val="00AB2D96"/>
    <w:rsid w:val="00AB2E7B"/>
    <w:rsid w:val="00AB322F"/>
    <w:rsid w:val="00AB33A4"/>
    <w:rsid w:val="00AB3445"/>
    <w:rsid w:val="00AB3499"/>
    <w:rsid w:val="00AB3DB3"/>
    <w:rsid w:val="00AB416D"/>
    <w:rsid w:val="00AB555B"/>
    <w:rsid w:val="00AB5682"/>
    <w:rsid w:val="00AB5A43"/>
    <w:rsid w:val="00AB78D5"/>
    <w:rsid w:val="00AB7B54"/>
    <w:rsid w:val="00AC1B11"/>
    <w:rsid w:val="00AC3F4A"/>
    <w:rsid w:val="00AC44F7"/>
    <w:rsid w:val="00AC467D"/>
    <w:rsid w:val="00AC541D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6C46"/>
    <w:rsid w:val="00AD71E9"/>
    <w:rsid w:val="00AE0280"/>
    <w:rsid w:val="00AE0A4A"/>
    <w:rsid w:val="00AE0AF3"/>
    <w:rsid w:val="00AE0DF8"/>
    <w:rsid w:val="00AE1749"/>
    <w:rsid w:val="00AE21DE"/>
    <w:rsid w:val="00AE226C"/>
    <w:rsid w:val="00AE2BAA"/>
    <w:rsid w:val="00AE2D79"/>
    <w:rsid w:val="00AE30BE"/>
    <w:rsid w:val="00AE3742"/>
    <w:rsid w:val="00AE42A4"/>
    <w:rsid w:val="00AE60FA"/>
    <w:rsid w:val="00AE7A63"/>
    <w:rsid w:val="00AE7E47"/>
    <w:rsid w:val="00AF00D3"/>
    <w:rsid w:val="00AF024D"/>
    <w:rsid w:val="00AF0C00"/>
    <w:rsid w:val="00AF1771"/>
    <w:rsid w:val="00AF2162"/>
    <w:rsid w:val="00AF2670"/>
    <w:rsid w:val="00AF2B88"/>
    <w:rsid w:val="00AF2E80"/>
    <w:rsid w:val="00AF3BAA"/>
    <w:rsid w:val="00AF6094"/>
    <w:rsid w:val="00AF6411"/>
    <w:rsid w:val="00AF7868"/>
    <w:rsid w:val="00AF78B2"/>
    <w:rsid w:val="00B00D82"/>
    <w:rsid w:val="00B0117B"/>
    <w:rsid w:val="00B01498"/>
    <w:rsid w:val="00B01CDE"/>
    <w:rsid w:val="00B02368"/>
    <w:rsid w:val="00B035A5"/>
    <w:rsid w:val="00B03BCC"/>
    <w:rsid w:val="00B04105"/>
    <w:rsid w:val="00B04AB2"/>
    <w:rsid w:val="00B04B7F"/>
    <w:rsid w:val="00B04BD5"/>
    <w:rsid w:val="00B04E9D"/>
    <w:rsid w:val="00B0525F"/>
    <w:rsid w:val="00B07145"/>
    <w:rsid w:val="00B07200"/>
    <w:rsid w:val="00B107AF"/>
    <w:rsid w:val="00B10FEB"/>
    <w:rsid w:val="00B110F4"/>
    <w:rsid w:val="00B1137A"/>
    <w:rsid w:val="00B11862"/>
    <w:rsid w:val="00B1271D"/>
    <w:rsid w:val="00B12B58"/>
    <w:rsid w:val="00B12D2F"/>
    <w:rsid w:val="00B13462"/>
    <w:rsid w:val="00B139B5"/>
    <w:rsid w:val="00B13DAB"/>
    <w:rsid w:val="00B13E3C"/>
    <w:rsid w:val="00B146BA"/>
    <w:rsid w:val="00B157D4"/>
    <w:rsid w:val="00B15CD3"/>
    <w:rsid w:val="00B15DEE"/>
    <w:rsid w:val="00B165F9"/>
    <w:rsid w:val="00B168E0"/>
    <w:rsid w:val="00B17602"/>
    <w:rsid w:val="00B176EA"/>
    <w:rsid w:val="00B1782C"/>
    <w:rsid w:val="00B1782E"/>
    <w:rsid w:val="00B203EC"/>
    <w:rsid w:val="00B206D6"/>
    <w:rsid w:val="00B20744"/>
    <w:rsid w:val="00B20897"/>
    <w:rsid w:val="00B20DA0"/>
    <w:rsid w:val="00B21552"/>
    <w:rsid w:val="00B219C4"/>
    <w:rsid w:val="00B22823"/>
    <w:rsid w:val="00B22AEA"/>
    <w:rsid w:val="00B22EEE"/>
    <w:rsid w:val="00B2306A"/>
    <w:rsid w:val="00B23450"/>
    <w:rsid w:val="00B23563"/>
    <w:rsid w:val="00B23640"/>
    <w:rsid w:val="00B2367D"/>
    <w:rsid w:val="00B2391B"/>
    <w:rsid w:val="00B244FF"/>
    <w:rsid w:val="00B2491D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DD2"/>
    <w:rsid w:val="00B33E94"/>
    <w:rsid w:val="00B34263"/>
    <w:rsid w:val="00B342DB"/>
    <w:rsid w:val="00B34395"/>
    <w:rsid w:val="00B344A8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C96"/>
    <w:rsid w:val="00B444CC"/>
    <w:rsid w:val="00B45261"/>
    <w:rsid w:val="00B45419"/>
    <w:rsid w:val="00B4594D"/>
    <w:rsid w:val="00B459F0"/>
    <w:rsid w:val="00B4602D"/>
    <w:rsid w:val="00B475A9"/>
    <w:rsid w:val="00B50A5B"/>
    <w:rsid w:val="00B50FEF"/>
    <w:rsid w:val="00B5116E"/>
    <w:rsid w:val="00B511EA"/>
    <w:rsid w:val="00B51B5E"/>
    <w:rsid w:val="00B51E43"/>
    <w:rsid w:val="00B5254F"/>
    <w:rsid w:val="00B530E2"/>
    <w:rsid w:val="00B538DC"/>
    <w:rsid w:val="00B54EC1"/>
    <w:rsid w:val="00B55901"/>
    <w:rsid w:val="00B56C13"/>
    <w:rsid w:val="00B57759"/>
    <w:rsid w:val="00B5786C"/>
    <w:rsid w:val="00B60174"/>
    <w:rsid w:val="00B60FE0"/>
    <w:rsid w:val="00B61231"/>
    <w:rsid w:val="00B61BF8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0299"/>
    <w:rsid w:val="00B81AF0"/>
    <w:rsid w:val="00B84D2E"/>
    <w:rsid w:val="00B84EEF"/>
    <w:rsid w:val="00B86A1A"/>
    <w:rsid w:val="00B9000E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4B2"/>
    <w:rsid w:val="00B93A2E"/>
    <w:rsid w:val="00B93A85"/>
    <w:rsid w:val="00B949EF"/>
    <w:rsid w:val="00B94D54"/>
    <w:rsid w:val="00B95294"/>
    <w:rsid w:val="00B96706"/>
    <w:rsid w:val="00B97EBB"/>
    <w:rsid w:val="00BA09E4"/>
    <w:rsid w:val="00BA0E56"/>
    <w:rsid w:val="00BA110D"/>
    <w:rsid w:val="00BA189D"/>
    <w:rsid w:val="00BA1A5F"/>
    <w:rsid w:val="00BA3210"/>
    <w:rsid w:val="00BA3635"/>
    <w:rsid w:val="00BA3824"/>
    <w:rsid w:val="00BA4C3F"/>
    <w:rsid w:val="00BA529D"/>
    <w:rsid w:val="00BA54FF"/>
    <w:rsid w:val="00BA5A52"/>
    <w:rsid w:val="00BA5EBC"/>
    <w:rsid w:val="00BA636E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254"/>
    <w:rsid w:val="00BB3601"/>
    <w:rsid w:val="00BB377C"/>
    <w:rsid w:val="00BB387B"/>
    <w:rsid w:val="00BB3CE4"/>
    <w:rsid w:val="00BB3E5A"/>
    <w:rsid w:val="00BB454F"/>
    <w:rsid w:val="00BB4552"/>
    <w:rsid w:val="00BB45AB"/>
    <w:rsid w:val="00BB477B"/>
    <w:rsid w:val="00BB4E7C"/>
    <w:rsid w:val="00BB5DD8"/>
    <w:rsid w:val="00BB643F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7C"/>
    <w:rsid w:val="00BD39D4"/>
    <w:rsid w:val="00BD3CCE"/>
    <w:rsid w:val="00BD3FC1"/>
    <w:rsid w:val="00BD4B5F"/>
    <w:rsid w:val="00BD5385"/>
    <w:rsid w:val="00BD56AF"/>
    <w:rsid w:val="00BD7300"/>
    <w:rsid w:val="00BD7687"/>
    <w:rsid w:val="00BE006B"/>
    <w:rsid w:val="00BE07B0"/>
    <w:rsid w:val="00BE1068"/>
    <w:rsid w:val="00BE13DF"/>
    <w:rsid w:val="00BE1A03"/>
    <w:rsid w:val="00BE1A7D"/>
    <w:rsid w:val="00BE2665"/>
    <w:rsid w:val="00BE2BC0"/>
    <w:rsid w:val="00BE361F"/>
    <w:rsid w:val="00BE439C"/>
    <w:rsid w:val="00BE4D28"/>
    <w:rsid w:val="00BE5B1B"/>
    <w:rsid w:val="00BE600B"/>
    <w:rsid w:val="00BE61CD"/>
    <w:rsid w:val="00BF00E9"/>
    <w:rsid w:val="00BF0269"/>
    <w:rsid w:val="00BF0479"/>
    <w:rsid w:val="00BF11D7"/>
    <w:rsid w:val="00BF2715"/>
    <w:rsid w:val="00BF4026"/>
    <w:rsid w:val="00BF429A"/>
    <w:rsid w:val="00BF4F3E"/>
    <w:rsid w:val="00BF701C"/>
    <w:rsid w:val="00BF782A"/>
    <w:rsid w:val="00BF7AE0"/>
    <w:rsid w:val="00C00F5E"/>
    <w:rsid w:val="00C02BFE"/>
    <w:rsid w:val="00C03BBD"/>
    <w:rsid w:val="00C0492D"/>
    <w:rsid w:val="00C04BDC"/>
    <w:rsid w:val="00C058C4"/>
    <w:rsid w:val="00C064D0"/>
    <w:rsid w:val="00C0662D"/>
    <w:rsid w:val="00C06800"/>
    <w:rsid w:val="00C07052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4BFC"/>
    <w:rsid w:val="00C15FE1"/>
    <w:rsid w:val="00C16071"/>
    <w:rsid w:val="00C16160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985"/>
    <w:rsid w:val="00C27D2A"/>
    <w:rsid w:val="00C31507"/>
    <w:rsid w:val="00C317C7"/>
    <w:rsid w:val="00C31C39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2D1C"/>
    <w:rsid w:val="00C42DEB"/>
    <w:rsid w:val="00C4360F"/>
    <w:rsid w:val="00C4399A"/>
    <w:rsid w:val="00C43F0E"/>
    <w:rsid w:val="00C44086"/>
    <w:rsid w:val="00C452ED"/>
    <w:rsid w:val="00C457EC"/>
    <w:rsid w:val="00C45D19"/>
    <w:rsid w:val="00C5171E"/>
    <w:rsid w:val="00C51E2C"/>
    <w:rsid w:val="00C53330"/>
    <w:rsid w:val="00C541FA"/>
    <w:rsid w:val="00C555B9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6780D"/>
    <w:rsid w:val="00C67FDF"/>
    <w:rsid w:val="00C70B6F"/>
    <w:rsid w:val="00C71325"/>
    <w:rsid w:val="00C71C8B"/>
    <w:rsid w:val="00C71E1B"/>
    <w:rsid w:val="00C71EAA"/>
    <w:rsid w:val="00C72A48"/>
    <w:rsid w:val="00C72B23"/>
    <w:rsid w:val="00C7354E"/>
    <w:rsid w:val="00C74116"/>
    <w:rsid w:val="00C747A1"/>
    <w:rsid w:val="00C74877"/>
    <w:rsid w:val="00C750AD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6735"/>
    <w:rsid w:val="00C87500"/>
    <w:rsid w:val="00C87B19"/>
    <w:rsid w:val="00C87EBB"/>
    <w:rsid w:val="00C902C7"/>
    <w:rsid w:val="00C90598"/>
    <w:rsid w:val="00C91067"/>
    <w:rsid w:val="00C912D4"/>
    <w:rsid w:val="00C91669"/>
    <w:rsid w:val="00C91AF8"/>
    <w:rsid w:val="00C91C2D"/>
    <w:rsid w:val="00C92193"/>
    <w:rsid w:val="00C92375"/>
    <w:rsid w:val="00C92AD3"/>
    <w:rsid w:val="00C930A1"/>
    <w:rsid w:val="00C9358F"/>
    <w:rsid w:val="00C94725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2D7B"/>
    <w:rsid w:val="00CA46C0"/>
    <w:rsid w:val="00CA4A2A"/>
    <w:rsid w:val="00CA562E"/>
    <w:rsid w:val="00CA5716"/>
    <w:rsid w:val="00CA6819"/>
    <w:rsid w:val="00CA7B4B"/>
    <w:rsid w:val="00CB04B0"/>
    <w:rsid w:val="00CB0A30"/>
    <w:rsid w:val="00CB12A2"/>
    <w:rsid w:val="00CB1A42"/>
    <w:rsid w:val="00CB40A8"/>
    <w:rsid w:val="00CB4336"/>
    <w:rsid w:val="00CB4610"/>
    <w:rsid w:val="00CB50CC"/>
    <w:rsid w:val="00CB5E9A"/>
    <w:rsid w:val="00CB64CA"/>
    <w:rsid w:val="00CB7122"/>
    <w:rsid w:val="00CB7313"/>
    <w:rsid w:val="00CB74B4"/>
    <w:rsid w:val="00CB7D7E"/>
    <w:rsid w:val="00CC0E12"/>
    <w:rsid w:val="00CC1094"/>
    <w:rsid w:val="00CC1584"/>
    <w:rsid w:val="00CC1B34"/>
    <w:rsid w:val="00CC2EFE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C7ECF"/>
    <w:rsid w:val="00CD026D"/>
    <w:rsid w:val="00CD0A38"/>
    <w:rsid w:val="00CD0CB6"/>
    <w:rsid w:val="00CD1812"/>
    <w:rsid w:val="00CD2D36"/>
    <w:rsid w:val="00CD30E8"/>
    <w:rsid w:val="00CD322C"/>
    <w:rsid w:val="00CD3879"/>
    <w:rsid w:val="00CD44DB"/>
    <w:rsid w:val="00CD45DC"/>
    <w:rsid w:val="00CD4924"/>
    <w:rsid w:val="00CD4F44"/>
    <w:rsid w:val="00CD50B9"/>
    <w:rsid w:val="00CD64E3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537C"/>
    <w:rsid w:val="00CE5515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F87"/>
    <w:rsid w:val="00CF5F15"/>
    <w:rsid w:val="00CF61BE"/>
    <w:rsid w:val="00CF6294"/>
    <w:rsid w:val="00CF6D30"/>
    <w:rsid w:val="00CF76BB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378F"/>
    <w:rsid w:val="00D14C86"/>
    <w:rsid w:val="00D1567C"/>
    <w:rsid w:val="00D163E1"/>
    <w:rsid w:val="00D17522"/>
    <w:rsid w:val="00D20143"/>
    <w:rsid w:val="00D20C45"/>
    <w:rsid w:val="00D20DDA"/>
    <w:rsid w:val="00D21057"/>
    <w:rsid w:val="00D21502"/>
    <w:rsid w:val="00D23AF3"/>
    <w:rsid w:val="00D245A1"/>
    <w:rsid w:val="00D2465E"/>
    <w:rsid w:val="00D247A8"/>
    <w:rsid w:val="00D25B6D"/>
    <w:rsid w:val="00D265EB"/>
    <w:rsid w:val="00D26BB9"/>
    <w:rsid w:val="00D30304"/>
    <w:rsid w:val="00D30548"/>
    <w:rsid w:val="00D30B8D"/>
    <w:rsid w:val="00D3156E"/>
    <w:rsid w:val="00D315D0"/>
    <w:rsid w:val="00D3279E"/>
    <w:rsid w:val="00D338BF"/>
    <w:rsid w:val="00D339AC"/>
    <w:rsid w:val="00D34248"/>
    <w:rsid w:val="00D34515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498"/>
    <w:rsid w:val="00D45CC4"/>
    <w:rsid w:val="00D45CDB"/>
    <w:rsid w:val="00D45D9B"/>
    <w:rsid w:val="00D46185"/>
    <w:rsid w:val="00D478FA"/>
    <w:rsid w:val="00D47CDC"/>
    <w:rsid w:val="00D50185"/>
    <w:rsid w:val="00D50353"/>
    <w:rsid w:val="00D50A3B"/>
    <w:rsid w:val="00D51DA4"/>
    <w:rsid w:val="00D51F8F"/>
    <w:rsid w:val="00D52863"/>
    <w:rsid w:val="00D52B03"/>
    <w:rsid w:val="00D52E50"/>
    <w:rsid w:val="00D540CA"/>
    <w:rsid w:val="00D54238"/>
    <w:rsid w:val="00D54FEE"/>
    <w:rsid w:val="00D551B4"/>
    <w:rsid w:val="00D552CD"/>
    <w:rsid w:val="00D55D2A"/>
    <w:rsid w:val="00D57D7F"/>
    <w:rsid w:val="00D57ED6"/>
    <w:rsid w:val="00D57EE2"/>
    <w:rsid w:val="00D60122"/>
    <w:rsid w:val="00D61166"/>
    <w:rsid w:val="00D62965"/>
    <w:rsid w:val="00D62BB0"/>
    <w:rsid w:val="00D6480A"/>
    <w:rsid w:val="00D64857"/>
    <w:rsid w:val="00D64BE1"/>
    <w:rsid w:val="00D65B8A"/>
    <w:rsid w:val="00D65BD7"/>
    <w:rsid w:val="00D65F79"/>
    <w:rsid w:val="00D677D7"/>
    <w:rsid w:val="00D70E19"/>
    <w:rsid w:val="00D71969"/>
    <w:rsid w:val="00D71CA0"/>
    <w:rsid w:val="00D71CE1"/>
    <w:rsid w:val="00D71EF7"/>
    <w:rsid w:val="00D727A5"/>
    <w:rsid w:val="00D72D02"/>
    <w:rsid w:val="00D74A87"/>
    <w:rsid w:val="00D75A89"/>
    <w:rsid w:val="00D75B49"/>
    <w:rsid w:val="00D75CF1"/>
    <w:rsid w:val="00D77A63"/>
    <w:rsid w:val="00D810EE"/>
    <w:rsid w:val="00D818E0"/>
    <w:rsid w:val="00D84F41"/>
    <w:rsid w:val="00D8558D"/>
    <w:rsid w:val="00D87046"/>
    <w:rsid w:val="00D87670"/>
    <w:rsid w:val="00D87EA3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5B1E"/>
    <w:rsid w:val="00D96049"/>
    <w:rsid w:val="00D9614B"/>
    <w:rsid w:val="00D961A6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9C8"/>
    <w:rsid w:val="00DA6EF2"/>
    <w:rsid w:val="00DA721B"/>
    <w:rsid w:val="00DA7342"/>
    <w:rsid w:val="00DA78CD"/>
    <w:rsid w:val="00DB01B5"/>
    <w:rsid w:val="00DB0AA2"/>
    <w:rsid w:val="00DB0F0A"/>
    <w:rsid w:val="00DB0F1C"/>
    <w:rsid w:val="00DB114B"/>
    <w:rsid w:val="00DB1181"/>
    <w:rsid w:val="00DB1546"/>
    <w:rsid w:val="00DB158F"/>
    <w:rsid w:val="00DB15B2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96C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486"/>
    <w:rsid w:val="00DD1FDF"/>
    <w:rsid w:val="00DD2C25"/>
    <w:rsid w:val="00DD3C2D"/>
    <w:rsid w:val="00DD455D"/>
    <w:rsid w:val="00DD465A"/>
    <w:rsid w:val="00DD47F1"/>
    <w:rsid w:val="00DD4C40"/>
    <w:rsid w:val="00DD6B2C"/>
    <w:rsid w:val="00DD76E9"/>
    <w:rsid w:val="00DD7CF2"/>
    <w:rsid w:val="00DE0B6A"/>
    <w:rsid w:val="00DE1087"/>
    <w:rsid w:val="00DE19AD"/>
    <w:rsid w:val="00DE2073"/>
    <w:rsid w:val="00DE21F0"/>
    <w:rsid w:val="00DE3D6F"/>
    <w:rsid w:val="00DE5C7C"/>
    <w:rsid w:val="00DE615C"/>
    <w:rsid w:val="00DE6D1D"/>
    <w:rsid w:val="00DF01E2"/>
    <w:rsid w:val="00DF067A"/>
    <w:rsid w:val="00DF0785"/>
    <w:rsid w:val="00DF0862"/>
    <w:rsid w:val="00DF0D96"/>
    <w:rsid w:val="00DF1F37"/>
    <w:rsid w:val="00DF27EB"/>
    <w:rsid w:val="00DF29C3"/>
    <w:rsid w:val="00DF2B3B"/>
    <w:rsid w:val="00DF30B6"/>
    <w:rsid w:val="00DF39E4"/>
    <w:rsid w:val="00DF3A1D"/>
    <w:rsid w:val="00DF436A"/>
    <w:rsid w:val="00DF44F3"/>
    <w:rsid w:val="00DF5022"/>
    <w:rsid w:val="00DF52B4"/>
    <w:rsid w:val="00DF5984"/>
    <w:rsid w:val="00DF5A47"/>
    <w:rsid w:val="00DF5B52"/>
    <w:rsid w:val="00DF5DD6"/>
    <w:rsid w:val="00DF7D53"/>
    <w:rsid w:val="00E00E0F"/>
    <w:rsid w:val="00E01009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7055"/>
    <w:rsid w:val="00E20028"/>
    <w:rsid w:val="00E20358"/>
    <w:rsid w:val="00E21850"/>
    <w:rsid w:val="00E228B3"/>
    <w:rsid w:val="00E2353D"/>
    <w:rsid w:val="00E240BA"/>
    <w:rsid w:val="00E256FA"/>
    <w:rsid w:val="00E25C6A"/>
    <w:rsid w:val="00E2603C"/>
    <w:rsid w:val="00E269E0"/>
    <w:rsid w:val="00E26BA2"/>
    <w:rsid w:val="00E2713E"/>
    <w:rsid w:val="00E2777E"/>
    <w:rsid w:val="00E30760"/>
    <w:rsid w:val="00E31E0E"/>
    <w:rsid w:val="00E323BA"/>
    <w:rsid w:val="00E326FF"/>
    <w:rsid w:val="00E33735"/>
    <w:rsid w:val="00E33AA4"/>
    <w:rsid w:val="00E350EE"/>
    <w:rsid w:val="00E3593D"/>
    <w:rsid w:val="00E36289"/>
    <w:rsid w:val="00E362C1"/>
    <w:rsid w:val="00E36622"/>
    <w:rsid w:val="00E367EF"/>
    <w:rsid w:val="00E37B83"/>
    <w:rsid w:val="00E408A8"/>
    <w:rsid w:val="00E40AA2"/>
    <w:rsid w:val="00E40AC9"/>
    <w:rsid w:val="00E41E00"/>
    <w:rsid w:val="00E41F92"/>
    <w:rsid w:val="00E42B40"/>
    <w:rsid w:val="00E4300A"/>
    <w:rsid w:val="00E4326D"/>
    <w:rsid w:val="00E45742"/>
    <w:rsid w:val="00E45A97"/>
    <w:rsid w:val="00E46DD8"/>
    <w:rsid w:val="00E46FED"/>
    <w:rsid w:val="00E51527"/>
    <w:rsid w:val="00E51F0B"/>
    <w:rsid w:val="00E525F4"/>
    <w:rsid w:val="00E54074"/>
    <w:rsid w:val="00E55E4F"/>
    <w:rsid w:val="00E56D6A"/>
    <w:rsid w:val="00E56FD0"/>
    <w:rsid w:val="00E57C08"/>
    <w:rsid w:val="00E57EF5"/>
    <w:rsid w:val="00E602E7"/>
    <w:rsid w:val="00E60C31"/>
    <w:rsid w:val="00E60EA9"/>
    <w:rsid w:val="00E6342C"/>
    <w:rsid w:val="00E650AD"/>
    <w:rsid w:val="00E656DB"/>
    <w:rsid w:val="00E6623E"/>
    <w:rsid w:val="00E663B5"/>
    <w:rsid w:val="00E67CFE"/>
    <w:rsid w:val="00E67F2D"/>
    <w:rsid w:val="00E70635"/>
    <w:rsid w:val="00E707CF"/>
    <w:rsid w:val="00E71420"/>
    <w:rsid w:val="00E71758"/>
    <w:rsid w:val="00E717C5"/>
    <w:rsid w:val="00E71B5E"/>
    <w:rsid w:val="00E71F5F"/>
    <w:rsid w:val="00E72198"/>
    <w:rsid w:val="00E72992"/>
    <w:rsid w:val="00E732B3"/>
    <w:rsid w:val="00E73D71"/>
    <w:rsid w:val="00E7482D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4CF"/>
    <w:rsid w:val="00E855A5"/>
    <w:rsid w:val="00E85A2A"/>
    <w:rsid w:val="00E85AFB"/>
    <w:rsid w:val="00E86330"/>
    <w:rsid w:val="00E867DD"/>
    <w:rsid w:val="00E87703"/>
    <w:rsid w:val="00E906EE"/>
    <w:rsid w:val="00E91182"/>
    <w:rsid w:val="00E91694"/>
    <w:rsid w:val="00E919A0"/>
    <w:rsid w:val="00E91F7C"/>
    <w:rsid w:val="00E92276"/>
    <w:rsid w:val="00E936DE"/>
    <w:rsid w:val="00E93771"/>
    <w:rsid w:val="00E93AEB"/>
    <w:rsid w:val="00E95856"/>
    <w:rsid w:val="00E96409"/>
    <w:rsid w:val="00E97A3E"/>
    <w:rsid w:val="00E97C24"/>
    <w:rsid w:val="00E97D48"/>
    <w:rsid w:val="00EA015C"/>
    <w:rsid w:val="00EA09E4"/>
    <w:rsid w:val="00EA0ACD"/>
    <w:rsid w:val="00EA139B"/>
    <w:rsid w:val="00EA177E"/>
    <w:rsid w:val="00EA1B44"/>
    <w:rsid w:val="00EA277D"/>
    <w:rsid w:val="00EA2A59"/>
    <w:rsid w:val="00EA48CA"/>
    <w:rsid w:val="00EA4971"/>
    <w:rsid w:val="00EA5640"/>
    <w:rsid w:val="00EA59BF"/>
    <w:rsid w:val="00EA5B91"/>
    <w:rsid w:val="00EA6126"/>
    <w:rsid w:val="00EA6A8F"/>
    <w:rsid w:val="00EA79E4"/>
    <w:rsid w:val="00EB0644"/>
    <w:rsid w:val="00EB11E5"/>
    <w:rsid w:val="00EB1CAC"/>
    <w:rsid w:val="00EB28C5"/>
    <w:rsid w:val="00EB3598"/>
    <w:rsid w:val="00EB3A0A"/>
    <w:rsid w:val="00EB47AD"/>
    <w:rsid w:val="00EB4F26"/>
    <w:rsid w:val="00EB53E9"/>
    <w:rsid w:val="00EB5840"/>
    <w:rsid w:val="00EB5F9D"/>
    <w:rsid w:val="00EB606D"/>
    <w:rsid w:val="00EB60CB"/>
    <w:rsid w:val="00EB6934"/>
    <w:rsid w:val="00EB6F2D"/>
    <w:rsid w:val="00EB7105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5C93"/>
    <w:rsid w:val="00EC654D"/>
    <w:rsid w:val="00EC65DB"/>
    <w:rsid w:val="00EC6B93"/>
    <w:rsid w:val="00ED129C"/>
    <w:rsid w:val="00ED1309"/>
    <w:rsid w:val="00ED35FF"/>
    <w:rsid w:val="00ED3C15"/>
    <w:rsid w:val="00ED47EC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2BD8"/>
    <w:rsid w:val="00EE376E"/>
    <w:rsid w:val="00EE42A0"/>
    <w:rsid w:val="00EE4350"/>
    <w:rsid w:val="00EE4EE7"/>
    <w:rsid w:val="00EE64E1"/>
    <w:rsid w:val="00EE6EC3"/>
    <w:rsid w:val="00EE753F"/>
    <w:rsid w:val="00EE7684"/>
    <w:rsid w:val="00EF119C"/>
    <w:rsid w:val="00EF14B0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0C08"/>
    <w:rsid w:val="00F017F0"/>
    <w:rsid w:val="00F01A11"/>
    <w:rsid w:val="00F01D06"/>
    <w:rsid w:val="00F02B00"/>
    <w:rsid w:val="00F0312A"/>
    <w:rsid w:val="00F03D58"/>
    <w:rsid w:val="00F04AD2"/>
    <w:rsid w:val="00F04DE1"/>
    <w:rsid w:val="00F0566D"/>
    <w:rsid w:val="00F062A7"/>
    <w:rsid w:val="00F07693"/>
    <w:rsid w:val="00F110CA"/>
    <w:rsid w:val="00F111C3"/>
    <w:rsid w:val="00F1141B"/>
    <w:rsid w:val="00F1152F"/>
    <w:rsid w:val="00F12107"/>
    <w:rsid w:val="00F12B19"/>
    <w:rsid w:val="00F14EE4"/>
    <w:rsid w:val="00F1563C"/>
    <w:rsid w:val="00F17DC7"/>
    <w:rsid w:val="00F20554"/>
    <w:rsid w:val="00F20771"/>
    <w:rsid w:val="00F2105E"/>
    <w:rsid w:val="00F21D25"/>
    <w:rsid w:val="00F222F8"/>
    <w:rsid w:val="00F22D9B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26AF9"/>
    <w:rsid w:val="00F26ECE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37912"/>
    <w:rsid w:val="00F4028B"/>
    <w:rsid w:val="00F40C4E"/>
    <w:rsid w:val="00F415DA"/>
    <w:rsid w:val="00F41E6F"/>
    <w:rsid w:val="00F42E18"/>
    <w:rsid w:val="00F43010"/>
    <w:rsid w:val="00F4434C"/>
    <w:rsid w:val="00F4592F"/>
    <w:rsid w:val="00F46DE6"/>
    <w:rsid w:val="00F472E7"/>
    <w:rsid w:val="00F472F8"/>
    <w:rsid w:val="00F47D97"/>
    <w:rsid w:val="00F515EE"/>
    <w:rsid w:val="00F5221A"/>
    <w:rsid w:val="00F522A0"/>
    <w:rsid w:val="00F523F0"/>
    <w:rsid w:val="00F52C48"/>
    <w:rsid w:val="00F52EF1"/>
    <w:rsid w:val="00F5337E"/>
    <w:rsid w:val="00F54C43"/>
    <w:rsid w:val="00F56439"/>
    <w:rsid w:val="00F56CCF"/>
    <w:rsid w:val="00F60825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37CF"/>
    <w:rsid w:val="00F657B9"/>
    <w:rsid w:val="00F66FE5"/>
    <w:rsid w:val="00F70748"/>
    <w:rsid w:val="00F712A4"/>
    <w:rsid w:val="00F71731"/>
    <w:rsid w:val="00F748FC"/>
    <w:rsid w:val="00F74D65"/>
    <w:rsid w:val="00F764C1"/>
    <w:rsid w:val="00F769B5"/>
    <w:rsid w:val="00F76E07"/>
    <w:rsid w:val="00F802D2"/>
    <w:rsid w:val="00F81945"/>
    <w:rsid w:val="00F82891"/>
    <w:rsid w:val="00F832AE"/>
    <w:rsid w:val="00F836C6"/>
    <w:rsid w:val="00F84363"/>
    <w:rsid w:val="00F848A3"/>
    <w:rsid w:val="00F84C98"/>
    <w:rsid w:val="00F84F61"/>
    <w:rsid w:val="00F867FA"/>
    <w:rsid w:val="00F87CC4"/>
    <w:rsid w:val="00F87FFB"/>
    <w:rsid w:val="00F91896"/>
    <w:rsid w:val="00F92E7E"/>
    <w:rsid w:val="00F93A2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CD5"/>
    <w:rsid w:val="00F97D60"/>
    <w:rsid w:val="00FA0028"/>
    <w:rsid w:val="00FA0543"/>
    <w:rsid w:val="00FA078C"/>
    <w:rsid w:val="00FA09C2"/>
    <w:rsid w:val="00FA1152"/>
    <w:rsid w:val="00FA115B"/>
    <w:rsid w:val="00FA1217"/>
    <w:rsid w:val="00FA12DE"/>
    <w:rsid w:val="00FA29A0"/>
    <w:rsid w:val="00FA312D"/>
    <w:rsid w:val="00FA375E"/>
    <w:rsid w:val="00FA5CA2"/>
    <w:rsid w:val="00FA681C"/>
    <w:rsid w:val="00FA6929"/>
    <w:rsid w:val="00FA69E7"/>
    <w:rsid w:val="00FA6DBD"/>
    <w:rsid w:val="00FA716D"/>
    <w:rsid w:val="00FA7EB5"/>
    <w:rsid w:val="00FB0006"/>
    <w:rsid w:val="00FB06F3"/>
    <w:rsid w:val="00FB07B3"/>
    <w:rsid w:val="00FB2A11"/>
    <w:rsid w:val="00FB30DF"/>
    <w:rsid w:val="00FB3261"/>
    <w:rsid w:val="00FB3D6F"/>
    <w:rsid w:val="00FB4C78"/>
    <w:rsid w:val="00FB56DA"/>
    <w:rsid w:val="00FB591E"/>
    <w:rsid w:val="00FB5BEB"/>
    <w:rsid w:val="00FB5C3A"/>
    <w:rsid w:val="00FB6A7B"/>
    <w:rsid w:val="00FB6F2C"/>
    <w:rsid w:val="00FB763A"/>
    <w:rsid w:val="00FB7BDF"/>
    <w:rsid w:val="00FC0108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550"/>
    <w:rsid w:val="00FC6942"/>
    <w:rsid w:val="00FC6E46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524C"/>
    <w:rsid w:val="00FD5412"/>
    <w:rsid w:val="00FD6A55"/>
    <w:rsid w:val="00FD6B08"/>
    <w:rsid w:val="00FD7E3C"/>
    <w:rsid w:val="00FD7E5B"/>
    <w:rsid w:val="00FD7FA0"/>
    <w:rsid w:val="00FE0C48"/>
    <w:rsid w:val="00FE158F"/>
    <w:rsid w:val="00FE16C1"/>
    <w:rsid w:val="00FE17BD"/>
    <w:rsid w:val="00FE1D36"/>
    <w:rsid w:val="00FE2A57"/>
    <w:rsid w:val="00FE2ADA"/>
    <w:rsid w:val="00FE37B0"/>
    <w:rsid w:val="00FE5295"/>
    <w:rsid w:val="00FE5931"/>
    <w:rsid w:val="00FE5EDE"/>
    <w:rsid w:val="00FE6F02"/>
    <w:rsid w:val="00FE75A7"/>
    <w:rsid w:val="00FF0559"/>
    <w:rsid w:val="00FF0B6A"/>
    <w:rsid w:val="00FF0C69"/>
    <w:rsid w:val="00FF0E1D"/>
    <w:rsid w:val="00FF0E67"/>
    <w:rsid w:val="00FF13B1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26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uiPriority w:val="99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1"/>
      </w:numPr>
    </w:pPr>
  </w:style>
  <w:style w:type="numbering" w:customStyle="1" w:styleId="WW8Num10">
    <w:name w:val="WW8Num10"/>
    <w:basedOn w:val="Bezlisty"/>
    <w:rsid w:val="008D45FF"/>
    <w:pPr>
      <w:numPr>
        <w:numId w:val="2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0F25C6"/>
  </w:style>
  <w:style w:type="paragraph" w:customStyle="1" w:styleId="Normalny1">
    <w:name w:val="Normalny1"/>
    <w:rsid w:val="00DB0F0A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nbs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11105</Words>
  <Characters>66635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2021-11-22T10:45:00Z</cp:lastPrinted>
  <dcterms:created xsi:type="dcterms:W3CDTF">2022-12-20T09:06:00Z</dcterms:created>
  <dcterms:modified xsi:type="dcterms:W3CDTF">2022-12-28T13:12:00Z</dcterms:modified>
</cp:coreProperties>
</file>