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2C32C7" w:rsidRDefault="00485514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="00E603D7">
        <w:rPr>
          <w:rFonts w:ascii="Arial" w:hAnsi="Arial" w:cs="Arial"/>
        </w:rPr>
        <w:t xml:space="preserve"> Zarządzenia Nr 18</w:t>
      </w:r>
      <w:r w:rsidR="00EA0BF1">
        <w:rPr>
          <w:rFonts w:ascii="Arial" w:hAnsi="Arial" w:cs="Arial"/>
        </w:rPr>
        <w:t xml:space="preserve"> 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z dnia</w:t>
      </w:r>
      <w:r w:rsidR="00E603D7">
        <w:rPr>
          <w:rFonts w:ascii="Arial" w:hAnsi="Arial" w:cs="Arial"/>
        </w:rPr>
        <w:t xml:space="preserve">  17.03.</w:t>
      </w:r>
      <w:bookmarkStart w:id="0" w:name="_GoBack"/>
      <w:bookmarkEnd w:id="0"/>
      <w:r w:rsidR="00EA0BF1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EA0BF1">
        <w:rPr>
          <w:rFonts w:ascii="Arial" w:hAnsi="Arial" w:cs="Arial"/>
        </w:rPr>
        <w:t>ówień pub</w:t>
      </w:r>
      <w:r w:rsidR="00B95FE5">
        <w:rPr>
          <w:rFonts w:ascii="Arial" w:hAnsi="Arial" w:cs="Arial"/>
        </w:rPr>
        <w:t>licznych (Dz. U. z 2021 poz.1129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>.</w:t>
      </w:r>
      <w:r w:rsidR="0078210C" w:rsidRPr="0078210C">
        <w:rPr>
          <w:b/>
        </w:rPr>
        <w:t xml:space="preserve"> </w:t>
      </w:r>
      <w:r w:rsidR="00B95FE5" w:rsidRPr="009C6BDD">
        <w:rPr>
          <w:rFonts w:ascii="Arial" w:hAnsi="Arial" w:cs="Arial"/>
        </w:rPr>
        <w:t>„</w:t>
      </w:r>
      <w:r w:rsidR="00D850ED">
        <w:rPr>
          <w:rFonts w:ascii="Arial" w:hAnsi="Arial" w:cs="Arial"/>
        </w:rPr>
        <w:t>Przebudowa ulicy Zamiejskiej w Kłodzku.”</w:t>
      </w:r>
    </w:p>
    <w:p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:rsidR="00485514" w:rsidRPr="00B95FE5" w:rsidRDefault="00485514" w:rsidP="00B95FE5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  <w:t xml:space="preserve">z wybranym Wykonawcą i przekazuje podpisaną umowę sekretarzowi komisji celem dalszego ogłoszenia. 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:rsidR="00485514" w:rsidRPr="00B95FE5" w:rsidRDefault="00485514" w:rsidP="00B95FE5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:rsidR="00D850ED" w:rsidRDefault="00D850ED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</w:p>
    <w:p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lastRenderedPageBreak/>
        <w:t>Otwarcie ofert.</w:t>
      </w:r>
    </w:p>
    <w:p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publicznej wiadomości.</w:t>
      </w:r>
      <w:r w:rsidRPr="002C32C7">
        <w:rPr>
          <w:rFonts w:ascii="Arial" w:hAnsi="Arial" w:cs="Arial"/>
          <w:szCs w:val="24"/>
        </w:rPr>
        <w:br/>
      </w:r>
    </w:p>
    <w:p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:rsidR="00EF0508" w:rsidRDefault="00EF0508" w:rsidP="00485514">
      <w:pPr>
        <w:ind w:left="708"/>
        <w:jc w:val="both"/>
        <w:rPr>
          <w:rFonts w:ascii="Arial" w:hAnsi="Arial" w:cs="Arial"/>
        </w:rPr>
      </w:pPr>
    </w:p>
    <w:p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:rsidR="00C074D9" w:rsidRPr="002C32C7" w:rsidRDefault="00E603D7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4"/>
    <w:rsid w:val="00205CB8"/>
    <w:rsid w:val="002C32C7"/>
    <w:rsid w:val="002F712A"/>
    <w:rsid w:val="00485514"/>
    <w:rsid w:val="004E36EB"/>
    <w:rsid w:val="005222C2"/>
    <w:rsid w:val="0078210C"/>
    <w:rsid w:val="00864232"/>
    <w:rsid w:val="0096248B"/>
    <w:rsid w:val="00B404F4"/>
    <w:rsid w:val="00B575E8"/>
    <w:rsid w:val="00B95FE5"/>
    <w:rsid w:val="00C5201B"/>
    <w:rsid w:val="00C740B9"/>
    <w:rsid w:val="00D27E2B"/>
    <w:rsid w:val="00D850ED"/>
    <w:rsid w:val="00E603D7"/>
    <w:rsid w:val="00E81E06"/>
    <w:rsid w:val="00EA0BF1"/>
    <w:rsid w:val="00EF0508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16</cp:revision>
  <cp:lastPrinted>2022-02-14T08:26:00Z</cp:lastPrinted>
  <dcterms:created xsi:type="dcterms:W3CDTF">2020-05-07T10:42:00Z</dcterms:created>
  <dcterms:modified xsi:type="dcterms:W3CDTF">2022-03-18T10:37:00Z</dcterms:modified>
</cp:coreProperties>
</file>