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Pr="000E2F1D" w:rsidRDefault="000426D4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24F5A39" w14:textId="430AD576" w:rsidR="0046490B" w:rsidRPr="000E2F1D" w:rsidRDefault="0046490B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E2F1D">
        <w:rPr>
          <w:b/>
          <w:bCs/>
        </w:rPr>
        <w:t>SBM I. 0057.</w:t>
      </w:r>
      <w:r w:rsidR="009E2A25" w:rsidRPr="000E2F1D">
        <w:rPr>
          <w:b/>
          <w:bCs/>
        </w:rPr>
        <w:t>0</w:t>
      </w:r>
      <w:r w:rsidR="00905E4D" w:rsidRPr="000E2F1D">
        <w:rPr>
          <w:b/>
          <w:bCs/>
        </w:rPr>
        <w:t>7</w:t>
      </w:r>
      <w:r w:rsidR="00C07422" w:rsidRPr="000E2F1D">
        <w:rPr>
          <w:b/>
          <w:bCs/>
        </w:rPr>
        <w:t>.202</w:t>
      </w:r>
      <w:r w:rsidR="009E2A25" w:rsidRPr="000E2F1D">
        <w:rPr>
          <w:b/>
          <w:bCs/>
        </w:rPr>
        <w:t>1</w:t>
      </w:r>
    </w:p>
    <w:p w14:paraId="0F6F91A2" w14:textId="77777777" w:rsidR="0046490B" w:rsidRPr="000E2F1D" w:rsidRDefault="0046490B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6329CB0" w14:textId="0D46B677" w:rsidR="0046490B" w:rsidRPr="000E2F1D" w:rsidRDefault="0046490B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E2F1D">
        <w:rPr>
          <w:b/>
          <w:bCs/>
        </w:rPr>
        <w:t xml:space="preserve">SPRAWOZDANIE BURMISTRZA MIASTA KŁODZKA </w:t>
      </w:r>
      <w:r w:rsidRPr="000E2F1D">
        <w:rPr>
          <w:b/>
          <w:bCs/>
        </w:rPr>
        <w:br/>
        <w:t>Z PRACY MIĘDZY SESJAMI RA</w:t>
      </w:r>
      <w:r w:rsidR="00C07422" w:rsidRPr="000E2F1D">
        <w:rPr>
          <w:b/>
          <w:bCs/>
        </w:rPr>
        <w:t>D</w:t>
      </w:r>
      <w:r w:rsidR="007442D7" w:rsidRPr="000E2F1D">
        <w:rPr>
          <w:b/>
          <w:bCs/>
        </w:rPr>
        <w:t xml:space="preserve">Y MIEJSKIEJ </w:t>
      </w:r>
      <w:r w:rsidR="007442D7" w:rsidRPr="000E2F1D">
        <w:rPr>
          <w:b/>
          <w:bCs/>
        </w:rPr>
        <w:br/>
        <w:t xml:space="preserve">ZA OKRES OD DNIA </w:t>
      </w:r>
      <w:r w:rsidR="00B424FF" w:rsidRPr="000E2F1D">
        <w:rPr>
          <w:b/>
          <w:bCs/>
        </w:rPr>
        <w:t>12</w:t>
      </w:r>
      <w:r w:rsidR="007442D7" w:rsidRPr="000E2F1D">
        <w:rPr>
          <w:b/>
          <w:bCs/>
        </w:rPr>
        <w:t>.</w:t>
      </w:r>
      <w:r w:rsidR="00EF4DAF" w:rsidRPr="000E2F1D">
        <w:rPr>
          <w:b/>
          <w:bCs/>
        </w:rPr>
        <w:t>0</w:t>
      </w:r>
      <w:r w:rsidR="00905E4D" w:rsidRPr="000E2F1D">
        <w:rPr>
          <w:b/>
          <w:bCs/>
        </w:rPr>
        <w:t>6</w:t>
      </w:r>
      <w:r w:rsidR="00AD71E9" w:rsidRPr="000E2F1D">
        <w:rPr>
          <w:b/>
          <w:bCs/>
        </w:rPr>
        <w:t>.</w:t>
      </w:r>
      <w:r w:rsidR="007442D7" w:rsidRPr="000E2F1D">
        <w:rPr>
          <w:b/>
          <w:bCs/>
        </w:rPr>
        <w:t>202</w:t>
      </w:r>
      <w:r w:rsidR="00EF4DAF" w:rsidRPr="000E2F1D">
        <w:rPr>
          <w:b/>
          <w:bCs/>
        </w:rPr>
        <w:t>1</w:t>
      </w:r>
      <w:r w:rsidR="00EA5640" w:rsidRPr="000E2F1D">
        <w:rPr>
          <w:b/>
          <w:bCs/>
        </w:rPr>
        <w:t xml:space="preserve"> r. DO DNIA </w:t>
      </w:r>
      <w:r w:rsidR="00905E4D" w:rsidRPr="000E2F1D">
        <w:rPr>
          <w:b/>
          <w:bCs/>
        </w:rPr>
        <w:t>08</w:t>
      </w:r>
      <w:r w:rsidR="00C07422" w:rsidRPr="000E2F1D">
        <w:rPr>
          <w:b/>
          <w:bCs/>
        </w:rPr>
        <w:t>.</w:t>
      </w:r>
      <w:r w:rsidR="00BC6B18" w:rsidRPr="000E2F1D">
        <w:rPr>
          <w:b/>
          <w:bCs/>
        </w:rPr>
        <w:t>0</w:t>
      </w:r>
      <w:r w:rsidR="00905E4D" w:rsidRPr="000E2F1D">
        <w:rPr>
          <w:b/>
          <w:bCs/>
        </w:rPr>
        <w:t>8</w:t>
      </w:r>
      <w:r w:rsidR="000E69B8" w:rsidRPr="000E2F1D">
        <w:rPr>
          <w:b/>
          <w:bCs/>
        </w:rPr>
        <w:t>.</w:t>
      </w:r>
      <w:r w:rsidR="00C07422" w:rsidRPr="000E2F1D">
        <w:rPr>
          <w:b/>
          <w:bCs/>
        </w:rPr>
        <w:t>202</w:t>
      </w:r>
      <w:r w:rsidR="00BC6B18" w:rsidRPr="000E2F1D">
        <w:rPr>
          <w:b/>
          <w:bCs/>
        </w:rPr>
        <w:t>1</w:t>
      </w:r>
      <w:r w:rsidRPr="000E2F1D">
        <w:rPr>
          <w:b/>
          <w:bCs/>
        </w:rPr>
        <w:t xml:space="preserve"> r.</w:t>
      </w:r>
    </w:p>
    <w:p w14:paraId="09E75056" w14:textId="77777777" w:rsidR="00995152" w:rsidRPr="000E2F1D" w:rsidRDefault="00995152" w:rsidP="00F1141B">
      <w:pPr>
        <w:spacing w:line="276" w:lineRule="auto"/>
        <w:jc w:val="both"/>
        <w:rPr>
          <w:b/>
        </w:rPr>
      </w:pPr>
    </w:p>
    <w:p w14:paraId="29C0355B" w14:textId="6BAA9371" w:rsidR="00EC226B" w:rsidRPr="000E2F1D" w:rsidRDefault="0046490B" w:rsidP="00992A74">
      <w:pPr>
        <w:spacing w:line="276" w:lineRule="auto"/>
        <w:jc w:val="both"/>
        <w:rPr>
          <w:b/>
        </w:rPr>
      </w:pPr>
      <w:r w:rsidRPr="000E2F1D">
        <w:rPr>
          <w:b/>
        </w:rPr>
        <w:t>INFORMACJA O ZARZĄDZENIACH WYDANYCH PRZEZ BURMI</w:t>
      </w:r>
      <w:r w:rsidR="00C974C1" w:rsidRPr="000E2F1D">
        <w:rPr>
          <w:b/>
        </w:rPr>
        <w:t xml:space="preserve">STRZA </w:t>
      </w:r>
      <w:r w:rsidR="00C974C1" w:rsidRPr="000E2F1D">
        <w:rPr>
          <w:b/>
        </w:rPr>
        <w:br/>
        <w:t>W OKRESIE MIĘDZYSESYJNYM</w:t>
      </w:r>
    </w:p>
    <w:p w14:paraId="4DCBA373" w14:textId="77777777" w:rsidR="00AE0DF8" w:rsidRPr="000E2F1D" w:rsidRDefault="00AE0DF8" w:rsidP="00F1141B">
      <w:pPr>
        <w:spacing w:line="276" w:lineRule="auto"/>
        <w:jc w:val="both"/>
        <w:rPr>
          <w:b/>
        </w:rPr>
      </w:pPr>
    </w:p>
    <w:p w14:paraId="184A3FE2" w14:textId="77777777" w:rsidR="00305A70" w:rsidRPr="000E2F1D" w:rsidRDefault="0046490B" w:rsidP="00E87703">
      <w:pPr>
        <w:pStyle w:val="Akapitzlist1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>JAKO ORGANU GMINY:</w:t>
      </w:r>
    </w:p>
    <w:p w14:paraId="35EB1926" w14:textId="3AD91FB6" w:rsidR="00B475A9" w:rsidRPr="000E2F1D" w:rsidRDefault="00B475A9" w:rsidP="00E87703">
      <w:pPr>
        <w:ind w:left="720"/>
        <w:jc w:val="both"/>
        <w:rPr>
          <w:b/>
          <w:bCs/>
        </w:rPr>
      </w:pPr>
    </w:p>
    <w:p w14:paraId="140810BD" w14:textId="538A9E04" w:rsidR="00D34D1E" w:rsidRPr="000E2F1D" w:rsidRDefault="00E12793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0E2F1D"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B04105" w:rsidRPr="000E2F1D">
        <w:rPr>
          <w:rFonts w:ascii="Times New Roman" w:hAnsi="Times New Roman"/>
          <w:b/>
          <w:bCs/>
          <w:sz w:val="24"/>
          <w:szCs w:val="24"/>
        </w:rPr>
        <w:t>1</w:t>
      </w:r>
      <w:r w:rsidR="00D34D1E" w:rsidRPr="000E2F1D">
        <w:rPr>
          <w:rFonts w:ascii="Times New Roman" w:hAnsi="Times New Roman"/>
          <w:b/>
          <w:bCs/>
          <w:sz w:val="24"/>
          <w:szCs w:val="24"/>
        </w:rPr>
        <w:t>22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.0050.2021 </w:t>
      </w:r>
      <w:r w:rsidR="00FC5C8F"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14.06.2021 r. </w:t>
      </w:r>
      <w:r w:rsidR="00FC5C8F"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oddania w dzierżawę w trybie bezprzetargowym na czas oznaczony.</w:t>
      </w:r>
    </w:p>
    <w:p w14:paraId="2E963A95" w14:textId="21F0BC81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123.0050.2021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oddania w dzierżawę w trybie bezprzetargowym na czas oznaczony.</w:t>
      </w:r>
    </w:p>
    <w:p w14:paraId="71AD216D" w14:textId="5B3CC3D7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124.0050.2021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przeznaczonych do sprzedaży w trybie bezprzetargowym na rzecz najemców.</w:t>
      </w:r>
    </w:p>
    <w:p w14:paraId="568BCB0D" w14:textId="0ADE93C5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125.0050.2021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16.06.2021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oddania w dzierżawę w trybie bezprzetargowym na czas oznaczony.</w:t>
      </w:r>
    </w:p>
    <w:p w14:paraId="638C357C" w14:textId="2D003D34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126.0050.2021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18.06.2021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ogłoszenia wykazu nieruchomości przeznaczonej do oddania w użyczenie.</w:t>
      </w:r>
    </w:p>
    <w:p w14:paraId="1C5CAE96" w14:textId="7441A93C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127.0050.2021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18.06.2021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788CC6A2" w14:textId="16066972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128.0050.2021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18.06.2021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0143C465" w14:textId="0F07FDA1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129.0050.2021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18.06.2021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063C7080" w14:textId="4099BA58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130.0050.2021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18.06.2021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7C296468" w14:textId="648E85ED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131.0050.2021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18.06.2021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6D86B663" w14:textId="77777777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132.0050.2021 </w:t>
      </w:r>
      <w:r w:rsidRPr="000E2F1D">
        <w:rPr>
          <w:rFonts w:ascii="Times New Roman" w:hAnsi="Times New Roman"/>
          <w:sz w:val="24"/>
          <w:szCs w:val="24"/>
        </w:rPr>
        <w:t xml:space="preserve">Burmistrza Miasta Kłodzka z dnia 22.06.2021 r. </w:t>
      </w:r>
      <w:r w:rsidRPr="000E2F1D">
        <w:rPr>
          <w:rFonts w:ascii="Times New Roman" w:hAnsi="Times New Roman"/>
          <w:sz w:val="24"/>
          <w:szCs w:val="24"/>
        </w:rPr>
        <w:br/>
        <w:t xml:space="preserve">w sprawie sporządzenia wykazu nieruchomości przeznaczonej do oddania w dzierżawę w trybie bezprzetargowym na czas oznaczony. </w:t>
      </w:r>
    </w:p>
    <w:p w14:paraId="4C78DAAD" w14:textId="77777777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133.0050.2021 </w:t>
      </w:r>
      <w:r w:rsidRPr="000E2F1D">
        <w:rPr>
          <w:rFonts w:ascii="Times New Roman" w:hAnsi="Times New Roman"/>
          <w:sz w:val="24"/>
          <w:szCs w:val="24"/>
        </w:rPr>
        <w:t xml:space="preserve">Burmistrza Miasta Kłodzka z dnia 22.06.2021 r. </w:t>
      </w:r>
      <w:r w:rsidRPr="000E2F1D">
        <w:rPr>
          <w:rFonts w:ascii="Times New Roman" w:hAnsi="Times New Roman"/>
          <w:sz w:val="24"/>
          <w:szCs w:val="24"/>
        </w:rPr>
        <w:br/>
        <w:t xml:space="preserve">w sprawie sporządzenia wykazu nieruchomości przeznaczonej do oddania w dzierżawę w trybie bezprzetargowym na czas oznaczony. </w:t>
      </w:r>
    </w:p>
    <w:p w14:paraId="26E320DA" w14:textId="5D6ADF50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134.0050.2021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22.06.2021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sprzedaży.</w:t>
      </w:r>
    </w:p>
    <w:p w14:paraId="34A8A44F" w14:textId="296CAD37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lastRenderedPageBreak/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135.0050.2021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23.06.2021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przedłużenia powierzenia stanowiska dyrektora Przedszkola nr 1 w Kłodzku.</w:t>
      </w:r>
    </w:p>
    <w:p w14:paraId="727319A2" w14:textId="4AB4CBA2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136.0050.2021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23.06.2021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przedłużenia powierzenia pełnienia obowiązków dyrektora Przedszkola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nr 2 w Kłodzku.</w:t>
      </w:r>
    </w:p>
    <w:p w14:paraId="43EA4F26" w14:textId="14F4ED55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137.0050.2021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23.06.2021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powierzenia pełnienia obowiązków dyrektora Szkoły Podstawowej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nr 2 im. Jana Pawła II w Kłodzku</w:t>
      </w:r>
    </w:p>
    <w:p w14:paraId="2FF83772" w14:textId="13418370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138.0050.2021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23.06.2021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przedłużenia powierzenia stanowiska dyrektora Szkoły Podstawowej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nr 1 im. Adama Mickiewicza w Kłodzku.</w:t>
      </w:r>
    </w:p>
    <w:p w14:paraId="473CD00F" w14:textId="535C23F2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139.0050.2021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24.06.2021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regulaminu Gminnej Komisji Rozwiazywania Problemów Alkoholowych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Kłodzku.</w:t>
      </w:r>
    </w:p>
    <w:p w14:paraId="2D674149" w14:textId="0F3BEAD0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140.0050.2021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29.06.2021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oddania w użyczenie na czas nieoznaczony.</w:t>
      </w:r>
    </w:p>
    <w:p w14:paraId="78314E6D" w14:textId="67AFBC93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141.0050.2021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29.06.2021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powołania Komisji Rekrutacyjnej celem naboru na wolne stanowisko urzędnicze Dyrektora Ośrodka Pomocy Społecznej w Kłodzku.</w:t>
      </w:r>
    </w:p>
    <w:p w14:paraId="451662E6" w14:textId="279FD9E6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142.0050.2021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30.06.2021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zmiany budżetu Gminy Miejskiej Kłodzko  na 2021 rok.</w:t>
      </w:r>
    </w:p>
    <w:p w14:paraId="6A670318" w14:textId="10DBE6F7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143.0050.2021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30.06.2021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podwyższenia kapitału zakładowego oraz objęcia udziałów w spółce „Zakład Administracji Mieszkaniami Gminnymi Gminy Miejskiej Kłodzko” spółka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z ograniczoną odpowiedzialnością w Kłodzku.</w:t>
      </w:r>
    </w:p>
    <w:p w14:paraId="42258420" w14:textId="5F38425B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144.0050.2021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30.06.2021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obniżenia kapitału zakładowego oraz umorzenia udziałów w spółce „Zakład Administracji Mieszkaniami Gminnymi Gminy Miejskiej Kłodzko” spółka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z ograniczoną odpowiedzialnością w Kłodzku.</w:t>
      </w:r>
    </w:p>
    <w:p w14:paraId="2BC3AC99" w14:textId="389EB9D4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145.0050.2021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07.07.2021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oddania w użyczenie na czas nieoznaczony.</w:t>
      </w:r>
    </w:p>
    <w:p w14:paraId="655BEFA6" w14:textId="1C8BAD5B" w:rsidR="00FC5C8F" w:rsidRPr="00670B07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146.0050.2021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08.07.2021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powołania komisji w celu przeprowadzenia egzaminu Pani Magdaleny </w:t>
      </w:r>
      <w:r w:rsidRPr="00670B07">
        <w:rPr>
          <w:rFonts w:ascii="Times New Roman" w:hAnsi="Times New Roman"/>
          <w:sz w:val="24"/>
          <w:szCs w:val="24"/>
          <w:lang w:eastAsia="pl-PL"/>
        </w:rPr>
        <w:t>Katarzyny Rajewskiej na stopień nauczyciela mianowanego.</w:t>
      </w:r>
    </w:p>
    <w:p w14:paraId="529666B0" w14:textId="6E51FCA8" w:rsidR="00FC5C8F" w:rsidRPr="00670B07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70B07">
        <w:rPr>
          <w:rFonts w:ascii="Times New Roman" w:hAnsi="Times New Roman"/>
          <w:b/>
          <w:sz w:val="24"/>
          <w:szCs w:val="24"/>
        </w:rPr>
        <w:t xml:space="preserve">Zarządzenie </w:t>
      </w:r>
      <w:r w:rsidRPr="00670B07">
        <w:rPr>
          <w:rFonts w:ascii="Times New Roman" w:hAnsi="Times New Roman"/>
          <w:b/>
          <w:bCs/>
          <w:sz w:val="24"/>
          <w:szCs w:val="24"/>
        </w:rPr>
        <w:t xml:space="preserve">Nr 147.0050.2021 </w:t>
      </w:r>
      <w:r w:rsidRPr="00670B07">
        <w:rPr>
          <w:rFonts w:ascii="Times New Roman" w:hAnsi="Times New Roman"/>
          <w:sz w:val="24"/>
          <w:szCs w:val="24"/>
          <w:lang w:eastAsia="pl-PL"/>
        </w:rPr>
        <w:t xml:space="preserve">Burmistrza Miasta Kłodzka z dnia 08.07.2021 r. </w:t>
      </w:r>
      <w:r w:rsidRPr="00670B07">
        <w:rPr>
          <w:rFonts w:ascii="Times New Roman" w:hAnsi="Times New Roman"/>
          <w:sz w:val="24"/>
          <w:szCs w:val="24"/>
          <w:lang w:eastAsia="pl-PL"/>
        </w:rPr>
        <w:br/>
        <w:t xml:space="preserve">w sprawie powołania komisji w celu przeprowadzenia egzaminu Pani Magdaleny Anny </w:t>
      </w:r>
      <w:proofErr w:type="spellStart"/>
      <w:r w:rsidRPr="00670B07">
        <w:rPr>
          <w:rFonts w:ascii="Times New Roman" w:hAnsi="Times New Roman"/>
          <w:sz w:val="24"/>
          <w:szCs w:val="24"/>
          <w:lang w:eastAsia="pl-PL"/>
        </w:rPr>
        <w:t>Łazarowicz</w:t>
      </w:r>
      <w:proofErr w:type="spellEnd"/>
      <w:r w:rsidRPr="00670B07">
        <w:rPr>
          <w:rFonts w:ascii="Times New Roman" w:hAnsi="Times New Roman"/>
          <w:sz w:val="24"/>
          <w:szCs w:val="24"/>
          <w:lang w:eastAsia="pl-PL"/>
        </w:rPr>
        <w:t xml:space="preserve"> na stopień nauczyciela mianowanego.</w:t>
      </w:r>
    </w:p>
    <w:p w14:paraId="6DA7D6C3" w14:textId="4B877A63" w:rsidR="00FC5C8F" w:rsidRPr="00670B07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70B07">
        <w:rPr>
          <w:rFonts w:ascii="Times New Roman" w:hAnsi="Times New Roman"/>
          <w:b/>
          <w:sz w:val="24"/>
          <w:szCs w:val="24"/>
        </w:rPr>
        <w:t xml:space="preserve">Zarządzenie </w:t>
      </w:r>
      <w:r w:rsidRPr="00670B07">
        <w:rPr>
          <w:rFonts w:ascii="Times New Roman" w:hAnsi="Times New Roman"/>
          <w:b/>
          <w:bCs/>
          <w:sz w:val="24"/>
          <w:szCs w:val="24"/>
        </w:rPr>
        <w:t xml:space="preserve">Nr 148.0050.2021 </w:t>
      </w:r>
      <w:r w:rsidRPr="00670B07">
        <w:rPr>
          <w:rFonts w:ascii="Times New Roman" w:hAnsi="Times New Roman"/>
          <w:sz w:val="24"/>
          <w:szCs w:val="24"/>
          <w:lang w:eastAsia="pl-PL"/>
        </w:rPr>
        <w:t xml:space="preserve">Burmistrza Miasta Kłodzka z dnia 08.07.2021 r. </w:t>
      </w:r>
      <w:r w:rsidRPr="00670B07">
        <w:rPr>
          <w:rFonts w:ascii="Times New Roman" w:hAnsi="Times New Roman"/>
          <w:sz w:val="24"/>
          <w:szCs w:val="24"/>
          <w:lang w:eastAsia="pl-PL"/>
        </w:rPr>
        <w:br/>
        <w:t>w sprawie powołania komisji w celu przeprowadzenia egzaminu Pani Anny Patrycji Rozumek na stopień nauczyciela mianowanego.</w:t>
      </w:r>
    </w:p>
    <w:p w14:paraId="26C3D9FF" w14:textId="7227100E" w:rsidR="00FC5C8F" w:rsidRPr="00670B07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70B07">
        <w:rPr>
          <w:rFonts w:ascii="Times New Roman" w:hAnsi="Times New Roman"/>
          <w:b/>
          <w:sz w:val="24"/>
          <w:szCs w:val="24"/>
        </w:rPr>
        <w:t xml:space="preserve">Zarządzenie </w:t>
      </w:r>
      <w:r w:rsidRPr="00670B07">
        <w:rPr>
          <w:rFonts w:ascii="Times New Roman" w:hAnsi="Times New Roman"/>
          <w:b/>
          <w:bCs/>
          <w:sz w:val="24"/>
          <w:szCs w:val="24"/>
        </w:rPr>
        <w:t xml:space="preserve">Nr 149.0050.2021 </w:t>
      </w:r>
      <w:r w:rsidRPr="00670B07">
        <w:rPr>
          <w:rFonts w:ascii="Times New Roman" w:hAnsi="Times New Roman"/>
          <w:sz w:val="24"/>
          <w:szCs w:val="24"/>
          <w:lang w:eastAsia="pl-PL"/>
        </w:rPr>
        <w:t xml:space="preserve">Burmistrza Miasta Kłodzka z dnia 08.07.2021 r. </w:t>
      </w:r>
      <w:r w:rsidRPr="00670B07">
        <w:rPr>
          <w:rFonts w:ascii="Times New Roman" w:hAnsi="Times New Roman"/>
          <w:sz w:val="24"/>
          <w:szCs w:val="24"/>
          <w:lang w:eastAsia="pl-PL"/>
        </w:rPr>
        <w:br/>
        <w:t xml:space="preserve">w sprawie powołania komisji w celu przeprowadzenia egzaminu Pana Wojciecha </w:t>
      </w:r>
      <w:proofErr w:type="spellStart"/>
      <w:r w:rsidRPr="00670B07">
        <w:rPr>
          <w:rFonts w:ascii="Times New Roman" w:hAnsi="Times New Roman"/>
          <w:sz w:val="24"/>
          <w:szCs w:val="24"/>
          <w:lang w:eastAsia="pl-PL"/>
        </w:rPr>
        <w:t>Iwanciowa</w:t>
      </w:r>
      <w:proofErr w:type="spellEnd"/>
      <w:r w:rsidRPr="00670B07">
        <w:rPr>
          <w:rFonts w:ascii="Times New Roman" w:hAnsi="Times New Roman"/>
          <w:sz w:val="24"/>
          <w:szCs w:val="24"/>
          <w:lang w:eastAsia="pl-PL"/>
        </w:rPr>
        <w:t xml:space="preserve"> na stopień nauczyciela mianowanego.</w:t>
      </w:r>
    </w:p>
    <w:p w14:paraId="29737BDA" w14:textId="71324CA4" w:rsidR="00FC5C8F" w:rsidRPr="000E2F1D" w:rsidRDefault="00FC5C8F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70B07">
        <w:rPr>
          <w:rFonts w:ascii="Times New Roman" w:hAnsi="Times New Roman"/>
          <w:b/>
          <w:sz w:val="24"/>
          <w:szCs w:val="24"/>
        </w:rPr>
        <w:t xml:space="preserve">Zarządzenie </w:t>
      </w:r>
      <w:r w:rsidRPr="00670B07">
        <w:rPr>
          <w:rFonts w:ascii="Times New Roman" w:hAnsi="Times New Roman"/>
          <w:b/>
          <w:bCs/>
          <w:sz w:val="24"/>
          <w:szCs w:val="24"/>
        </w:rPr>
        <w:t xml:space="preserve">Nr 150.0050.2021 </w:t>
      </w:r>
      <w:r w:rsidRPr="00670B07">
        <w:rPr>
          <w:rFonts w:ascii="Times New Roman" w:hAnsi="Times New Roman"/>
          <w:sz w:val="24"/>
          <w:szCs w:val="24"/>
          <w:lang w:eastAsia="pl-PL"/>
        </w:rPr>
        <w:t xml:space="preserve">Burmistrza Miasta Kłodzka z dnia 08.07.2021 r. </w:t>
      </w:r>
      <w:r w:rsidRPr="00670B07">
        <w:rPr>
          <w:rFonts w:ascii="Times New Roman" w:hAnsi="Times New Roman"/>
          <w:sz w:val="24"/>
          <w:szCs w:val="24"/>
          <w:lang w:eastAsia="pl-PL"/>
        </w:rPr>
        <w:br/>
        <w:t xml:space="preserve">w sprawie powołania komisji stypendialnej w celu zaopiniowania wniosków </w:t>
      </w:r>
      <w:r w:rsidR="00E87703" w:rsidRPr="00670B07">
        <w:rPr>
          <w:rFonts w:ascii="Times New Roman" w:hAnsi="Times New Roman"/>
          <w:sz w:val="24"/>
          <w:szCs w:val="24"/>
          <w:lang w:eastAsia="pl-PL"/>
        </w:rPr>
        <w:br/>
      </w:r>
      <w:r w:rsidRPr="00670B07">
        <w:rPr>
          <w:rFonts w:ascii="Times New Roman" w:hAnsi="Times New Roman"/>
          <w:sz w:val="24"/>
          <w:szCs w:val="24"/>
          <w:lang w:eastAsia="pl-PL"/>
        </w:rPr>
        <w:t>o przyznanie stypendium motywacyjnego za I oraz II semestr roku szkolnego 2020/2021 dla uczniów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 romskich w ramach </w:t>
      </w:r>
      <w:r w:rsidRPr="000E2F1D">
        <w:rPr>
          <w:rFonts w:ascii="Times New Roman" w:hAnsi="Times New Roman"/>
          <w:i/>
          <w:iCs/>
          <w:sz w:val="24"/>
          <w:szCs w:val="24"/>
          <w:lang w:eastAsia="pl-PL"/>
        </w:rPr>
        <w:t xml:space="preserve">Programu integracji społecznej </w:t>
      </w:r>
      <w:r w:rsidR="00E87703">
        <w:rPr>
          <w:rFonts w:ascii="Times New Roman" w:hAnsi="Times New Roman"/>
          <w:i/>
          <w:iCs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i/>
          <w:iCs/>
          <w:sz w:val="24"/>
          <w:szCs w:val="24"/>
          <w:lang w:eastAsia="pl-PL"/>
        </w:rPr>
        <w:t>i obywatelskiej Romów w Polsce na lata 2021-2030.</w:t>
      </w:r>
    </w:p>
    <w:p w14:paraId="233D8A7E" w14:textId="31B315EE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lastRenderedPageBreak/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151.0050.2021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13.07.2021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5E462FB5" w14:textId="3E5D2A19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152.0050.2021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13.07.2021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3754823D" w14:textId="77777777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153.0050.2021 </w:t>
      </w:r>
      <w:r w:rsidRPr="000E2F1D">
        <w:rPr>
          <w:rFonts w:ascii="Times New Roman" w:hAnsi="Times New Roman"/>
          <w:sz w:val="24"/>
          <w:szCs w:val="24"/>
        </w:rPr>
        <w:t xml:space="preserve">Burmistrza Miasta Kłodzka z dnia 14.07.2021 r. </w:t>
      </w:r>
      <w:r w:rsidRPr="000E2F1D">
        <w:rPr>
          <w:rFonts w:ascii="Times New Roman" w:hAnsi="Times New Roman"/>
          <w:sz w:val="24"/>
          <w:szCs w:val="24"/>
        </w:rPr>
        <w:br/>
        <w:t xml:space="preserve">w sprawie sporządzenia wykazu nieruchomości przeznaczonej do oddania w dzierżawę w trybie bezprzetargowym na czas oznaczony. </w:t>
      </w:r>
    </w:p>
    <w:p w14:paraId="07EFDB44" w14:textId="3EDAD527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154.0050.2021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oddania w dzierżawę w trybie bezprzetargowym na czas oznaczony.</w:t>
      </w:r>
    </w:p>
    <w:p w14:paraId="04E150F8" w14:textId="1724C45F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155.0050.2021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2EC35701" w14:textId="788E2855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156.0050.2021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0334EB9D" w14:textId="00AE2B16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157.0050.2021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54367729" w14:textId="34B7952E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158.0050.2021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04D4576E" w14:textId="01E2C34F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159.0050.2021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14.07.2021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7270C123" w14:textId="6B67A336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160.0050.2021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16.07.2021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odstąpienia od wykonania prawa pierwokupu prawa własności nieruchomości niezabudowanej.</w:t>
      </w:r>
    </w:p>
    <w:p w14:paraId="09622492" w14:textId="736B5226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161.0050.2021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20.07.2021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przeznaczonej do oddania w najem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trybie bezprzetargowym.</w:t>
      </w:r>
    </w:p>
    <w:p w14:paraId="78A6CC4D" w14:textId="430E4315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162.0050.2021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20.07.2021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sprzedaży.</w:t>
      </w:r>
    </w:p>
    <w:p w14:paraId="7CA0168F" w14:textId="7415A6F9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163.0050.2021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23.07.2021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odstąpienia od wykonania prawa pierwokupu prawa własności nieruchomości niezabudowanych.</w:t>
      </w:r>
    </w:p>
    <w:p w14:paraId="7CEFF86C" w14:textId="2ADC2CBD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164.0050.2021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23.07.2021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powierzenia pełnienia obowiązków Dyrektora Ośrodka Pomocy Społecznej w Kłodzku i udzielenie upoważnień.</w:t>
      </w:r>
    </w:p>
    <w:p w14:paraId="1CCD6395" w14:textId="773B76F3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165.0050.2021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27.07.2021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238D01A7" w14:textId="3F4F3A3E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166.0050.2021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27.07.2021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11A4C68F" w14:textId="5D7A4100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167.0050.2021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27.07.2021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nieoznaczony.</w:t>
      </w:r>
    </w:p>
    <w:p w14:paraId="053623D7" w14:textId="361C8D18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lastRenderedPageBreak/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168.0050.2021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27.07.2021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 xml:space="preserve">w sprawie sporządzenia wykazu nieruchomości przeznaczonych do oddania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0E2F1D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09A5B093" w14:textId="744FCD24" w:rsidR="00321CD7" w:rsidRPr="000E2F1D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</w:t>
      </w:r>
      <w:r w:rsidRPr="000E2F1D">
        <w:rPr>
          <w:rFonts w:ascii="Times New Roman" w:hAnsi="Times New Roman"/>
          <w:b/>
          <w:bCs/>
          <w:sz w:val="24"/>
          <w:szCs w:val="24"/>
        </w:rPr>
        <w:t xml:space="preserve">Nr 169.0050.2021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27.07.2021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oddania w dzierżawę w trybie bezprzetargowym na czas oznaczony.</w:t>
      </w:r>
    </w:p>
    <w:p w14:paraId="245DC6F8" w14:textId="23105D93" w:rsidR="00321CD7" w:rsidRPr="00313B2A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170.0050.2021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28.07.2021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sprzedaży i oddania w użytkowanie wieczyste udziału w nieruchomości gruntowej w trybie bezprzetargowym na rzecz najemcy.</w:t>
      </w:r>
    </w:p>
    <w:p w14:paraId="0118F2CD" w14:textId="32C414E5" w:rsidR="00321CD7" w:rsidRPr="00313B2A" w:rsidRDefault="00321CD7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171.0050.2021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2F1D">
        <w:rPr>
          <w:rFonts w:ascii="Times New Roman" w:hAnsi="Times New Roman"/>
          <w:sz w:val="24"/>
          <w:szCs w:val="24"/>
          <w:lang w:eastAsia="pl-PL"/>
        </w:rPr>
        <w:t xml:space="preserve">Burmistrza Miasta Kłodzka z dnia 28.07.2021 r. </w:t>
      </w:r>
      <w:r w:rsidRPr="000E2F1D">
        <w:rPr>
          <w:rFonts w:ascii="Times New Roman" w:hAnsi="Times New Roman"/>
          <w:sz w:val="24"/>
          <w:szCs w:val="24"/>
          <w:lang w:eastAsia="pl-PL"/>
        </w:rPr>
        <w:br/>
        <w:t>w sprawie sporządzenia wykazu nieruchomości przeznaczonej do sprzedaży.</w:t>
      </w:r>
    </w:p>
    <w:p w14:paraId="0373184D" w14:textId="070E61F5" w:rsidR="00313B2A" w:rsidRPr="00313B2A" w:rsidRDefault="00313B2A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172.0050.2021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Burmistrza Miasta Kłodzka z dnia </w:t>
      </w:r>
      <w:r>
        <w:rPr>
          <w:rFonts w:ascii="Times New Roman" w:hAnsi="Times New Roman"/>
          <w:sz w:val="24"/>
          <w:szCs w:val="24"/>
          <w:lang w:eastAsia="pl-PL"/>
        </w:rPr>
        <w:t>30.07</w:t>
      </w:r>
      <w:r w:rsidRPr="00627D29">
        <w:rPr>
          <w:rFonts w:ascii="Times New Roman" w:hAnsi="Times New Roman"/>
          <w:sz w:val="24"/>
          <w:szCs w:val="24"/>
          <w:lang w:eastAsia="pl-PL"/>
        </w:rPr>
        <w:t>.202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27D29">
        <w:rPr>
          <w:rFonts w:ascii="Times New Roman" w:hAnsi="Times New Roman"/>
          <w:sz w:val="24"/>
          <w:szCs w:val="24"/>
          <w:lang w:eastAsia="pl-PL"/>
        </w:rPr>
        <w:br/>
        <w:t>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zmiany budżetu Gminy Miejskiej kłodzko na 2021 rok.</w:t>
      </w:r>
    </w:p>
    <w:p w14:paraId="7FF4A348" w14:textId="005DA15F" w:rsidR="00313B2A" w:rsidRPr="00313B2A" w:rsidRDefault="00313B2A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173.0050.2021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Burmistrza Miasta Kłodzka z dnia 05.08.2021 r. </w:t>
      </w:r>
      <w:r w:rsidRPr="00313B2A">
        <w:rPr>
          <w:rFonts w:ascii="Times New Roman" w:hAnsi="Times New Roman"/>
          <w:sz w:val="24"/>
          <w:szCs w:val="24"/>
          <w:lang w:eastAsia="pl-PL"/>
        </w:rPr>
        <w:br/>
        <w:t xml:space="preserve">w sprawie powołania Komisji Rekrutacyjnej do przeprowadzenia postepowania dotyczącego rekrutacji uczestników do II edycji projektu:” Wsparcie na starcie! Pomoc rodzinie oraz wsparcie pieczy zastępczej poprzez utworzenie placówki wsparcia dziennego dla dzieci i młodzieży w centrum Aktywności Lokalnej w Kłodzku”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313B2A">
        <w:rPr>
          <w:rFonts w:ascii="Times New Roman" w:hAnsi="Times New Roman"/>
          <w:sz w:val="24"/>
          <w:szCs w:val="24"/>
          <w:lang w:eastAsia="pl-PL"/>
        </w:rPr>
        <w:t>nr RPDS.09.02.01-02-0019/18</w:t>
      </w:r>
    </w:p>
    <w:p w14:paraId="4E5A4800" w14:textId="26E75DB6" w:rsidR="00313B2A" w:rsidRPr="00313B2A" w:rsidRDefault="00313B2A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174.0050.2021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Burmistrza Miasta Kłodzka z dnia </w:t>
      </w:r>
      <w:r>
        <w:rPr>
          <w:rFonts w:ascii="Times New Roman" w:hAnsi="Times New Roman"/>
          <w:sz w:val="24"/>
          <w:szCs w:val="24"/>
          <w:lang w:eastAsia="pl-PL"/>
        </w:rPr>
        <w:t>06.08</w:t>
      </w:r>
      <w:r w:rsidRPr="00627D29">
        <w:rPr>
          <w:rFonts w:ascii="Times New Roman" w:hAnsi="Times New Roman"/>
          <w:sz w:val="24"/>
          <w:szCs w:val="24"/>
          <w:lang w:eastAsia="pl-PL"/>
        </w:rPr>
        <w:t>.202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27D29">
        <w:rPr>
          <w:rFonts w:ascii="Times New Roman" w:hAnsi="Times New Roman"/>
          <w:sz w:val="24"/>
          <w:szCs w:val="24"/>
          <w:lang w:eastAsia="pl-PL"/>
        </w:rPr>
        <w:br/>
        <w:t>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sporządzenia wykazu nieruchomości przeznaczonych do sprzedaży w trybie bezprzetargowym na rzecz najemców.</w:t>
      </w:r>
    </w:p>
    <w:p w14:paraId="26BDBECE" w14:textId="0EA0667A" w:rsidR="00313B2A" w:rsidRPr="00313B2A" w:rsidRDefault="00313B2A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175.0050.2021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Burmistrza Miasta Kłodzka z dnia </w:t>
      </w:r>
      <w:r>
        <w:rPr>
          <w:rFonts w:ascii="Times New Roman" w:hAnsi="Times New Roman"/>
          <w:sz w:val="24"/>
          <w:szCs w:val="24"/>
          <w:lang w:eastAsia="pl-PL"/>
        </w:rPr>
        <w:t>06.08</w:t>
      </w:r>
      <w:r w:rsidRPr="00627D29">
        <w:rPr>
          <w:rFonts w:ascii="Times New Roman" w:hAnsi="Times New Roman"/>
          <w:sz w:val="24"/>
          <w:szCs w:val="24"/>
          <w:lang w:eastAsia="pl-PL"/>
        </w:rPr>
        <w:t>.202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27D29">
        <w:rPr>
          <w:rFonts w:ascii="Times New Roman" w:hAnsi="Times New Roman"/>
          <w:sz w:val="24"/>
          <w:szCs w:val="24"/>
          <w:lang w:eastAsia="pl-PL"/>
        </w:rPr>
        <w:br/>
        <w:t>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sporządzenia wykazu nieruchomości przeznaczonych do sprzedaży w trybie bezprzetargowym na rzecz najemców.</w:t>
      </w:r>
    </w:p>
    <w:p w14:paraId="6172FC0C" w14:textId="17BA34BF" w:rsidR="00313B2A" w:rsidRPr="00313B2A" w:rsidRDefault="00313B2A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176.0050.2021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Burmistrza Miasta Kłodzka z dnia </w:t>
      </w:r>
      <w:r>
        <w:rPr>
          <w:rFonts w:ascii="Times New Roman" w:hAnsi="Times New Roman"/>
          <w:sz w:val="24"/>
          <w:szCs w:val="24"/>
          <w:lang w:eastAsia="pl-PL"/>
        </w:rPr>
        <w:t>06.08</w:t>
      </w:r>
      <w:r w:rsidRPr="00627D29">
        <w:rPr>
          <w:rFonts w:ascii="Times New Roman" w:hAnsi="Times New Roman"/>
          <w:sz w:val="24"/>
          <w:szCs w:val="24"/>
          <w:lang w:eastAsia="pl-PL"/>
        </w:rPr>
        <w:t>.202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27D29">
        <w:rPr>
          <w:rFonts w:ascii="Times New Roman" w:hAnsi="Times New Roman"/>
          <w:sz w:val="24"/>
          <w:szCs w:val="24"/>
          <w:lang w:eastAsia="pl-PL"/>
        </w:rPr>
        <w:br/>
        <w:t>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sporządzenia wykazu nieruchomości przeznaczonych do sprzedaży w trybie bezprzetargowym na rzecz najemców.</w:t>
      </w:r>
    </w:p>
    <w:p w14:paraId="24E27104" w14:textId="7A2868CB" w:rsidR="00313B2A" w:rsidRPr="00313B2A" w:rsidRDefault="00313B2A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177.0050.2021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Burmistrza Miasta Kłodzka z dnia </w:t>
      </w:r>
      <w:r>
        <w:rPr>
          <w:rFonts w:ascii="Times New Roman" w:hAnsi="Times New Roman"/>
          <w:sz w:val="24"/>
          <w:szCs w:val="24"/>
          <w:lang w:eastAsia="pl-PL"/>
        </w:rPr>
        <w:t>06.08</w:t>
      </w:r>
      <w:r w:rsidRPr="00627D29">
        <w:rPr>
          <w:rFonts w:ascii="Times New Roman" w:hAnsi="Times New Roman"/>
          <w:sz w:val="24"/>
          <w:szCs w:val="24"/>
          <w:lang w:eastAsia="pl-PL"/>
        </w:rPr>
        <w:t>.202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27D29">
        <w:rPr>
          <w:rFonts w:ascii="Times New Roman" w:hAnsi="Times New Roman"/>
          <w:sz w:val="24"/>
          <w:szCs w:val="24"/>
          <w:lang w:eastAsia="pl-PL"/>
        </w:rPr>
        <w:br/>
        <w:t>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zmiany budżetu Gminy Miejskiej Kłodzko na 2021 rok.</w:t>
      </w:r>
    </w:p>
    <w:p w14:paraId="69FE46D0" w14:textId="589BC82A" w:rsidR="00313B2A" w:rsidRPr="00313B2A" w:rsidRDefault="00313B2A" w:rsidP="00E877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13B2A">
        <w:rPr>
          <w:rFonts w:ascii="Times New Roman" w:hAnsi="Times New Roman"/>
          <w:b/>
          <w:bCs/>
          <w:sz w:val="24"/>
          <w:szCs w:val="24"/>
          <w:lang w:eastAsia="pl-PL"/>
        </w:rPr>
        <w:t>Zarządzenie Nr 178.0050.2021</w:t>
      </w:r>
      <w:r w:rsidRPr="00313B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Burmistrza Miasta Kłodzka z dnia </w:t>
      </w:r>
      <w:r>
        <w:rPr>
          <w:rFonts w:ascii="Times New Roman" w:hAnsi="Times New Roman"/>
          <w:sz w:val="24"/>
          <w:szCs w:val="24"/>
          <w:lang w:eastAsia="pl-PL"/>
        </w:rPr>
        <w:t>06.08</w:t>
      </w:r>
      <w:r w:rsidRPr="00627D29">
        <w:rPr>
          <w:rFonts w:ascii="Times New Roman" w:hAnsi="Times New Roman"/>
          <w:sz w:val="24"/>
          <w:szCs w:val="24"/>
          <w:lang w:eastAsia="pl-PL"/>
        </w:rPr>
        <w:t>.202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627D2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27D29">
        <w:rPr>
          <w:rFonts w:ascii="Times New Roman" w:hAnsi="Times New Roman"/>
          <w:sz w:val="24"/>
          <w:szCs w:val="24"/>
          <w:lang w:eastAsia="pl-PL"/>
        </w:rPr>
        <w:br/>
        <w:t>w 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opracowania materiałów planistycznych do projektu budżetu na 2020 rok.</w:t>
      </w:r>
    </w:p>
    <w:p w14:paraId="43CAAFBB" w14:textId="38BC28F1" w:rsidR="0018212D" w:rsidRPr="00313B2A" w:rsidRDefault="00B04105" w:rsidP="00E87703">
      <w:pPr>
        <w:jc w:val="both"/>
      </w:pPr>
      <w:r w:rsidRPr="00313B2A">
        <w:t>.</w:t>
      </w:r>
    </w:p>
    <w:p w14:paraId="3FD45CDB" w14:textId="23021191" w:rsidR="004A7831" w:rsidRPr="000E2F1D" w:rsidRDefault="0046490B" w:rsidP="00E87703">
      <w:pPr>
        <w:pStyle w:val="Akapitzlist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E2F1D">
        <w:rPr>
          <w:rFonts w:ascii="Times New Roman" w:hAnsi="Times New Roman"/>
          <w:b/>
          <w:sz w:val="24"/>
          <w:szCs w:val="24"/>
        </w:rPr>
        <w:t>JAKO KIEROWNIKA URZĘDU:</w:t>
      </w:r>
    </w:p>
    <w:p w14:paraId="2168BAC6" w14:textId="77777777" w:rsidR="00173360" w:rsidRPr="000E2F1D" w:rsidRDefault="00173360" w:rsidP="00E87703">
      <w:pPr>
        <w:pStyle w:val="Akapitzlist1"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5F4ABF2" w14:textId="30B2BEF6" w:rsidR="00321CD7" w:rsidRPr="000E2F1D" w:rsidRDefault="00321CD7" w:rsidP="00BC618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0E2F1D">
        <w:rPr>
          <w:rFonts w:ascii="Times New Roman" w:hAnsi="Times New Roman"/>
          <w:b/>
          <w:sz w:val="24"/>
          <w:szCs w:val="24"/>
        </w:rPr>
        <w:t>Zarządzenie nr 33/2021</w:t>
      </w:r>
      <w:r w:rsidR="00005C83">
        <w:rPr>
          <w:rFonts w:ascii="Times New Roman" w:hAnsi="Times New Roman"/>
          <w:b/>
          <w:sz w:val="24"/>
          <w:szCs w:val="24"/>
        </w:rPr>
        <w:t xml:space="preserve">m </w:t>
      </w:r>
      <w:r w:rsidRPr="000E2F1D">
        <w:rPr>
          <w:rFonts w:ascii="Times New Roman" w:hAnsi="Times New Roman"/>
          <w:sz w:val="24"/>
          <w:szCs w:val="24"/>
        </w:rPr>
        <w:t xml:space="preserve">w sprawie powołania składu Komisji Przetargowej </w:t>
      </w:r>
      <w:r w:rsidR="00E87703">
        <w:rPr>
          <w:rFonts w:ascii="Times New Roman" w:hAnsi="Times New Roman"/>
          <w:sz w:val="24"/>
          <w:szCs w:val="24"/>
        </w:rPr>
        <w:br/>
      </w:r>
      <w:r w:rsidRPr="000E2F1D">
        <w:rPr>
          <w:rFonts w:ascii="Times New Roman" w:hAnsi="Times New Roman"/>
          <w:sz w:val="24"/>
          <w:szCs w:val="24"/>
        </w:rPr>
        <w:t>do post</w:t>
      </w:r>
      <w:r w:rsidR="00005C83">
        <w:rPr>
          <w:rFonts w:ascii="Times New Roman" w:hAnsi="Times New Roman"/>
          <w:sz w:val="24"/>
          <w:szCs w:val="24"/>
        </w:rPr>
        <w:t>ę</w:t>
      </w:r>
      <w:r w:rsidRPr="000E2F1D">
        <w:rPr>
          <w:rFonts w:ascii="Times New Roman" w:hAnsi="Times New Roman"/>
          <w:sz w:val="24"/>
          <w:szCs w:val="24"/>
        </w:rPr>
        <w:t>powania o udzielenie zamówienia publicznego w trybie podstawowym bez przeprowadzenia negocjacji na podstawie art.</w:t>
      </w:r>
      <w:r w:rsidR="00005C83">
        <w:rPr>
          <w:rFonts w:ascii="Times New Roman" w:hAnsi="Times New Roman"/>
          <w:sz w:val="24"/>
          <w:szCs w:val="24"/>
        </w:rPr>
        <w:t xml:space="preserve"> </w:t>
      </w:r>
      <w:r w:rsidRPr="000E2F1D">
        <w:rPr>
          <w:rFonts w:ascii="Times New Roman" w:hAnsi="Times New Roman"/>
          <w:sz w:val="24"/>
          <w:szCs w:val="24"/>
        </w:rPr>
        <w:t>275 pkt 1 ustawy z dnia 11 września 2019</w:t>
      </w:r>
      <w:r w:rsidR="00005C83">
        <w:rPr>
          <w:rFonts w:ascii="Times New Roman" w:hAnsi="Times New Roman"/>
          <w:sz w:val="24"/>
          <w:szCs w:val="24"/>
        </w:rPr>
        <w:t xml:space="preserve"> </w:t>
      </w:r>
      <w:r w:rsidRPr="000E2F1D">
        <w:rPr>
          <w:rFonts w:ascii="Times New Roman" w:hAnsi="Times New Roman"/>
          <w:sz w:val="24"/>
          <w:szCs w:val="24"/>
        </w:rPr>
        <w:t>r. Prawo zamówień publicznych.</w:t>
      </w:r>
    </w:p>
    <w:p w14:paraId="7265EF35" w14:textId="2BB47F9D" w:rsidR="00DA3A32" w:rsidRPr="000E2F1D" w:rsidRDefault="00DA3A32" w:rsidP="00BC618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nr 34/2021 </w:t>
      </w:r>
      <w:r w:rsidRPr="000E2F1D">
        <w:rPr>
          <w:rFonts w:ascii="Times New Roman" w:hAnsi="Times New Roman"/>
          <w:sz w:val="24"/>
          <w:szCs w:val="24"/>
        </w:rPr>
        <w:t xml:space="preserve">w sprawie powołania komisji konkursowej </w:t>
      </w:r>
      <w:r w:rsidR="00E87703">
        <w:rPr>
          <w:rFonts w:ascii="Times New Roman" w:hAnsi="Times New Roman"/>
          <w:sz w:val="24"/>
          <w:szCs w:val="24"/>
        </w:rPr>
        <w:br/>
      </w:r>
      <w:r w:rsidRPr="000E2F1D">
        <w:rPr>
          <w:rFonts w:ascii="Times New Roman" w:hAnsi="Times New Roman"/>
          <w:sz w:val="24"/>
          <w:szCs w:val="24"/>
        </w:rPr>
        <w:t xml:space="preserve">do przeprowadzenia postępowania dotyczącego rozstrzygnięcia otwartego konkursu ofert na realizację zadania publicznego, pn. „ Pozaszkolne zajęcia dla dzieci i młodzieży </w:t>
      </w:r>
      <w:r w:rsidR="00E87703">
        <w:rPr>
          <w:rFonts w:ascii="Times New Roman" w:hAnsi="Times New Roman"/>
          <w:sz w:val="24"/>
          <w:szCs w:val="24"/>
        </w:rPr>
        <w:br/>
      </w:r>
      <w:r w:rsidRPr="000E2F1D">
        <w:rPr>
          <w:rFonts w:ascii="Times New Roman" w:hAnsi="Times New Roman"/>
          <w:sz w:val="24"/>
          <w:szCs w:val="24"/>
        </w:rPr>
        <w:t>z terenu miasta Kłodzka z elementami profilaktyki uniwersalnej</w:t>
      </w:r>
      <w:r w:rsidR="00005C83">
        <w:rPr>
          <w:rFonts w:ascii="Times New Roman" w:hAnsi="Times New Roman"/>
          <w:sz w:val="24"/>
          <w:szCs w:val="24"/>
        </w:rPr>
        <w:t>”.</w:t>
      </w:r>
    </w:p>
    <w:p w14:paraId="49343AFB" w14:textId="335B3ACB" w:rsidR="00DA3A32" w:rsidRPr="000E2F1D" w:rsidRDefault="00DA3A32" w:rsidP="00BC618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Hlk78959122"/>
      <w:r w:rsidRPr="000E2F1D">
        <w:rPr>
          <w:rFonts w:ascii="Times New Roman" w:hAnsi="Times New Roman"/>
          <w:b/>
          <w:sz w:val="24"/>
          <w:szCs w:val="24"/>
        </w:rPr>
        <w:t xml:space="preserve">Zarządzenie nr 35/2021 </w:t>
      </w:r>
      <w:bookmarkEnd w:id="0"/>
      <w:r w:rsidRPr="000E2F1D">
        <w:rPr>
          <w:rFonts w:ascii="Times New Roman" w:hAnsi="Times New Roman"/>
          <w:sz w:val="24"/>
          <w:szCs w:val="24"/>
        </w:rPr>
        <w:t>w sprawie powołania Rady Sportu do przeprowadzenia postępowania nadania tytułu Sponsor Sportu Kłodzkiego za rok 2020.</w:t>
      </w:r>
    </w:p>
    <w:p w14:paraId="4DEB44B4" w14:textId="7BDE0B22" w:rsidR="00DA3A32" w:rsidRPr="000E2F1D" w:rsidRDefault="00DA3A32" w:rsidP="00BC618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nr 36/2021 </w:t>
      </w:r>
      <w:r w:rsidRPr="000E2F1D">
        <w:rPr>
          <w:rFonts w:ascii="Times New Roman" w:hAnsi="Times New Roman"/>
          <w:sz w:val="24"/>
          <w:szCs w:val="24"/>
        </w:rPr>
        <w:t xml:space="preserve">w sprawie powołania składu Komisji Przetargowej </w:t>
      </w:r>
      <w:r w:rsidR="00E87703">
        <w:rPr>
          <w:rFonts w:ascii="Times New Roman" w:hAnsi="Times New Roman"/>
          <w:sz w:val="24"/>
          <w:szCs w:val="24"/>
        </w:rPr>
        <w:br/>
      </w:r>
      <w:r w:rsidRPr="000E2F1D">
        <w:rPr>
          <w:rFonts w:ascii="Times New Roman" w:hAnsi="Times New Roman"/>
          <w:sz w:val="24"/>
          <w:szCs w:val="24"/>
        </w:rPr>
        <w:t xml:space="preserve">do postępowania o udzielenie zamówienia publicznego w trybie podstawowym bez przeprowadzenia negocjacji na podstawie art. 275 pkt 1 ustawy z dnia 11 września 2019 r. Prawo zamówień publicznych (Dz. U. z 2019 r. poz. 2019 ze zm.) zwana dalej ustawą </w:t>
      </w:r>
      <w:proofErr w:type="spellStart"/>
      <w:r w:rsidRPr="000E2F1D">
        <w:rPr>
          <w:rFonts w:ascii="Times New Roman" w:hAnsi="Times New Roman"/>
          <w:sz w:val="24"/>
          <w:szCs w:val="24"/>
        </w:rPr>
        <w:t>Pzp</w:t>
      </w:r>
      <w:proofErr w:type="spellEnd"/>
      <w:r w:rsidRPr="000E2F1D">
        <w:rPr>
          <w:rFonts w:ascii="Times New Roman" w:hAnsi="Times New Roman"/>
          <w:sz w:val="24"/>
          <w:szCs w:val="24"/>
        </w:rPr>
        <w:t xml:space="preserve">.  </w:t>
      </w:r>
    </w:p>
    <w:p w14:paraId="25540354" w14:textId="65A6C569" w:rsidR="00DA3A32" w:rsidRPr="000E2F1D" w:rsidRDefault="00DA3A32" w:rsidP="00BC618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0E2F1D">
        <w:rPr>
          <w:rFonts w:ascii="Times New Roman" w:hAnsi="Times New Roman"/>
          <w:b/>
          <w:sz w:val="24"/>
          <w:szCs w:val="24"/>
        </w:rPr>
        <w:lastRenderedPageBreak/>
        <w:t xml:space="preserve">Zarządzenie nr 37/2021 </w:t>
      </w:r>
      <w:r w:rsidRPr="000E2F1D">
        <w:rPr>
          <w:rFonts w:ascii="Times New Roman" w:hAnsi="Times New Roman"/>
          <w:sz w:val="24"/>
          <w:szCs w:val="24"/>
        </w:rPr>
        <w:t xml:space="preserve">Burmistrza Miasta Kłodzka z </w:t>
      </w:r>
      <w:r w:rsidRPr="00005C83">
        <w:rPr>
          <w:rFonts w:ascii="Times New Roman" w:hAnsi="Times New Roman"/>
          <w:sz w:val="24"/>
          <w:szCs w:val="24"/>
        </w:rPr>
        <w:t>dnia 13.07.2021</w:t>
      </w:r>
      <w:r w:rsidRPr="000E2F1D">
        <w:rPr>
          <w:rFonts w:ascii="Times New Roman" w:hAnsi="Times New Roman"/>
          <w:b/>
          <w:sz w:val="24"/>
          <w:szCs w:val="24"/>
        </w:rPr>
        <w:t xml:space="preserve"> r.</w:t>
      </w:r>
      <w:r w:rsidRPr="000E2F1D">
        <w:rPr>
          <w:rFonts w:ascii="Times New Roman" w:hAnsi="Times New Roman"/>
          <w:sz w:val="24"/>
          <w:szCs w:val="24"/>
        </w:rPr>
        <w:t xml:space="preserve"> w sprawie powołania Komisji Rekrutacyjnej celem naboru na wolne stanowisko urzędnicze referenta w Urzędzie Miasta w Kłodzku.  </w:t>
      </w:r>
    </w:p>
    <w:p w14:paraId="49F034FF" w14:textId="2E042CC5" w:rsidR="00DA3A32" w:rsidRDefault="00DA3A32" w:rsidP="00BC618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0E2F1D">
        <w:rPr>
          <w:rFonts w:ascii="Times New Roman" w:hAnsi="Times New Roman"/>
          <w:b/>
          <w:sz w:val="24"/>
          <w:szCs w:val="24"/>
        </w:rPr>
        <w:t xml:space="preserve">Zarządzenie nr 38/2021 </w:t>
      </w:r>
      <w:r w:rsidRPr="000E2F1D">
        <w:rPr>
          <w:rFonts w:ascii="Times New Roman" w:hAnsi="Times New Roman"/>
          <w:sz w:val="24"/>
          <w:szCs w:val="24"/>
        </w:rPr>
        <w:t xml:space="preserve">Burmistrza Miasta Kłodzka </w:t>
      </w:r>
      <w:r w:rsidRPr="00005C83">
        <w:rPr>
          <w:rFonts w:ascii="Times New Roman" w:hAnsi="Times New Roman"/>
          <w:sz w:val="24"/>
          <w:szCs w:val="24"/>
        </w:rPr>
        <w:t>z dnia 15.07.2021 r. w sprawie</w:t>
      </w:r>
      <w:r w:rsidRPr="000E2F1D">
        <w:rPr>
          <w:rFonts w:ascii="Times New Roman" w:hAnsi="Times New Roman"/>
          <w:sz w:val="24"/>
          <w:szCs w:val="24"/>
        </w:rPr>
        <w:t xml:space="preserve"> powołania komisji egzaminacyjnej do przeprowadzenia egzaminu kończącego służbę przygotowawczą w Urzędzie Miasta w Kłodzku.  </w:t>
      </w:r>
    </w:p>
    <w:p w14:paraId="713656E8" w14:textId="77777777" w:rsidR="00313B2A" w:rsidRPr="00313B2A" w:rsidRDefault="00313B2A" w:rsidP="00E87703">
      <w:pPr>
        <w:ind w:left="360"/>
        <w:jc w:val="both"/>
      </w:pPr>
    </w:p>
    <w:p w14:paraId="17BDAFCE" w14:textId="507ADCE9" w:rsidR="00395DCB" w:rsidRPr="000E2F1D" w:rsidRDefault="00395DCB" w:rsidP="00E87703">
      <w:pPr>
        <w:jc w:val="both"/>
        <w:rPr>
          <w:rFonts w:eastAsia="Calibri"/>
        </w:rPr>
      </w:pPr>
    </w:p>
    <w:p w14:paraId="1479C3BE" w14:textId="1E57157C" w:rsidR="009B1BAC" w:rsidRPr="000E2F1D" w:rsidRDefault="009B1BAC" w:rsidP="00E87703">
      <w:pPr>
        <w:jc w:val="both"/>
        <w:rPr>
          <w:b/>
        </w:rPr>
      </w:pPr>
    </w:p>
    <w:p w14:paraId="0DDFF823" w14:textId="643F1222" w:rsidR="009B1BAC" w:rsidRPr="000E2F1D" w:rsidRDefault="009B1BAC" w:rsidP="00E87703">
      <w:pPr>
        <w:jc w:val="both"/>
        <w:rPr>
          <w:b/>
        </w:rPr>
      </w:pPr>
    </w:p>
    <w:p w14:paraId="62A77DC3" w14:textId="4E9092C2" w:rsidR="009B1BAC" w:rsidRPr="000E2F1D" w:rsidRDefault="009B1BAC" w:rsidP="00E87703">
      <w:pPr>
        <w:jc w:val="both"/>
        <w:rPr>
          <w:b/>
        </w:rPr>
      </w:pPr>
    </w:p>
    <w:p w14:paraId="1B5AEC0E" w14:textId="0A1E84D2" w:rsidR="009B1BAC" w:rsidRPr="000E2F1D" w:rsidRDefault="009B1BAC" w:rsidP="00E87703">
      <w:pPr>
        <w:jc w:val="both"/>
        <w:rPr>
          <w:b/>
        </w:rPr>
      </w:pPr>
    </w:p>
    <w:p w14:paraId="4FDA1473" w14:textId="7C4F6766" w:rsidR="009B1BAC" w:rsidRPr="000E2F1D" w:rsidRDefault="009B1BAC" w:rsidP="00E87703">
      <w:pPr>
        <w:jc w:val="both"/>
        <w:rPr>
          <w:b/>
        </w:rPr>
      </w:pPr>
    </w:p>
    <w:p w14:paraId="0D3EBC47" w14:textId="3AC9ABF6" w:rsidR="009B1BAC" w:rsidRPr="000E2F1D" w:rsidRDefault="009B1BAC" w:rsidP="00E87703">
      <w:pPr>
        <w:jc w:val="both"/>
        <w:rPr>
          <w:b/>
        </w:rPr>
      </w:pPr>
    </w:p>
    <w:p w14:paraId="65D6D0BC" w14:textId="7D12AA5D" w:rsidR="009B1BAC" w:rsidRPr="000E2F1D" w:rsidRDefault="009B1BAC" w:rsidP="00E87703">
      <w:pPr>
        <w:jc w:val="both"/>
        <w:rPr>
          <w:b/>
        </w:rPr>
      </w:pPr>
    </w:p>
    <w:p w14:paraId="501EAB78" w14:textId="43A4F3D5" w:rsidR="009B1BAC" w:rsidRPr="000E2F1D" w:rsidRDefault="009B1BAC" w:rsidP="00E87703">
      <w:pPr>
        <w:jc w:val="both"/>
        <w:rPr>
          <w:b/>
        </w:rPr>
      </w:pPr>
    </w:p>
    <w:p w14:paraId="2A2B1908" w14:textId="526C1BE6" w:rsidR="009B1BAC" w:rsidRPr="000E2F1D" w:rsidRDefault="009B1BAC" w:rsidP="00E87703">
      <w:pPr>
        <w:jc w:val="both"/>
        <w:rPr>
          <w:b/>
        </w:rPr>
      </w:pPr>
    </w:p>
    <w:p w14:paraId="490E0C86" w14:textId="55AD11FE" w:rsidR="009B1BAC" w:rsidRPr="000E2F1D" w:rsidRDefault="009B1BAC" w:rsidP="00E87703">
      <w:pPr>
        <w:jc w:val="both"/>
        <w:rPr>
          <w:b/>
        </w:rPr>
      </w:pPr>
    </w:p>
    <w:p w14:paraId="6B981490" w14:textId="0AE93388" w:rsidR="00A84C29" w:rsidRPr="000E2F1D" w:rsidRDefault="00A84C29" w:rsidP="00E87703">
      <w:pPr>
        <w:jc w:val="both"/>
        <w:rPr>
          <w:b/>
        </w:rPr>
      </w:pPr>
    </w:p>
    <w:p w14:paraId="2F6A901F" w14:textId="2627B314" w:rsidR="00931321" w:rsidRPr="000E2F1D" w:rsidRDefault="00931321" w:rsidP="00E87703">
      <w:pPr>
        <w:jc w:val="both"/>
        <w:rPr>
          <w:b/>
        </w:rPr>
      </w:pPr>
    </w:p>
    <w:p w14:paraId="5C0DDA7C" w14:textId="0F98FA3A" w:rsidR="00931321" w:rsidRDefault="00931321" w:rsidP="00E87703">
      <w:pPr>
        <w:jc w:val="both"/>
        <w:rPr>
          <w:b/>
        </w:rPr>
      </w:pPr>
    </w:p>
    <w:p w14:paraId="7AC43F29" w14:textId="55B812A9" w:rsidR="00313B2A" w:rsidRDefault="00313B2A" w:rsidP="00E87703">
      <w:pPr>
        <w:jc w:val="both"/>
        <w:rPr>
          <w:b/>
        </w:rPr>
      </w:pPr>
    </w:p>
    <w:p w14:paraId="11B0C686" w14:textId="45BCB016" w:rsidR="00313B2A" w:rsidRDefault="00313B2A" w:rsidP="00E87703">
      <w:pPr>
        <w:jc w:val="both"/>
        <w:rPr>
          <w:b/>
        </w:rPr>
      </w:pPr>
    </w:p>
    <w:p w14:paraId="72BC18AD" w14:textId="350B9923" w:rsidR="00313B2A" w:rsidRDefault="00313B2A" w:rsidP="00E87703">
      <w:pPr>
        <w:jc w:val="both"/>
        <w:rPr>
          <w:b/>
        </w:rPr>
      </w:pPr>
    </w:p>
    <w:p w14:paraId="18FEA9F6" w14:textId="7CCAF876" w:rsidR="00313B2A" w:rsidRDefault="00313B2A" w:rsidP="00E87703">
      <w:pPr>
        <w:jc w:val="both"/>
        <w:rPr>
          <w:b/>
        </w:rPr>
      </w:pPr>
    </w:p>
    <w:p w14:paraId="11AACC9E" w14:textId="607885B7" w:rsidR="00313B2A" w:rsidRDefault="00313B2A" w:rsidP="00E87703">
      <w:pPr>
        <w:jc w:val="both"/>
        <w:rPr>
          <w:b/>
        </w:rPr>
      </w:pPr>
    </w:p>
    <w:p w14:paraId="0AAE9FCA" w14:textId="6834C7D8" w:rsidR="00313B2A" w:rsidRDefault="00313B2A" w:rsidP="00E87703">
      <w:pPr>
        <w:jc w:val="both"/>
        <w:rPr>
          <w:b/>
        </w:rPr>
      </w:pPr>
    </w:p>
    <w:p w14:paraId="4BE3A3E7" w14:textId="7713A71C" w:rsidR="00313B2A" w:rsidRDefault="00313B2A" w:rsidP="00E87703">
      <w:pPr>
        <w:jc w:val="both"/>
        <w:rPr>
          <w:b/>
        </w:rPr>
      </w:pPr>
    </w:p>
    <w:p w14:paraId="47FEE757" w14:textId="18FDCC59" w:rsidR="00313B2A" w:rsidRDefault="00313B2A" w:rsidP="00E87703">
      <w:pPr>
        <w:jc w:val="both"/>
        <w:rPr>
          <w:b/>
        </w:rPr>
      </w:pPr>
    </w:p>
    <w:p w14:paraId="5B9540B5" w14:textId="07E03972" w:rsidR="00313B2A" w:rsidRDefault="00313B2A" w:rsidP="00E87703">
      <w:pPr>
        <w:jc w:val="both"/>
        <w:rPr>
          <w:b/>
        </w:rPr>
      </w:pPr>
    </w:p>
    <w:p w14:paraId="40088E26" w14:textId="23422970" w:rsidR="00313B2A" w:rsidRDefault="00313B2A" w:rsidP="00E87703">
      <w:pPr>
        <w:jc w:val="both"/>
        <w:rPr>
          <w:b/>
        </w:rPr>
      </w:pPr>
    </w:p>
    <w:p w14:paraId="3C3C7B2A" w14:textId="774DCD0D" w:rsidR="00313B2A" w:rsidRDefault="00313B2A" w:rsidP="00E87703">
      <w:pPr>
        <w:jc w:val="both"/>
        <w:rPr>
          <w:b/>
        </w:rPr>
      </w:pPr>
    </w:p>
    <w:p w14:paraId="7EC060E8" w14:textId="3552A7C8" w:rsidR="00313B2A" w:rsidRDefault="00313B2A" w:rsidP="00E87703">
      <w:pPr>
        <w:jc w:val="both"/>
        <w:rPr>
          <w:b/>
        </w:rPr>
      </w:pPr>
    </w:p>
    <w:p w14:paraId="3EFB751B" w14:textId="4FC8514B" w:rsidR="00313B2A" w:rsidRDefault="00313B2A" w:rsidP="00E87703">
      <w:pPr>
        <w:jc w:val="both"/>
        <w:rPr>
          <w:b/>
        </w:rPr>
      </w:pPr>
    </w:p>
    <w:p w14:paraId="52E384D5" w14:textId="7D6BD05E" w:rsidR="00313B2A" w:rsidRDefault="00313B2A" w:rsidP="00E87703">
      <w:pPr>
        <w:jc w:val="both"/>
        <w:rPr>
          <w:b/>
        </w:rPr>
      </w:pPr>
    </w:p>
    <w:p w14:paraId="2C25A30E" w14:textId="3AED2222" w:rsidR="00313B2A" w:rsidRDefault="00313B2A" w:rsidP="00E87703">
      <w:pPr>
        <w:jc w:val="both"/>
        <w:rPr>
          <w:b/>
        </w:rPr>
      </w:pPr>
    </w:p>
    <w:p w14:paraId="36434838" w14:textId="4E366C54" w:rsidR="00313B2A" w:rsidRDefault="00313B2A" w:rsidP="00E87703">
      <w:pPr>
        <w:jc w:val="both"/>
        <w:rPr>
          <w:b/>
        </w:rPr>
      </w:pPr>
    </w:p>
    <w:p w14:paraId="18E6A025" w14:textId="629A65CF" w:rsidR="00313B2A" w:rsidRDefault="00313B2A" w:rsidP="00E87703">
      <w:pPr>
        <w:jc w:val="both"/>
        <w:rPr>
          <w:b/>
        </w:rPr>
      </w:pPr>
    </w:p>
    <w:p w14:paraId="5840A325" w14:textId="42BFA054" w:rsidR="00313B2A" w:rsidRDefault="00313B2A" w:rsidP="00E87703">
      <w:pPr>
        <w:jc w:val="both"/>
        <w:rPr>
          <w:b/>
        </w:rPr>
      </w:pPr>
    </w:p>
    <w:p w14:paraId="4C7680D8" w14:textId="7939BF7F" w:rsidR="00313B2A" w:rsidRDefault="00313B2A" w:rsidP="00E87703">
      <w:pPr>
        <w:jc w:val="both"/>
        <w:rPr>
          <w:b/>
        </w:rPr>
      </w:pPr>
    </w:p>
    <w:p w14:paraId="377473F5" w14:textId="09914B8F" w:rsidR="00313B2A" w:rsidRDefault="00313B2A" w:rsidP="00E87703">
      <w:pPr>
        <w:jc w:val="both"/>
        <w:rPr>
          <w:b/>
        </w:rPr>
      </w:pPr>
    </w:p>
    <w:p w14:paraId="260C605A" w14:textId="43D92766" w:rsidR="00313B2A" w:rsidRDefault="00313B2A" w:rsidP="00E87703">
      <w:pPr>
        <w:jc w:val="both"/>
        <w:rPr>
          <w:b/>
        </w:rPr>
      </w:pPr>
    </w:p>
    <w:p w14:paraId="7CC95190" w14:textId="524AF587" w:rsidR="00313B2A" w:rsidRDefault="00313B2A" w:rsidP="00E87703">
      <w:pPr>
        <w:jc w:val="both"/>
        <w:rPr>
          <w:b/>
        </w:rPr>
      </w:pPr>
    </w:p>
    <w:p w14:paraId="20BA0B65" w14:textId="1C53E2E2" w:rsidR="00313B2A" w:rsidRDefault="00313B2A" w:rsidP="00E87703">
      <w:pPr>
        <w:jc w:val="both"/>
        <w:rPr>
          <w:b/>
        </w:rPr>
      </w:pPr>
    </w:p>
    <w:p w14:paraId="5933ACA0" w14:textId="2E725CA1" w:rsidR="00313B2A" w:rsidRDefault="00313B2A" w:rsidP="00E87703">
      <w:pPr>
        <w:jc w:val="both"/>
        <w:rPr>
          <w:b/>
        </w:rPr>
      </w:pPr>
    </w:p>
    <w:p w14:paraId="7458528B" w14:textId="7B639854" w:rsidR="00313B2A" w:rsidRDefault="00313B2A" w:rsidP="00E87703">
      <w:pPr>
        <w:jc w:val="both"/>
        <w:rPr>
          <w:b/>
        </w:rPr>
      </w:pPr>
    </w:p>
    <w:p w14:paraId="36D7B5D8" w14:textId="0C67E588" w:rsidR="00313B2A" w:rsidRDefault="00313B2A" w:rsidP="00E87703">
      <w:pPr>
        <w:jc w:val="both"/>
        <w:rPr>
          <w:b/>
        </w:rPr>
      </w:pPr>
    </w:p>
    <w:p w14:paraId="08DD3F84" w14:textId="2ADA6BC5" w:rsidR="00313B2A" w:rsidRDefault="00313B2A" w:rsidP="00E87703">
      <w:pPr>
        <w:jc w:val="both"/>
        <w:rPr>
          <w:b/>
        </w:rPr>
      </w:pPr>
    </w:p>
    <w:p w14:paraId="18651C9E" w14:textId="7A0787C7" w:rsidR="00313B2A" w:rsidRDefault="00313B2A" w:rsidP="00E87703">
      <w:pPr>
        <w:jc w:val="both"/>
        <w:rPr>
          <w:b/>
        </w:rPr>
      </w:pPr>
    </w:p>
    <w:p w14:paraId="0DF0C7D8" w14:textId="692F6855" w:rsidR="00313B2A" w:rsidRDefault="00313B2A" w:rsidP="00E87703">
      <w:pPr>
        <w:jc w:val="both"/>
        <w:rPr>
          <w:b/>
        </w:rPr>
      </w:pPr>
    </w:p>
    <w:p w14:paraId="5AC26DED" w14:textId="70001043" w:rsidR="00313B2A" w:rsidRDefault="00313B2A" w:rsidP="00E87703">
      <w:pPr>
        <w:jc w:val="both"/>
        <w:rPr>
          <w:b/>
        </w:rPr>
      </w:pPr>
    </w:p>
    <w:p w14:paraId="4D7CBB26" w14:textId="77777777" w:rsidR="00313B2A" w:rsidRPr="000E2F1D" w:rsidRDefault="00313B2A" w:rsidP="00E87703">
      <w:pPr>
        <w:jc w:val="both"/>
        <w:rPr>
          <w:b/>
        </w:rPr>
      </w:pPr>
    </w:p>
    <w:p w14:paraId="3AB5E351" w14:textId="77777777" w:rsidR="009B1BAC" w:rsidRPr="000E2F1D" w:rsidRDefault="009B1BAC" w:rsidP="00E87703">
      <w:pPr>
        <w:jc w:val="both"/>
        <w:rPr>
          <w:b/>
        </w:rPr>
      </w:pPr>
    </w:p>
    <w:p w14:paraId="19AE454E" w14:textId="6B5C997E" w:rsidR="005170CF" w:rsidRPr="00E87703" w:rsidRDefault="00BA529D" w:rsidP="00992A74">
      <w:pPr>
        <w:ind w:left="720"/>
        <w:jc w:val="center"/>
        <w:rPr>
          <w:b/>
        </w:rPr>
      </w:pPr>
      <w:r w:rsidRPr="00E87703">
        <w:rPr>
          <w:b/>
        </w:rPr>
        <w:lastRenderedPageBreak/>
        <w:t>WYDZIAŁ OBSŁUGI URZĘDU I RADY MIEJSKIEJ</w:t>
      </w:r>
    </w:p>
    <w:p w14:paraId="5A797387" w14:textId="4505A750" w:rsidR="000F7978" w:rsidRPr="00E87703" w:rsidRDefault="000F7978" w:rsidP="00E87703">
      <w:pPr>
        <w:ind w:left="720"/>
        <w:jc w:val="both"/>
        <w:rPr>
          <w:b/>
        </w:rPr>
      </w:pPr>
    </w:p>
    <w:p w14:paraId="596703DA" w14:textId="77777777" w:rsidR="000E2F1D" w:rsidRPr="00E87703" w:rsidRDefault="000E2F1D" w:rsidP="00E87703">
      <w:pPr>
        <w:jc w:val="both"/>
        <w:rPr>
          <w:b/>
          <w:iCs/>
        </w:rPr>
      </w:pPr>
      <w:r w:rsidRPr="00E87703">
        <w:rPr>
          <w:b/>
          <w:iCs/>
        </w:rPr>
        <w:t>I. Zlecenia na usługi i zamówienia na zakupy:</w:t>
      </w:r>
    </w:p>
    <w:p w14:paraId="600B9BE2" w14:textId="77777777" w:rsidR="000E2F1D" w:rsidRPr="00E87703" w:rsidRDefault="000E2F1D" w:rsidP="00E87703">
      <w:pPr>
        <w:jc w:val="both"/>
        <w:rPr>
          <w:b/>
          <w:iCs/>
        </w:rPr>
      </w:pPr>
    </w:p>
    <w:p w14:paraId="38681733" w14:textId="77777777" w:rsidR="000E2F1D" w:rsidRPr="00E87703" w:rsidRDefault="000E2F1D" w:rsidP="00BC6184">
      <w:pPr>
        <w:numPr>
          <w:ilvl w:val="0"/>
          <w:numId w:val="41"/>
        </w:numPr>
        <w:jc w:val="both"/>
      </w:pPr>
      <w:r w:rsidRPr="00E87703">
        <w:t xml:space="preserve">Zlecenia na usługi są realizowane na bieżąco. </w:t>
      </w:r>
    </w:p>
    <w:p w14:paraId="0C4EE12A" w14:textId="77777777" w:rsidR="000E2F1D" w:rsidRPr="00E87703" w:rsidRDefault="000E2F1D" w:rsidP="00BC6184">
      <w:pPr>
        <w:numPr>
          <w:ilvl w:val="0"/>
          <w:numId w:val="41"/>
        </w:numPr>
        <w:jc w:val="both"/>
      </w:pPr>
      <w:r w:rsidRPr="00E87703">
        <w:t>Zamówienia na zakupy są realizowane na bieżąco.</w:t>
      </w:r>
    </w:p>
    <w:p w14:paraId="4920AF5F" w14:textId="77777777" w:rsidR="000E2F1D" w:rsidRPr="00E87703" w:rsidRDefault="000E2F1D" w:rsidP="00BC6184">
      <w:pPr>
        <w:numPr>
          <w:ilvl w:val="0"/>
          <w:numId w:val="41"/>
        </w:numPr>
        <w:jc w:val="both"/>
      </w:pPr>
      <w:r w:rsidRPr="00E87703">
        <w:t>Zamówienia prenumeraty i literatury fachowej na potrzeby Wydziałów Urzędu Miasta są realizowane na bieżąco.</w:t>
      </w:r>
    </w:p>
    <w:p w14:paraId="04F09277" w14:textId="77777777" w:rsidR="00B759FC" w:rsidRPr="00E87703" w:rsidRDefault="00B759FC" w:rsidP="00E87703">
      <w:pPr>
        <w:ind w:left="720"/>
        <w:jc w:val="both"/>
        <w:rPr>
          <w:b/>
        </w:rPr>
      </w:pPr>
    </w:p>
    <w:p w14:paraId="4C06106C" w14:textId="77777777" w:rsidR="00360C13" w:rsidRPr="00E87703" w:rsidRDefault="00360C13" w:rsidP="00992A74">
      <w:pPr>
        <w:jc w:val="center"/>
        <w:rPr>
          <w:b/>
        </w:rPr>
      </w:pPr>
    </w:p>
    <w:p w14:paraId="4AB9CF5A" w14:textId="24101D41" w:rsidR="000E2F1D" w:rsidRPr="00992A74" w:rsidRDefault="00BA529D" w:rsidP="00992A74">
      <w:pPr>
        <w:pStyle w:val="Akapitzlist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54245835"/>
      <w:r w:rsidRPr="00E87703">
        <w:rPr>
          <w:rFonts w:ascii="Times New Roman" w:hAnsi="Times New Roman"/>
          <w:b/>
          <w:sz w:val="24"/>
          <w:szCs w:val="24"/>
        </w:rPr>
        <w:t>STANOWISKO DS. BH</w:t>
      </w:r>
      <w:bookmarkEnd w:id="1"/>
      <w:r w:rsidR="00905E4D" w:rsidRPr="00E87703">
        <w:rPr>
          <w:rFonts w:ascii="Times New Roman" w:hAnsi="Times New Roman"/>
          <w:b/>
          <w:sz w:val="24"/>
          <w:szCs w:val="24"/>
        </w:rPr>
        <w:t>P</w:t>
      </w:r>
    </w:p>
    <w:p w14:paraId="55548D34" w14:textId="113ADAF4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1.</w:t>
      </w:r>
      <w:r w:rsidR="00B43C96">
        <w:rPr>
          <w:rFonts w:eastAsia="Times New Roman"/>
        </w:rPr>
        <w:t xml:space="preserve"> </w:t>
      </w:r>
      <w:r w:rsidRPr="00E87703">
        <w:rPr>
          <w:rFonts w:eastAsia="Times New Roman"/>
        </w:rPr>
        <w:t>Sporządzono skierowania do lekarza medycyny pracy na badania wstępne, okresowe,</w:t>
      </w:r>
      <w:r w:rsidR="00E87703">
        <w:rPr>
          <w:rFonts w:eastAsia="Times New Roman"/>
        </w:rPr>
        <w:t xml:space="preserve"> </w:t>
      </w:r>
      <w:r w:rsidRPr="00E87703">
        <w:rPr>
          <w:rFonts w:eastAsia="Times New Roman"/>
        </w:rPr>
        <w:t>kontrolne.</w:t>
      </w:r>
      <w:r w:rsidR="00005C83">
        <w:rPr>
          <w:rFonts w:eastAsia="Times New Roman"/>
        </w:rPr>
        <w:t xml:space="preserve"> </w:t>
      </w:r>
      <w:r w:rsidRPr="00E87703">
        <w:rPr>
          <w:rFonts w:eastAsia="Times New Roman"/>
        </w:rPr>
        <w:t xml:space="preserve">Poinformowano pracowników o ograniczeniach i trudnościach związanych   </w:t>
      </w:r>
      <w:r w:rsidR="00E87703" w:rsidRPr="00E87703">
        <w:rPr>
          <w:rFonts w:eastAsia="Times New Roman"/>
        </w:rPr>
        <w:br/>
      </w:r>
      <w:r w:rsidRPr="00E87703">
        <w:rPr>
          <w:rFonts w:eastAsia="Times New Roman"/>
        </w:rPr>
        <w:t>z wykonywaniem badań w czasie trwania epidemii COVID-19.</w:t>
      </w:r>
    </w:p>
    <w:p w14:paraId="27B9F81B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246FF316" w14:textId="1D92E8A4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2.</w:t>
      </w:r>
      <w:r w:rsidR="00005C83">
        <w:rPr>
          <w:rFonts w:eastAsia="Times New Roman"/>
        </w:rPr>
        <w:t xml:space="preserve"> </w:t>
      </w:r>
      <w:r w:rsidRPr="00E87703">
        <w:rPr>
          <w:rFonts w:eastAsia="Times New Roman"/>
        </w:rPr>
        <w:t>Współdziałano ze służbą medycyny pracy w zakresie profilaktyki zdrowotnej pracowników, a w szczególności przy organizowaniu wstępnych i okresowych badań lekarskich  pracowników w czasie trwania epidemii COVID-19.</w:t>
      </w:r>
    </w:p>
    <w:p w14:paraId="75CD4D35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6017EFA0" w14:textId="032CEC9C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3.</w:t>
      </w:r>
      <w:r w:rsidR="00B43C96">
        <w:rPr>
          <w:rFonts w:eastAsia="Times New Roman"/>
        </w:rPr>
        <w:t xml:space="preserve"> </w:t>
      </w:r>
      <w:r w:rsidRPr="00E87703">
        <w:rPr>
          <w:rFonts w:eastAsia="Times New Roman"/>
        </w:rPr>
        <w:t xml:space="preserve">Przeprowadzono z </w:t>
      </w:r>
      <w:r w:rsidR="0086064C">
        <w:rPr>
          <w:rFonts w:eastAsia="Times New Roman"/>
        </w:rPr>
        <w:t xml:space="preserve">głównym </w:t>
      </w:r>
      <w:r w:rsidRPr="00E87703">
        <w:rPr>
          <w:rFonts w:eastAsia="Times New Roman"/>
        </w:rPr>
        <w:t>specjalistą ds. zarządzania zasobami ludzkimi analizę lekarskich  badań okresowych, szkoleń bhp, ppoż. na miesiąc wrzesień</w:t>
      </w:r>
      <w:r w:rsidR="00C71325">
        <w:rPr>
          <w:rFonts w:eastAsia="Times New Roman"/>
        </w:rPr>
        <w:t xml:space="preserve">, </w:t>
      </w:r>
      <w:r w:rsidRPr="00E87703">
        <w:rPr>
          <w:rFonts w:eastAsia="Times New Roman"/>
        </w:rPr>
        <w:t>październik 2021 roku.</w:t>
      </w:r>
    </w:p>
    <w:p w14:paraId="1150B341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5FF98E31" w14:textId="402DAF34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4.</w:t>
      </w:r>
      <w:r w:rsidR="00B43C96">
        <w:rPr>
          <w:rFonts w:eastAsia="Times New Roman"/>
        </w:rPr>
        <w:t xml:space="preserve"> </w:t>
      </w:r>
      <w:r w:rsidRPr="00E87703">
        <w:rPr>
          <w:rFonts w:eastAsia="Times New Roman"/>
        </w:rPr>
        <w:t>Przeprowadz</w:t>
      </w:r>
      <w:r w:rsidR="00B43C96">
        <w:rPr>
          <w:rFonts w:eastAsia="Times New Roman"/>
        </w:rPr>
        <w:t>ono</w:t>
      </w:r>
      <w:r w:rsidRPr="00E87703">
        <w:rPr>
          <w:rFonts w:eastAsia="Times New Roman"/>
        </w:rPr>
        <w:t xml:space="preserve"> analizę wydatkowania zaplanowanych środków finansowych za I półrocze  2021 roku – usługi medyczne</w:t>
      </w:r>
      <w:r w:rsidR="00C71325">
        <w:rPr>
          <w:rFonts w:eastAsia="Times New Roman"/>
        </w:rPr>
        <w:t xml:space="preserve">, </w:t>
      </w:r>
      <w:r w:rsidRPr="00E87703">
        <w:rPr>
          <w:rFonts w:eastAsia="Times New Roman"/>
        </w:rPr>
        <w:t>bezpieczeństwo i higiena pracy, ochrona ppoż.</w:t>
      </w:r>
    </w:p>
    <w:p w14:paraId="03D0D5E1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7DA9D7AD" w14:textId="68F05506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5.</w:t>
      </w:r>
      <w:r w:rsidR="00B43C96">
        <w:rPr>
          <w:rFonts w:eastAsia="Times New Roman"/>
        </w:rPr>
        <w:t xml:space="preserve"> </w:t>
      </w:r>
      <w:r w:rsidRPr="00E87703">
        <w:rPr>
          <w:rFonts w:eastAsia="Times New Roman"/>
        </w:rPr>
        <w:t>Sprawowano nadzór nad prawidłowością rozmieszczenia</w:t>
      </w:r>
      <w:r w:rsidR="00C71325">
        <w:rPr>
          <w:rFonts w:eastAsia="Times New Roman"/>
        </w:rPr>
        <w:t xml:space="preserve">, </w:t>
      </w:r>
      <w:r w:rsidRPr="00E87703">
        <w:rPr>
          <w:rFonts w:eastAsia="Times New Roman"/>
        </w:rPr>
        <w:t>stanem gotowości podręcznego sprzętu gaśniczego i urządzeń przeciwpożarowych. Sprawdzono oznakowanie</w:t>
      </w:r>
      <w:r w:rsidR="00C71325">
        <w:rPr>
          <w:rFonts w:eastAsia="Times New Roman"/>
        </w:rPr>
        <w:t xml:space="preserve">, </w:t>
      </w:r>
      <w:r w:rsidRPr="00E87703">
        <w:rPr>
          <w:rFonts w:eastAsia="Times New Roman"/>
        </w:rPr>
        <w:t>drożność dróg ewakuacyjnych</w:t>
      </w:r>
      <w:r w:rsidR="00C71325">
        <w:rPr>
          <w:rFonts w:eastAsia="Times New Roman"/>
        </w:rPr>
        <w:t xml:space="preserve">, </w:t>
      </w:r>
      <w:r w:rsidRPr="00E87703">
        <w:rPr>
          <w:rFonts w:eastAsia="Times New Roman"/>
        </w:rPr>
        <w:t xml:space="preserve">wyjść ewakuacyjnych z obiektu. </w:t>
      </w:r>
    </w:p>
    <w:p w14:paraId="77C3F7DD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3408C868" w14:textId="603FCE0E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6. Bieżąca współpraca z Komendą Powiatową Państwowej Straży Pożarnej w Kłodzku.</w:t>
      </w:r>
    </w:p>
    <w:p w14:paraId="4FFCFFA4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37E829D2" w14:textId="33A72227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7.</w:t>
      </w:r>
      <w:r w:rsidR="00B43C96">
        <w:rPr>
          <w:rFonts w:eastAsia="Times New Roman"/>
        </w:rPr>
        <w:t xml:space="preserve"> </w:t>
      </w:r>
      <w:r w:rsidRPr="00E87703">
        <w:rPr>
          <w:rFonts w:eastAsia="Times New Roman"/>
        </w:rPr>
        <w:t>Udzielono konsultacji pracownikom z zakresu bezpieczeństwa i higieny pracy</w:t>
      </w:r>
      <w:r w:rsidR="00C71325">
        <w:rPr>
          <w:rFonts w:eastAsia="Times New Roman"/>
        </w:rPr>
        <w:t>,</w:t>
      </w:r>
    </w:p>
    <w:p w14:paraId="60991EB3" w14:textId="2DD5F7DA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a w szczególności z zagadnieniami dotyczącymi COVID-19</w:t>
      </w:r>
      <w:r w:rsidR="00C71325">
        <w:rPr>
          <w:rFonts w:eastAsia="Times New Roman"/>
        </w:rPr>
        <w:t>.</w:t>
      </w:r>
    </w:p>
    <w:p w14:paraId="6D3BA8D1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24C85A6E" w14:textId="2E11F447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8.</w:t>
      </w:r>
      <w:r w:rsidR="00B43C96">
        <w:rPr>
          <w:rFonts w:eastAsia="Times New Roman"/>
        </w:rPr>
        <w:t xml:space="preserve"> </w:t>
      </w:r>
      <w:r w:rsidRPr="00E87703">
        <w:rPr>
          <w:rFonts w:eastAsia="Times New Roman"/>
        </w:rPr>
        <w:t>Informowano pracowników o ryzyku zawodowym na stanowisku pracy w związku</w:t>
      </w:r>
    </w:p>
    <w:p w14:paraId="3541F538" w14:textId="77777777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z zagrożeniami biologicznymi spowodowanymi COVID-19.</w:t>
      </w:r>
    </w:p>
    <w:p w14:paraId="3E693538" w14:textId="77777777" w:rsidR="000E2F1D" w:rsidRPr="00E87703" w:rsidRDefault="000E2F1D" w:rsidP="00E87703">
      <w:pPr>
        <w:jc w:val="both"/>
        <w:rPr>
          <w:rFonts w:eastAsia="Times New Roman"/>
        </w:rPr>
      </w:pPr>
    </w:p>
    <w:p w14:paraId="652B70F2" w14:textId="01D50503" w:rsidR="000E2F1D" w:rsidRPr="00E87703" w:rsidRDefault="000E2F1D" w:rsidP="00E87703">
      <w:pPr>
        <w:jc w:val="both"/>
        <w:rPr>
          <w:rFonts w:eastAsia="Times New Roman"/>
        </w:rPr>
      </w:pPr>
      <w:r w:rsidRPr="00E87703">
        <w:rPr>
          <w:rFonts w:eastAsia="Times New Roman"/>
        </w:rPr>
        <w:t>9.</w:t>
      </w:r>
      <w:r w:rsidR="00B43C96">
        <w:rPr>
          <w:rFonts w:eastAsia="Times New Roman"/>
        </w:rPr>
        <w:t xml:space="preserve"> </w:t>
      </w:r>
      <w:r w:rsidRPr="00E87703">
        <w:rPr>
          <w:rFonts w:eastAsia="Times New Roman"/>
        </w:rPr>
        <w:t xml:space="preserve">Przeprowadzono szkolenie wstępne ogólne, stanowiskowe z zakresu bezpieczeństwa </w:t>
      </w:r>
      <w:r w:rsidR="00E87703" w:rsidRPr="00E87703">
        <w:rPr>
          <w:rFonts w:eastAsia="Times New Roman"/>
        </w:rPr>
        <w:br/>
      </w:r>
      <w:r w:rsidRPr="00E87703">
        <w:rPr>
          <w:rFonts w:eastAsia="Times New Roman"/>
        </w:rPr>
        <w:t>i higieny pracy oraz ochrony przeciwpożarowej.</w:t>
      </w:r>
    </w:p>
    <w:p w14:paraId="6DFCC2A6" w14:textId="77777777" w:rsidR="003056F7" w:rsidRPr="00E87703" w:rsidRDefault="003056F7" w:rsidP="00E87703">
      <w:pPr>
        <w:jc w:val="both"/>
        <w:rPr>
          <w:b/>
          <w:color w:val="FF0000"/>
        </w:rPr>
      </w:pPr>
    </w:p>
    <w:p w14:paraId="37A4EC99" w14:textId="77777777" w:rsidR="002829BC" w:rsidRPr="00E87703" w:rsidRDefault="002829BC" w:rsidP="00992A74">
      <w:pPr>
        <w:jc w:val="center"/>
        <w:rPr>
          <w:b/>
          <w:color w:val="FF0000"/>
        </w:rPr>
      </w:pPr>
    </w:p>
    <w:p w14:paraId="70B5507C" w14:textId="193F131E" w:rsidR="00BA529D" w:rsidRDefault="00BA529D" w:rsidP="00992A74">
      <w:pPr>
        <w:jc w:val="center"/>
        <w:rPr>
          <w:b/>
        </w:rPr>
      </w:pPr>
      <w:bookmarkStart w:id="2" w:name="_Hlk69973752"/>
      <w:r w:rsidRPr="00E87703">
        <w:rPr>
          <w:b/>
        </w:rPr>
        <w:t>WYDZIAŁ EDUKACJI I SPRAW SPOŁECZNYCH</w:t>
      </w:r>
    </w:p>
    <w:p w14:paraId="23CD2AD6" w14:textId="77777777" w:rsidR="00992A74" w:rsidRPr="00E87703" w:rsidRDefault="00992A74" w:rsidP="00992A74">
      <w:pPr>
        <w:jc w:val="center"/>
        <w:rPr>
          <w:b/>
        </w:rPr>
      </w:pPr>
    </w:p>
    <w:bookmarkEnd w:id="2"/>
    <w:p w14:paraId="1886F8E1" w14:textId="77777777" w:rsidR="003E12BB" w:rsidRPr="00E87703" w:rsidRDefault="003E12BB" w:rsidP="00BC6184">
      <w:pPr>
        <w:numPr>
          <w:ilvl w:val="0"/>
          <w:numId w:val="20"/>
        </w:numPr>
        <w:jc w:val="both"/>
        <w:rPr>
          <w:rFonts w:eastAsia="Times New Roman"/>
          <w:b/>
        </w:rPr>
      </w:pPr>
      <w:r w:rsidRPr="00E87703">
        <w:rPr>
          <w:rFonts w:eastAsia="Times New Roman"/>
          <w:b/>
        </w:rPr>
        <w:t>Organizacja  szkół i  placówek oświatowych:</w:t>
      </w:r>
    </w:p>
    <w:p w14:paraId="0D0690E4" w14:textId="77777777" w:rsidR="003E12BB" w:rsidRPr="00E87703" w:rsidRDefault="003E12BB" w:rsidP="00BC6184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7703">
        <w:rPr>
          <w:rFonts w:ascii="Times New Roman" w:eastAsia="Times New Roman" w:hAnsi="Times New Roman"/>
          <w:bCs/>
          <w:sz w:val="24"/>
          <w:szCs w:val="24"/>
        </w:rPr>
        <w:t>Sfinansowano szkolenia dla Rad Pedagogicznych – 3580,00 zł.</w:t>
      </w:r>
    </w:p>
    <w:p w14:paraId="750CAB1A" w14:textId="3CFC6A1E" w:rsidR="003E12BB" w:rsidRPr="00E87703" w:rsidRDefault="003E12BB" w:rsidP="00BC6184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7703">
        <w:rPr>
          <w:rFonts w:ascii="Times New Roman" w:eastAsia="Times New Roman" w:hAnsi="Times New Roman"/>
          <w:bCs/>
          <w:sz w:val="24"/>
          <w:szCs w:val="24"/>
        </w:rPr>
        <w:t xml:space="preserve">Bieżąca analiza wykazów dzieci spoza Gminy przekazywanych przez przedszkola publiczne. </w:t>
      </w:r>
    </w:p>
    <w:p w14:paraId="020CF0A5" w14:textId="77777777" w:rsidR="003E12BB" w:rsidRPr="00E87703" w:rsidRDefault="003E12BB" w:rsidP="00E87703">
      <w:pPr>
        <w:pStyle w:val="Akapitzlist"/>
        <w:ind w:left="14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578A882" w14:textId="77777777" w:rsidR="003E12BB" w:rsidRPr="00E87703" w:rsidRDefault="003E12BB" w:rsidP="00E877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0E55068" w14:textId="445FAB0D" w:rsidR="003E12BB" w:rsidRDefault="003E12BB" w:rsidP="00E87703">
      <w:pPr>
        <w:jc w:val="both"/>
      </w:pPr>
    </w:p>
    <w:p w14:paraId="2531D815" w14:textId="1E5DE0B2" w:rsidR="00992A74" w:rsidRDefault="00992A74" w:rsidP="00E87703">
      <w:pPr>
        <w:jc w:val="both"/>
      </w:pPr>
    </w:p>
    <w:p w14:paraId="1281D353" w14:textId="77777777" w:rsidR="00992A74" w:rsidRPr="00E87703" w:rsidRDefault="00992A74" w:rsidP="00E87703">
      <w:pPr>
        <w:jc w:val="both"/>
      </w:pPr>
    </w:p>
    <w:p w14:paraId="384A73B5" w14:textId="77777777" w:rsidR="003E12BB" w:rsidRPr="00E87703" w:rsidRDefault="003E12BB" w:rsidP="00BC618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E8770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Konkursy i dotacje:</w:t>
      </w:r>
    </w:p>
    <w:p w14:paraId="1B45BD00" w14:textId="77777777" w:rsidR="003E12BB" w:rsidRPr="00E87703" w:rsidRDefault="003E12BB" w:rsidP="00BC6184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Przekazano II transze dotacji dla organizacji pozarządowych realizujących zadania </w:t>
      </w:r>
    </w:p>
    <w:p w14:paraId="5D705F19" w14:textId="77777777" w:rsidR="003E12BB" w:rsidRPr="00E87703" w:rsidRDefault="003E12BB" w:rsidP="00E87703">
      <w:pPr>
        <w:jc w:val="both"/>
        <w:rPr>
          <w:rFonts w:eastAsia="Calibri"/>
          <w:color w:val="000000"/>
        </w:rPr>
      </w:pPr>
      <w:r w:rsidRPr="00E87703">
        <w:rPr>
          <w:rFonts w:eastAsia="Calibri"/>
          <w:color w:val="000000"/>
        </w:rPr>
        <w:t xml:space="preserve">      z zakresu sportu.</w:t>
      </w:r>
    </w:p>
    <w:p w14:paraId="3AFD2177" w14:textId="77777777" w:rsidR="003E12BB" w:rsidRPr="00E87703" w:rsidRDefault="003E12BB" w:rsidP="00BC6184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Naliczono i przekazano w lipcu  dotację dla przedszkoli niepublicznych oraz szkoły niepublicznej. </w:t>
      </w:r>
    </w:p>
    <w:p w14:paraId="1BF9B4D7" w14:textId="77777777" w:rsidR="003E12BB" w:rsidRPr="00E87703" w:rsidRDefault="003E12BB" w:rsidP="00BC6184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>Przeanalizowano budżet pod kątem zaangażowania środków.</w:t>
      </w:r>
    </w:p>
    <w:p w14:paraId="559B5114" w14:textId="321D0983" w:rsidR="003E12BB" w:rsidRPr="00E87703" w:rsidRDefault="003E12BB" w:rsidP="00BC6184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>Na bieżąco regulowano noty księgowe dotyczące refundacji kosztów wychowania przedszkolnego</w:t>
      </w:r>
      <w:r w:rsidR="00462F1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zamieszkałych w Kłodzku </w:t>
      </w:r>
      <w:r w:rsidR="00E87703" w:rsidRPr="00E87703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>a uczęszczających do przedszkoli na terenie gmin ościennych.</w:t>
      </w:r>
    </w:p>
    <w:p w14:paraId="42825637" w14:textId="534FAC9B" w:rsidR="003E12BB" w:rsidRPr="00E87703" w:rsidRDefault="003E12BB" w:rsidP="00BC6184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>Monitorowani</w:t>
      </w:r>
      <w:r w:rsidR="009724E7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zmieniających się kryterium dotyczących możliwości skorzystania </w:t>
      </w:r>
      <w:r w:rsidR="00E87703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dofinansowania w ramach programu rządowego </w:t>
      </w:r>
      <w:r w:rsidR="00462F1A"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>Aktywna Tablica” .</w:t>
      </w:r>
    </w:p>
    <w:p w14:paraId="3AD60DB9" w14:textId="63C0BBAE" w:rsidR="003E12BB" w:rsidRPr="007B386F" w:rsidRDefault="003E12BB" w:rsidP="007B386F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>Przekazani</w:t>
      </w:r>
      <w:r w:rsidR="009724E7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Pr="00E8770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szkół pisma w sprawie możliwości skorzystania z kryterium IV 0,4 % rezerwy subwencji oświatowej na rok 2021, wraz z tabelą do uzupełnienia.</w:t>
      </w:r>
    </w:p>
    <w:p w14:paraId="40D94813" w14:textId="2107C1A2" w:rsidR="003E12BB" w:rsidRPr="00E87703" w:rsidRDefault="003E12BB" w:rsidP="00E87703">
      <w:pPr>
        <w:keepNext/>
        <w:keepLines/>
        <w:spacing w:before="200"/>
        <w:jc w:val="both"/>
        <w:outlineLvl w:val="1"/>
        <w:rPr>
          <w:rFonts w:eastAsia="Calibri"/>
          <w:b/>
          <w:bCs/>
        </w:rPr>
      </w:pPr>
      <w:r w:rsidRPr="00E87703">
        <w:rPr>
          <w:rFonts w:eastAsia="Calibri"/>
          <w:b/>
          <w:bCs/>
        </w:rPr>
        <w:t xml:space="preserve">       III .     Stypendia:   </w:t>
      </w:r>
    </w:p>
    <w:p w14:paraId="6AAEE0E2" w14:textId="46B6EB73" w:rsidR="003E12BB" w:rsidRPr="00E87703" w:rsidRDefault="003E12BB" w:rsidP="00BC6184">
      <w:pPr>
        <w:pStyle w:val="Akapitzlist"/>
        <w:keepNext/>
        <w:keepLines/>
        <w:numPr>
          <w:ilvl w:val="0"/>
          <w:numId w:val="21"/>
        </w:numPr>
        <w:spacing w:before="200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>Sporządzenie list wypłat stypendium motywacyjnego za II semestr roku szkolnego 2020/2021 dla uczniów klas IV-VIII.</w:t>
      </w:r>
    </w:p>
    <w:p w14:paraId="51F63217" w14:textId="72737C2F" w:rsidR="003E12BB" w:rsidRPr="00E87703" w:rsidRDefault="003E12BB" w:rsidP="00BC6184">
      <w:pPr>
        <w:pStyle w:val="Akapitzlist"/>
        <w:keepNext/>
        <w:keepLines/>
        <w:numPr>
          <w:ilvl w:val="0"/>
          <w:numId w:val="21"/>
        </w:numPr>
        <w:spacing w:before="200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>Sporządzenie wniosku w sprawie ustalenia terminu składania wniosków o udzielenie pomocy uczniom niepełnosprawnym w formie dofinansowania zakupu podręczników, materiałów edukacyjnych i ćwiczeniowych.</w:t>
      </w:r>
    </w:p>
    <w:p w14:paraId="6CEC7D16" w14:textId="77777777" w:rsidR="003E12BB" w:rsidRPr="00E87703" w:rsidRDefault="003E12BB" w:rsidP="00BC6184">
      <w:pPr>
        <w:pStyle w:val="Akapitzlist"/>
        <w:keepNext/>
        <w:keepLines/>
        <w:numPr>
          <w:ilvl w:val="0"/>
          <w:numId w:val="21"/>
        </w:numPr>
        <w:spacing w:before="200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>Sporządzenie pism do szkół w sprawie terminu składania wniosków o udzielenie pomocy uczniom niepełnosprawnym w formie dofinansowania zakupu podręczników, materiałów edukacyjnych i ćwiczeniowych.</w:t>
      </w:r>
    </w:p>
    <w:p w14:paraId="4787A1F0" w14:textId="53700179" w:rsidR="003E12BB" w:rsidRPr="00E87703" w:rsidRDefault="003E12BB" w:rsidP="00BC6184">
      <w:pPr>
        <w:pStyle w:val="Akapitzlist"/>
        <w:keepNext/>
        <w:keepLines/>
        <w:numPr>
          <w:ilvl w:val="0"/>
          <w:numId w:val="21"/>
        </w:numPr>
        <w:spacing w:before="200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>Wprowadzenie zmian w budżecie w związku z otrzymaniem dotacji na wyposażenie szkół w podręczniki i materiały ćwiczeniowe</w:t>
      </w:r>
      <w:r w:rsidR="00A9017A">
        <w:rPr>
          <w:rFonts w:ascii="Times New Roman" w:hAnsi="Times New Roman"/>
          <w:sz w:val="24"/>
          <w:szCs w:val="24"/>
          <w:lang w:eastAsia="pl-PL"/>
        </w:rPr>
        <w:t>.</w:t>
      </w:r>
    </w:p>
    <w:p w14:paraId="395C5239" w14:textId="2AD1BBA3" w:rsidR="003E12BB" w:rsidRPr="00E87703" w:rsidRDefault="003E12BB" w:rsidP="00BC6184">
      <w:pPr>
        <w:pStyle w:val="Akapitzlist"/>
        <w:keepNext/>
        <w:keepLines/>
        <w:numPr>
          <w:ilvl w:val="0"/>
          <w:numId w:val="21"/>
        </w:numPr>
        <w:spacing w:before="200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 xml:space="preserve">Sporządzenie pism do szkół dot. informacji o wysokości środków przeznaczonych </w:t>
      </w:r>
      <w:r w:rsidR="00E87703">
        <w:rPr>
          <w:rFonts w:ascii="Times New Roman" w:hAnsi="Times New Roman"/>
          <w:sz w:val="24"/>
          <w:szCs w:val="24"/>
          <w:lang w:eastAsia="pl-PL"/>
        </w:rPr>
        <w:br/>
      </w:r>
      <w:r w:rsidRPr="00E87703">
        <w:rPr>
          <w:rFonts w:ascii="Times New Roman" w:hAnsi="Times New Roman"/>
          <w:sz w:val="24"/>
          <w:szCs w:val="24"/>
          <w:lang w:eastAsia="pl-PL"/>
        </w:rPr>
        <w:t>na wyposażenie szkół w podręczniki i materiały ćwiczeniowe w roku szkolnym 2021/2022.</w:t>
      </w:r>
    </w:p>
    <w:p w14:paraId="05A943F6" w14:textId="77777777" w:rsidR="00A9017A" w:rsidRDefault="003E12BB" w:rsidP="00A9017A">
      <w:pPr>
        <w:pStyle w:val="Akapitzlist"/>
        <w:keepNext/>
        <w:keepLines/>
        <w:numPr>
          <w:ilvl w:val="0"/>
          <w:numId w:val="21"/>
        </w:numPr>
        <w:spacing w:before="200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 xml:space="preserve">Posiedzenie komisji w sprawie przyznania stypendium motywacyjnego dla uczniów pochodzenia romskiego za I </w:t>
      </w:r>
      <w:proofErr w:type="spellStart"/>
      <w:r w:rsidRPr="00E87703">
        <w:rPr>
          <w:rFonts w:ascii="Times New Roman" w:hAnsi="Times New Roman"/>
          <w:sz w:val="24"/>
          <w:szCs w:val="24"/>
          <w:lang w:eastAsia="pl-PL"/>
        </w:rPr>
        <w:t>i</w:t>
      </w:r>
      <w:proofErr w:type="spellEnd"/>
      <w:r w:rsidRPr="00E87703">
        <w:rPr>
          <w:rFonts w:ascii="Times New Roman" w:hAnsi="Times New Roman"/>
          <w:sz w:val="24"/>
          <w:szCs w:val="24"/>
          <w:lang w:eastAsia="pl-PL"/>
        </w:rPr>
        <w:t xml:space="preserve"> II semestr roku szkolnego 2020/202</w:t>
      </w:r>
      <w:r w:rsidR="00A9017A">
        <w:rPr>
          <w:rFonts w:ascii="Times New Roman" w:hAnsi="Times New Roman"/>
          <w:sz w:val="24"/>
          <w:szCs w:val="24"/>
          <w:lang w:eastAsia="pl-PL"/>
        </w:rPr>
        <w:t>1.</w:t>
      </w:r>
    </w:p>
    <w:p w14:paraId="7E89253E" w14:textId="714881D2" w:rsidR="003E12BB" w:rsidRPr="00A9017A" w:rsidRDefault="003E12BB" w:rsidP="00A9017A">
      <w:pPr>
        <w:pStyle w:val="Akapitzlist"/>
        <w:keepNext/>
        <w:keepLines/>
        <w:numPr>
          <w:ilvl w:val="0"/>
          <w:numId w:val="21"/>
        </w:numPr>
        <w:spacing w:before="200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A9017A">
        <w:rPr>
          <w:rFonts w:ascii="Times New Roman" w:hAnsi="Times New Roman"/>
          <w:sz w:val="24"/>
          <w:szCs w:val="24"/>
          <w:lang w:eastAsia="pl-PL"/>
        </w:rPr>
        <w:t>Sporządzenie protokołu z posiedzenia komisji ds. zaopiniowania wniosków o przyznanie stypendium   dla uczniów romskich.</w:t>
      </w:r>
    </w:p>
    <w:p w14:paraId="6E66C517" w14:textId="77777777" w:rsidR="003E12BB" w:rsidRPr="00E87703" w:rsidRDefault="003E12BB" w:rsidP="00BC6184">
      <w:pPr>
        <w:pStyle w:val="Akapitzlist"/>
        <w:keepNext/>
        <w:keepLines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>Sporządzenie list wypłat stypendium motywacyjnego romskiego.</w:t>
      </w:r>
    </w:p>
    <w:p w14:paraId="77A3F013" w14:textId="77777777" w:rsidR="003E12BB" w:rsidRPr="00E87703" w:rsidRDefault="003E12BB" w:rsidP="00E87703">
      <w:pPr>
        <w:pStyle w:val="Akapitzlist"/>
        <w:keepNext/>
        <w:keepLines/>
        <w:tabs>
          <w:tab w:val="left" w:pos="426"/>
        </w:tabs>
        <w:spacing w:before="200"/>
        <w:ind w:left="0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</w:p>
    <w:p w14:paraId="673DF852" w14:textId="77777777" w:rsidR="003E12BB" w:rsidRPr="00E87703" w:rsidRDefault="003E12BB" w:rsidP="00BC6184">
      <w:pPr>
        <w:pStyle w:val="Akapitzlist"/>
        <w:keepNext/>
        <w:keepLines/>
        <w:numPr>
          <w:ilvl w:val="0"/>
          <w:numId w:val="23"/>
        </w:numPr>
        <w:spacing w:before="20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7703">
        <w:rPr>
          <w:rFonts w:ascii="Times New Roman" w:hAnsi="Times New Roman"/>
          <w:b/>
          <w:bCs/>
          <w:sz w:val="24"/>
          <w:szCs w:val="24"/>
          <w:lang w:eastAsia="pl-PL"/>
        </w:rPr>
        <w:t>Sport i kultura:</w:t>
      </w:r>
      <w:r w:rsidRPr="00E8770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</w:p>
    <w:p w14:paraId="4F6C3F86" w14:textId="104C98A2" w:rsidR="003E12BB" w:rsidRPr="00E87703" w:rsidRDefault="003E12BB" w:rsidP="00BC6184">
      <w:pPr>
        <w:pStyle w:val="Akapitzlist"/>
        <w:keepNext/>
        <w:keepLines/>
        <w:numPr>
          <w:ilvl w:val="0"/>
          <w:numId w:val="43"/>
        </w:numPr>
        <w:spacing w:before="200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>Sporządzenie wniosku wraz z ogłoszeniem naboru na kierownicze stanowisko urzędnicze na stanowisko dyrektora OPS w Kłodzku</w:t>
      </w:r>
      <w:r w:rsidR="0086064C">
        <w:rPr>
          <w:rFonts w:ascii="Times New Roman" w:hAnsi="Times New Roman"/>
          <w:sz w:val="24"/>
          <w:szCs w:val="24"/>
          <w:lang w:eastAsia="pl-PL"/>
        </w:rPr>
        <w:t>.</w:t>
      </w:r>
    </w:p>
    <w:p w14:paraId="2241BD9A" w14:textId="29F55A4B" w:rsidR="003E12BB" w:rsidRPr="00EA79E4" w:rsidRDefault="003E12BB" w:rsidP="00EA79E4">
      <w:pPr>
        <w:pStyle w:val="Akapitzlist"/>
        <w:keepNext/>
        <w:keepLines/>
        <w:numPr>
          <w:ilvl w:val="0"/>
          <w:numId w:val="43"/>
        </w:numPr>
        <w:spacing w:before="200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A79E4">
        <w:rPr>
          <w:rFonts w:ascii="Times New Roman" w:hAnsi="Times New Roman"/>
          <w:sz w:val="24"/>
          <w:szCs w:val="24"/>
          <w:lang w:eastAsia="pl-PL"/>
        </w:rPr>
        <w:t>Sporządzenie wniosku do Burmistrza Kłodzka o przyznanie nagrody rocznej dyrektorowi</w:t>
      </w:r>
      <w:r w:rsidR="00EA79E4" w:rsidRPr="00EA79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A79E4">
        <w:rPr>
          <w:rFonts w:ascii="Times New Roman" w:hAnsi="Times New Roman"/>
          <w:sz w:val="24"/>
          <w:szCs w:val="24"/>
        </w:rPr>
        <w:t xml:space="preserve">Muzeum Ziemi Kłodzkiej za rok 2020. </w:t>
      </w:r>
    </w:p>
    <w:p w14:paraId="4F13784A" w14:textId="77777777" w:rsidR="003E12BB" w:rsidRPr="00E87703" w:rsidRDefault="003E12BB" w:rsidP="00BC6184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 xml:space="preserve">Sporządzenie wniosku do Burmistrza Kłodzka o przyznanie nagrody rocznej dyrektorowi Powiatowej i Miejskiej Biblioteki Publicznej w Kłodzku za rok 2020. </w:t>
      </w:r>
    </w:p>
    <w:p w14:paraId="7D8CFC30" w14:textId="67BE788E" w:rsidR="003E12BB" w:rsidRPr="0086064C" w:rsidRDefault="003E12BB" w:rsidP="00BC6184">
      <w:pPr>
        <w:pStyle w:val="Akapitzlist"/>
        <w:keepNext/>
        <w:keepLines/>
        <w:numPr>
          <w:ilvl w:val="0"/>
          <w:numId w:val="43"/>
        </w:numPr>
        <w:spacing w:before="200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86064C">
        <w:rPr>
          <w:rFonts w:ascii="Times New Roman" w:hAnsi="Times New Roman"/>
          <w:sz w:val="24"/>
          <w:szCs w:val="24"/>
          <w:lang w:eastAsia="pl-PL"/>
        </w:rPr>
        <w:t>Sporządzenie wniosku do Burmistrza Kłodzka o przyznanie nagrody rocznej dyrektorowi</w:t>
      </w:r>
      <w:r w:rsidR="0086064C" w:rsidRPr="008606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6064C">
        <w:rPr>
          <w:rFonts w:ascii="Times New Roman" w:hAnsi="Times New Roman"/>
          <w:sz w:val="24"/>
          <w:szCs w:val="24"/>
        </w:rPr>
        <w:t xml:space="preserve">Kłodzkiego Ośrodka Kultury za rok 2020. </w:t>
      </w:r>
    </w:p>
    <w:p w14:paraId="24B3B301" w14:textId="0A734A0C" w:rsidR="003E12BB" w:rsidRPr="00E87703" w:rsidRDefault="003E12BB" w:rsidP="00BC6184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  <w:lang w:eastAsia="pl-PL"/>
        </w:rPr>
        <w:t xml:space="preserve">Objęcie patronatu honorowego Burmistrza Kłodzka nad 10. </w:t>
      </w:r>
      <w:r w:rsidRPr="00E87703">
        <w:rPr>
          <w:rFonts w:ascii="Times New Roman" w:hAnsi="Times New Roman"/>
          <w:sz w:val="24"/>
          <w:szCs w:val="24"/>
        </w:rPr>
        <w:t xml:space="preserve">Przeglądem Chórów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pn. „Kłodzkie Śpiewanie Majowe”</w:t>
      </w:r>
      <w:r w:rsidR="0086064C">
        <w:rPr>
          <w:rFonts w:ascii="Times New Roman" w:hAnsi="Times New Roman"/>
          <w:sz w:val="24"/>
          <w:szCs w:val="24"/>
        </w:rPr>
        <w:t>.</w:t>
      </w:r>
    </w:p>
    <w:p w14:paraId="1CE6E0B1" w14:textId="3C5C7910" w:rsidR="003E12BB" w:rsidRPr="00E87703" w:rsidRDefault="00EA79E4" w:rsidP="00BC6184">
      <w:pPr>
        <w:pStyle w:val="Akapitzlist"/>
        <w:numPr>
          <w:ilvl w:val="0"/>
          <w:numId w:val="43"/>
        </w:numPr>
        <w:tabs>
          <w:tab w:val="left" w:pos="6735"/>
        </w:tabs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E12BB" w:rsidRPr="00E87703">
        <w:rPr>
          <w:rFonts w:ascii="Times New Roman" w:hAnsi="Times New Roman"/>
          <w:sz w:val="24"/>
          <w:szCs w:val="24"/>
        </w:rPr>
        <w:t xml:space="preserve">bjęcie patronatu honorowego Burmistrza Kłodzka nad organizacją IX Edycji Biegu Tropem Wilczym w dniu 15 sierpnia br. i sfinansowanie pakietów startowych dla uczestników biegu -  mieszkańców Kłodzka w kwocie 2750 zł. </w:t>
      </w:r>
    </w:p>
    <w:p w14:paraId="6046AA09" w14:textId="2E7704EA" w:rsidR="003E12BB" w:rsidRPr="00E87703" w:rsidRDefault="003E12BB" w:rsidP="00BC6184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87703">
        <w:rPr>
          <w:rFonts w:ascii="Times New Roman" w:hAnsi="Times New Roman"/>
          <w:bCs/>
          <w:sz w:val="24"/>
          <w:szCs w:val="24"/>
        </w:rPr>
        <w:t xml:space="preserve">Aktualizacja rejestrów instytucji kultury GM Kłodzko o zatwierdzone uchwały </w:t>
      </w:r>
      <w:r w:rsidR="00CC1094">
        <w:rPr>
          <w:rFonts w:ascii="Times New Roman" w:hAnsi="Times New Roman"/>
          <w:bCs/>
          <w:sz w:val="24"/>
          <w:szCs w:val="24"/>
        </w:rPr>
        <w:br/>
      </w:r>
      <w:r w:rsidRPr="00E87703">
        <w:rPr>
          <w:rFonts w:ascii="Times New Roman" w:hAnsi="Times New Roman"/>
          <w:bCs/>
          <w:sz w:val="24"/>
          <w:szCs w:val="24"/>
        </w:rPr>
        <w:t>w sprawie zatwierdzenia sprawozdania finansowego za rok 2020.</w:t>
      </w:r>
    </w:p>
    <w:p w14:paraId="11F5FCE7" w14:textId="77777777" w:rsidR="003E12BB" w:rsidRPr="00E87703" w:rsidRDefault="003E12BB" w:rsidP="00BC6184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87703">
        <w:rPr>
          <w:rFonts w:ascii="Times New Roman" w:hAnsi="Times New Roman"/>
          <w:bCs/>
          <w:sz w:val="24"/>
          <w:szCs w:val="24"/>
        </w:rPr>
        <w:t xml:space="preserve">Przekazanie na miesiąc czerwiec i lipiec dotacji dla instytucji kultury dla których organizatorem jest GM Kłodzko. </w:t>
      </w:r>
    </w:p>
    <w:p w14:paraId="24F3F765" w14:textId="77777777" w:rsidR="003E12BB" w:rsidRPr="00E87703" w:rsidRDefault="003E12BB" w:rsidP="00E87703">
      <w:pPr>
        <w:pStyle w:val="Akapitzlist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3E66B07D" w14:textId="77777777" w:rsidR="003E12BB" w:rsidRPr="00E87703" w:rsidRDefault="003E12BB" w:rsidP="00E87703">
      <w:pPr>
        <w:keepNext/>
        <w:keepLines/>
        <w:tabs>
          <w:tab w:val="num" w:pos="360"/>
        </w:tabs>
        <w:spacing w:before="200"/>
        <w:jc w:val="both"/>
        <w:outlineLvl w:val="1"/>
        <w:rPr>
          <w:rFonts w:eastAsia="Calibri"/>
          <w:b/>
          <w:bCs/>
        </w:rPr>
      </w:pPr>
      <w:r w:rsidRPr="00E87703">
        <w:rPr>
          <w:rFonts w:eastAsia="Calibri"/>
          <w:b/>
          <w:bCs/>
        </w:rPr>
        <w:t xml:space="preserve">      V. Przygotowania, udział oraz realizacja imprez organizowanych przez Wydział:</w:t>
      </w:r>
    </w:p>
    <w:p w14:paraId="42972CEF" w14:textId="5C7DA417" w:rsidR="003E12BB" w:rsidRPr="007B386F" w:rsidRDefault="00EA79E4" w:rsidP="007B386F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E12BB" w:rsidRPr="00E87703">
        <w:rPr>
          <w:rFonts w:ascii="Times New Roman" w:hAnsi="Times New Roman"/>
          <w:sz w:val="24"/>
          <w:szCs w:val="24"/>
        </w:rPr>
        <w:t xml:space="preserve">spółorganizacja przez Burmistrza Kłodzka, Starosty Powiatowego oraz Wójta Gminy Kłodzko uroczystości obchodów 78 rocznicy Ludobójstwa na Kresach Wschodnich </w:t>
      </w:r>
      <w:r w:rsidR="00CC1094">
        <w:rPr>
          <w:rFonts w:ascii="Times New Roman" w:hAnsi="Times New Roman"/>
          <w:sz w:val="24"/>
          <w:szCs w:val="24"/>
        </w:rPr>
        <w:br/>
      </w:r>
      <w:r w:rsidR="003E12BB" w:rsidRPr="00E87703">
        <w:rPr>
          <w:rFonts w:ascii="Times New Roman" w:hAnsi="Times New Roman"/>
          <w:sz w:val="24"/>
          <w:szCs w:val="24"/>
        </w:rPr>
        <w:t xml:space="preserve">w dniu </w:t>
      </w:r>
      <w:r w:rsidR="003E12BB" w:rsidRPr="00E87703">
        <w:rPr>
          <w:rFonts w:ascii="Times New Roman" w:hAnsi="Times New Roman"/>
          <w:bCs/>
          <w:sz w:val="24"/>
          <w:szCs w:val="24"/>
        </w:rPr>
        <w:t xml:space="preserve">11 lipca br. w Parku Kresowian w Kłodzku. </w:t>
      </w:r>
    </w:p>
    <w:p w14:paraId="3CA39E32" w14:textId="77777777" w:rsidR="003E12BB" w:rsidRPr="00E87703" w:rsidRDefault="003E12BB" w:rsidP="00BC6184">
      <w:pPr>
        <w:keepNext/>
        <w:keepLines/>
        <w:numPr>
          <w:ilvl w:val="1"/>
          <w:numId w:val="42"/>
        </w:numPr>
        <w:tabs>
          <w:tab w:val="num" w:pos="900"/>
        </w:tabs>
        <w:spacing w:before="200" w:line="276" w:lineRule="auto"/>
        <w:ind w:hanging="1440"/>
        <w:jc w:val="both"/>
        <w:outlineLvl w:val="1"/>
        <w:rPr>
          <w:rFonts w:eastAsia="Calibri"/>
          <w:b/>
          <w:bCs/>
        </w:rPr>
      </w:pPr>
      <w:r w:rsidRPr="00E87703">
        <w:rPr>
          <w:rFonts w:eastAsia="Calibri"/>
          <w:b/>
          <w:bCs/>
        </w:rPr>
        <w:t>Różne:</w:t>
      </w:r>
    </w:p>
    <w:p w14:paraId="6BF8C80B" w14:textId="079803E4" w:rsidR="003E12BB" w:rsidRPr="00E87703" w:rsidRDefault="003E12BB" w:rsidP="00BC6184">
      <w:pPr>
        <w:pStyle w:val="Akapitzlist"/>
        <w:keepNext/>
        <w:keepLines/>
        <w:numPr>
          <w:ilvl w:val="0"/>
          <w:numId w:val="43"/>
        </w:numPr>
        <w:spacing w:before="200" w:line="276" w:lineRule="auto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</w:rPr>
        <w:t>Sporządzanie  sprawozdań w zakresie opieki nad dziećmi do lat 3 (OPP-3)</w:t>
      </w:r>
      <w:r w:rsidR="0086064C">
        <w:rPr>
          <w:rFonts w:ascii="Times New Roman" w:hAnsi="Times New Roman"/>
          <w:sz w:val="24"/>
          <w:szCs w:val="24"/>
        </w:rPr>
        <w:t>.</w:t>
      </w:r>
    </w:p>
    <w:p w14:paraId="421F2CB5" w14:textId="6DD9F71A" w:rsidR="003E12BB" w:rsidRPr="00E87703" w:rsidRDefault="003E12BB" w:rsidP="00BC6184">
      <w:pPr>
        <w:pStyle w:val="Akapitzlist"/>
        <w:keepNext/>
        <w:keepLines/>
        <w:numPr>
          <w:ilvl w:val="0"/>
          <w:numId w:val="43"/>
        </w:numPr>
        <w:spacing w:before="200" w:line="276" w:lineRule="auto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</w:rPr>
        <w:t>Wydawanie Kart Seniora – 10 sztuk</w:t>
      </w:r>
      <w:r w:rsidR="0086064C">
        <w:rPr>
          <w:rFonts w:ascii="Times New Roman" w:hAnsi="Times New Roman"/>
          <w:sz w:val="24"/>
          <w:szCs w:val="24"/>
        </w:rPr>
        <w:t>.</w:t>
      </w:r>
    </w:p>
    <w:p w14:paraId="4102E602" w14:textId="77777777" w:rsidR="003E12BB" w:rsidRPr="00E87703" w:rsidRDefault="003E12BB" w:rsidP="00BC6184">
      <w:pPr>
        <w:pStyle w:val="Akapitzlist"/>
        <w:keepNext/>
        <w:keepLines/>
        <w:numPr>
          <w:ilvl w:val="0"/>
          <w:numId w:val="22"/>
        </w:numPr>
        <w:spacing w:before="200" w:line="276" w:lineRule="auto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</w:rPr>
        <w:t>Udzielenie odpowiedzi w sprawie umorzenia  należności za wynajem obiektów sportowych.</w:t>
      </w:r>
    </w:p>
    <w:p w14:paraId="273EB4CB" w14:textId="77777777" w:rsidR="003E12BB" w:rsidRPr="00E87703" w:rsidRDefault="003E12BB" w:rsidP="00BC6184">
      <w:pPr>
        <w:pStyle w:val="Akapitzlist"/>
        <w:keepNext/>
        <w:keepLines/>
        <w:numPr>
          <w:ilvl w:val="0"/>
          <w:numId w:val="22"/>
        </w:numPr>
        <w:spacing w:before="200" w:line="276" w:lineRule="auto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sz w:val="24"/>
          <w:szCs w:val="24"/>
        </w:rPr>
        <w:t>Udzielenie  odpowiedzi na temat programów zdrowotnych realizowanych przez Gminę Miejską Kłodzko.</w:t>
      </w:r>
    </w:p>
    <w:p w14:paraId="2BAA8FF6" w14:textId="77777777" w:rsidR="003E12BB" w:rsidRPr="00E87703" w:rsidRDefault="003E12BB" w:rsidP="00BC6184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Rozliczenie środków Funduszu Pracy przekazanych na wyodrębniony rachunek bankowy gminy na dofinansowanie pracodawcom kosztów kształcenia młodocianych pracowników za okres od stycznia do czerwca 2021 r.  na mocy umowy nr 50/FP/2021 z dnia 8 kwietnia 2021 r. </w:t>
      </w:r>
    </w:p>
    <w:p w14:paraId="49619D65" w14:textId="77777777" w:rsidR="003E12BB" w:rsidRPr="00E87703" w:rsidRDefault="003E12BB" w:rsidP="00BC6184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Sporządzenie sprawozdania z wykonania budżetu na dzień 30.06.2021 r.</w:t>
      </w:r>
    </w:p>
    <w:p w14:paraId="40DFFB0A" w14:textId="77777777" w:rsidR="003E12BB" w:rsidRPr="00E87703" w:rsidRDefault="003E12BB" w:rsidP="00BC6184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Nadanie 2 upoważnień do dostępu do Systemu Informacji Oświatowej. </w:t>
      </w:r>
    </w:p>
    <w:p w14:paraId="6BAE962E" w14:textId="77777777" w:rsidR="003E12BB" w:rsidRPr="00E87703" w:rsidRDefault="003E12BB" w:rsidP="00BC6184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Przekazanie do Wydziału Organizacyjnego „Przygotowania do nowego roku szkolnego”.</w:t>
      </w:r>
    </w:p>
    <w:p w14:paraId="403BBAF2" w14:textId="28222ADF" w:rsidR="003E12BB" w:rsidRDefault="003E12BB" w:rsidP="00E87703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Wysłanie do firm transportowych zapytania ofertowego dot. dowozu uczniów niepełnosprawnych do szkół w roku szkolnym 2021/2022.</w:t>
      </w:r>
    </w:p>
    <w:p w14:paraId="41D37432" w14:textId="77777777" w:rsidR="007B386F" w:rsidRPr="007B386F" w:rsidRDefault="007B386F" w:rsidP="007B386F">
      <w:pPr>
        <w:spacing w:after="160" w:line="276" w:lineRule="auto"/>
        <w:jc w:val="both"/>
      </w:pPr>
    </w:p>
    <w:p w14:paraId="1D7216E6" w14:textId="4174A646" w:rsidR="007B386F" w:rsidRDefault="003E12BB" w:rsidP="007B386F">
      <w:pPr>
        <w:ind w:left="720"/>
        <w:contextualSpacing/>
        <w:jc w:val="both"/>
        <w:rPr>
          <w:b/>
          <w:bCs/>
        </w:rPr>
      </w:pPr>
      <w:r w:rsidRPr="00E87703">
        <w:rPr>
          <w:b/>
          <w:bCs/>
        </w:rPr>
        <w:t>C</w:t>
      </w:r>
      <w:r w:rsidR="0086064C">
        <w:rPr>
          <w:b/>
          <w:bCs/>
        </w:rPr>
        <w:t>entrum Aktywności Lokalnej:</w:t>
      </w:r>
    </w:p>
    <w:p w14:paraId="0172B1F8" w14:textId="77777777" w:rsidR="007B386F" w:rsidRPr="00E87703" w:rsidRDefault="007B386F" w:rsidP="007B386F">
      <w:pPr>
        <w:ind w:left="720"/>
        <w:contextualSpacing/>
        <w:jc w:val="both"/>
        <w:rPr>
          <w:b/>
          <w:bCs/>
        </w:rPr>
      </w:pPr>
    </w:p>
    <w:p w14:paraId="119AC6E7" w14:textId="737BF23D" w:rsidR="003E12BB" w:rsidRPr="00E87703" w:rsidRDefault="003E12BB" w:rsidP="00BC6184">
      <w:pPr>
        <w:pStyle w:val="Standard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 xml:space="preserve">Od poniedziałku do piątku, zajęcia organizowane były przez </w:t>
      </w:r>
      <w:r w:rsidR="004528D1">
        <w:rPr>
          <w:rFonts w:ascii="Times New Roman" w:hAnsi="Times New Roman" w:cs="Times New Roman"/>
          <w:sz w:val="24"/>
          <w:szCs w:val="24"/>
        </w:rPr>
        <w:t>p</w:t>
      </w:r>
      <w:r w:rsidRPr="00E87703">
        <w:rPr>
          <w:rFonts w:ascii="Times New Roman" w:hAnsi="Times New Roman" w:cs="Times New Roman"/>
          <w:sz w:val="24"/>
          <w:szCs w:val="24"/>
        </w:rPr>
        <w:t xml:space="preserve">lacówkę wsparcia dziennego dla dzieci. </w:t>
      </w:r>
      <w:r w:rsidR="00DF0D96">
        <w:rPr>
          <w:rFonts w:ascii="Times New Roman" w:hAnsi="Times New Roman" w:cs="Times New Roman"/>
          <w:sz w:val="24"/>
          <w:szCs w:val="24"/>
        </w:rPr>
        <w:t>N</w:t>
      </w:r>
      <w:r w:rsidRPr="00E87703">
        <w:rPr>
          <w:rFonts w:ascii="Times New Roman" w:hAnsi="Times New Roman" w:cs="Times New Roman"/>
          <w:sz w:val="24"/>
          <w:szCs w:val="24"/>
        </w:rPr>
        <w:t>auczyciele przygotowali d</w:t>
      </w:r>
      <w:r w:rsidR="004528D1">
        <w:rPr>
          <w:rFonts w:ascii="Times New Roman" w:hAnsi="Times New Roman" w:cs="Times New Roman"/>
          <w:sz w:val="24"/>
          <w:szCs w:val="24"/>
        </w:rPr>
        <w:t>l</w:t>
      </w:r>
      <w:r w:rsidRPr="00E87703">
        <w:rPr>
          <w:rFonts w:ascii="Times New Roman" w:hAnsi="Times New Roman" w:cs="Times New Roman"/>
          <w:sz w:val="24"/>
          <w:szCs w:val="24"/>
        </w:rPr>
        <w:t>a dzieci szereg atrakcji w postaci warsztatów, wycieczek pieszych i autokarowych, wyjść do kina, na basen czy wakacyjne grillowanie na podwórku Centrum Aktywności Lokalnej. Dzieci również uczestniczyły w kilkudniowej wycieczce do Warszawy</w:t>
      </w:r>
      <w:r w:rsidR="004528D1">
        <w:rPr>
          <w:rFonts w:ascii="Times New Roman" w:hAnsi="Times New Roman" w:cs="Times New Roman"/>
          <w:sz w:val="24"/>
          <w:szCs w:val="24"/>
        </w:rPr>
        <w:t xml:space="preserve"> </w:t>
      </w:r>
      <w:r w:rsidR="00DF0D96">
        <w:rPr>
          <w:rFonts w:ascii="Times New Roman" w:hAnsi="Times New Roman" w:cs="Times New Roman"/>
          <w:sz w:val="24"/>
          <w:szCs w:val="24"/>
        </w:rPr>
        <w:t>.</w:t>
      </w:r>
    </w:p>
    <w:p w14:paraId="79CD4D1A" w14:textId="3C9D0460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Stałe zajęcia CAL prowadzone są codziennie na III piętrze, gdzie realizowany jest projekt Senior +.  Seniorzy wraz z opiekunami spotyka</w:t>
      </w:r>
      <w:r w:rsidR="009724E7">
        <w:rPr>
          <w:rFonts w:ascii="Times New Roman" w:hAnsi="Times New Roman"/>
          <w:sz w:val="24"/>
          <w:szCs w:val="24"/>
        </w:rPr>
        <w:t>ją</w:t>
      </w:r>
      <w:r w:rsidRPr="00E87703">
        <w:rPr>
          <w:rFonts w:ascii="Times New Roman" w:hAnsi="Times New Roman"/>
          <w:sz w:val="24"/>
          <w:szCs w:val="24"/>
        </w:rPr>
        <w:t xml:space="preserve"> się od poniedziałku do piątku i spędzają</w:t>
      </w:r>
      <w:r w:rsidR="006E6B68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>twórczo czas</w:t>
      </w:r>
      <w:r w:rsidR="004528D1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>-</w:t>
      </w:r>
      <w:r w:rsidR="004528D1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>realizują różnorodne prace ręczne</w:t>
      </w:r>
      <w:r w:rsidR="009724E7">
        <w:rPr>
          <w:rFonts w:ascii="Times New Roman" w:hAnsi="Times New Roman"/>
          <w:sz w:val="24"/>
          <w:szCs w:val="24"/>
        </w:rPr>
        <w:t>.</w:t>
      </w:r>
    </w:p>
    <w:p w14:paraId="5413DFB2" w14:textId="07B87692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W dniach 10.06, 24.06 oraz 01.07.2021 r. w CAL realizowane były warsztaty w ramach projektu „transgraniczna integracja międzypokoleniowa”. Zajęcia miały charakter </w:t>
      </w:r>
      <w:proofErr w:type="spellStart"/>
      <w:r w:rsidRPr="00E87703">
        <w:rPr>
          <w:rFonts w:ascii="Times New Roman" w:hAnsi="Times New Roman"/>
          <w:sz w:val="24"/>
          <w:szCs w:val="24"/>
        </w:rPr>
        <w:t>sensoryczno</w:t>
      </w:r>
      <w:proofErr w:type="spellEnd"/>
      <w:r w:rsidR="004528D1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>- gimnastyczny.</w:t>
      </w:r>
    </w:p>
    <w:p w14:paraId="1979963E" w14:textId="77777777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W każdą środę w Centrum Aktywności Lokalnej odbywały się spotkania stowarzyszenia Diabetyków.</w:t>
      </w:r>
    </w:p>
    <w:p w14:paraId="6885958C" w14:textId="1F016041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W czerwcowe czwartki grupa Flamenco spotykała się na próbach</w:t>
      </w:r>
      <w:r w:rsidR="006E6B68">
        <w:rPr>
          <w:rFonts w:ascii="Times New Roman" w:hAnsi="Times New Roman"/>
          <w:sz w:val="24"/>
          <w:szCs w:val="24"/>
        </w:rPr>
        <w:t>.</w:t>
      </w:r>
    </w:p>
    <w:p w14:paraId="67C71192" w14:textId="627B3989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14.06.2021 odbył się wykład,</w:t>
      </w:r>
      <w:r w:rsidR="004528D1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 xml:space="preserve">w którym uczestniczyli przedstawiciele Uniwersytetu III Wieku.    </w:t>
      </w:r>
    </w:p>
    <w:p w14:paraId="5AF9F597" w14:textId="410007FF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14.06.2021</w:t>
      </w:r>
      <w:r w:rsidR="004528D1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 xml:space="preserve">zrealizowane zostało spotkanie  prowadzone przez Zespół interdyscyplinarny Gminy Miejskiej Kłodzko w zakresie organizacji </w:t>
      </w:r>
      <w:proofErr w:type="spellStart"/>
      <w:r w:rsidRPr="00E87703">
        <w:rPr>
          <w:rFonts w:ascii="Times New Roman" w:hAnsi="Times New Roman"/>
          <w:sz w:val="24"/>
          <w:szCs w:val="24"/>
        </w:rPr>
        <w:t>superwizji</w:t>
      </w:r>
      <w:proofErr w:type="spellEnd"/>
      <w:r w:rsidRPr="00E87703">
        <w:rPr>
          <w:rFonts w:ascii="Times New Roman" w:hAnsi="Times New Roman"/>
          <w:sz w:val="24"/>
          <w:szCs w:val="24"/>
        </w:rPr>
        <w:t xml:space="preserve"> grupowej z zakresu przeciwdziałania przemocy w rodzinie.</w:t>
      </w:r>
    </w:p>
    <w:p w14:paraId="424F7CBE" w14:textId="086A06E4" w:rsidR="003E12BB" w:rsidRPr="00E87703" w:rsidRDefault="003E12BB" w:rsidP="00BC6184">
      <w:pPr>
        <w:pStyle w:val="Standard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>17.06.2021 odbyło się w Auli CAL inauguracyjne zamknięcie roku szkolnego</w:t>
      </w:r>
      <w:r w:rsidR="004528D1">
        <w:rPr>
          <w:rFonts w:ascii="Times New Roman" w:hAnsi="Times New Roman" w:cs="Times New Roman"/>
          <w:sz w:val="24"/>
          <w:szCs w:val="24"/>
        </w:rPr>
        <w:t xml:space="preserve"> </w:t>
      </w:r>
      <w:r w:rsidRPr="00E87703">
        <w:rPr>
          <w:rFonts w:ascii="Times New Roman" w:hAnsi="Times New Roman" w:cs="Times New Roman"/>
          <w:sz w:val="24"/>
          <w:szCs w:val="24"/>
        </w:rPr>
        <w:t xml:space="preserve">-  szkoło </w:t>
      </w:r>
      <w:r w:rsidRPr="00E87703">
        <w:rPr>
          <w:rFonts w:ascii="Times New Roman" w:hAnsi="Times New Roman" w:cs="Times New Roman"/>
          <w:sz w:val="24"/>
          <w:szCs w:val="24"/>
        </w:rPr>
        <w:lastRenderedPageBreak/>
        <w:t xml:space="preserve">Open </w:t>
      </w:r>
      <w:proofErr w:type="spellStart"/>
      <w:r w:rsidRPr="00E87703">
        <w:rPr>
          <w:rFonts w:ascii="Times New Roman" w:hAnsi="Times New Roman" w:cs="Times New Roman"/>
          <w:sz w:val="24"/>
          <w:szCs w:val="24"/>
        </w:rPr>
        <w:t>Vocal</w:t>
      </w:r>
      <w:proofErr w:type="spellEnd"/>
      <w:r w:rsidRPr="00E87703">
        <w:rPr>
          <w:rFonts w:ascii="Times New Roman" w:hAnsi="Times New Roman" w:cs="Times New Roman"/>
          <w:sz w:val="24"/>
          <w:szCs w:val="24"/>
        </w:rPr>
        <w:t xml:space="preserve"> pod kierownictwem Pani Agaty Bilińskiej, zwieńczone koncertem absolwentów i wychowanków.    </w:t>
      </w:r>
    </w:p>
    <w:p w14:paraId="7E716B86" w14:textId="1EFF08AC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19</w:t>
      </w:r>
      <w:r w:rsidR="004528D1">
        <w:rPr>
          <w:rFonts w:ascii="Times New Roman" w:hAnsi="Times New Roman"/>
          <w:sz w:val="24"/>
          <w:szCs w:val="24"/>
        </w:rPr>
        <w:t>.</w:t>
      </w:r>
      <w:r w:rsidRPr="00E87703">
        <w:rPr>
          <w:rFonts w:ascii="Times New Roman" w:hAnsi="Times New Roman"/>
          <w:sz w:val="24"/>
          <w:szCs w:val="24"/>
        </w:rPr>
        <w:t>06.2021 gościliśmy grupę nauczycieli na szkoleniu prowadzonym przez Panią Renatę Idzik. Zaproszeni goście skorzystali również z pokoi gościnnych mieszczących się w budynku</w:t>
      </w:r>
      <w:r w:rsidR="0086064C">
        <w:rPr>
          <w:rFonts w:ascii="Times New Roman" w:hAnsi="Times New Roman"/>
          <w:sz w:val="24"/>
          <w:szCs w:val="24"/>
        </w:rPr>
        <w:t>.</w:t>
      </w:r>
    </w:p>
    <w:p w14:paraId="6036E019" w14:textId="1F49CC1A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21.06.2021 w sali szkoleniowej, odbyło się spotkanie Kresowian</w:t>
      </w:r>
      <w:r w:rsidR="007B386F">
        <w:rPr>
          <w:rFonts w:ascii="Times New Roman" w:hAnsi="Times New Roman"/>
          <w:sz w:val="24"/>
          <w:szCs w:val="24"/>
        </w:rPr>
        <w:t>.</w:t>
      </w:r>
    </w:p>
    <w:p w14:paraId="344018FE" w14:textId="77777777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22.06.2021 odbyło się szkolenie „ Działaj Lokalnie” prowadzone przez Pana Damiana Ślak.</w:t>
      </w:r>
    </w:p>
    <w:p w14:paraId="1A0B900F" w14:textId="6E156CF7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21.06, 23.06 oraz 29.06 2021 r. w CAL-u odbywały się  międzypokoleniowe warsztaty łączące pokolenia „Od dziadków po wnuki moc zabawy i nauki”.  Każde spotkani</w:t>
      </w:r>
      <w:r w:rsidR="009724E7">
        <w:rPr>
          <w:rFonts w:ascii="Times New Roman" w:hAnsi="Times New Roman"/>
          <w:sz w:val="24"/>
          <w:szCs w:val="24"/>
        </w:rPr>
        <w:t>e</w:t>
      </w:r>
      <w:r w:rsidRPr="00E87703">
        <w:rPr>
          <w:rFonts w:ascii="Times New Roman" w:hAnsi="Times New Roman"/>
          <w:sz w:val="24"/>
          <w:szCs w:val="24"/>
        </w:rPr>
        <w:t xml:space="preserve"> miało inny charakter artystyczny, a ich założeniem było, by najmłodsze i najstarsze pokolenie razem spędziło ze sobą czas i miało możliwość wspólnie realizować ciekawe zadania. </w:t>
      </w:r>
      <w:r w:rsidR="009724E7">
        <w:rPr>
          <w:rFonts w:ascii="Times New Roman" w:hAnsi="Times New Roman"/>
          <w:sz w:val="24"/>
          <w:szCs w:val="24"/>
        </w:rPr>
        <w:t>Odbyły się warsztaty fotograficzne</w:t>
      </w:r>
      <w:r w:rsidRPr="00E87703">
        <w:rPr>
          <w:rFonts w:ascii="Times New Roman" w:hAnsi="Times New Roman"/>
          <w:sz w:val="24"/>
          <w:szCs w:val="24"/>
        </w:rPr>
        <w:t>.</w:t>
      </w:r>
    </w:p>
    <w:p w14:paraId="48A24360" w14:textId="77777777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Koniec czerwca i początek lipca to również cotygodniowe spotkania grupy TMZK- realizującej próby do przedstawienia.</w:t>
      </w:r>
    </w:p>
    <w:p w14:paraId="13FF8EFF" w14:textId="4702257C" w:rsidR="003E12BB" w:rsidRPr="00E87703" w:rsidRDefault="003E12BB" w:rsidP="00BC618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7.07.2021 r. zrealizowane zostało szkolenie „Działaj lokalnie” , przeprowadzone przez Pana Damiana Ślak</w:t>
      </w:r>
      <w:r w:rsidR="009724E7">
        <w:rPr>
          <w:rFonts w:ascii="Times New Roman" w:hAnsi="Times New Roman"/>
          <w:sz w:val="24"/>
          <w:szCs w:val="24"/>
        </w:rPr>
        <w:t>a</w:t>
      </w:r>
      <w:r w:rsidRPr="00E87703">
        <w:rPr>
          <w:rFonts w:ascii="Times New Roman" w:hAnsi="Times New Roman"/>
          <w:sz w:val="24"/>
          <w:szCs w:val="24"/>
        </w:rPr>
        <w:t>.</w:t>
      </w:r>
    </w:p>
    <w:p w14:paraId="5FCD84F9" w14:textId="7DF21185" w:rsidR="00670B07" w:rsidRDefault="003E12BB" w:rsidP="00E8770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6.08.2021 r w Auli Centrum Aktywności Lokalnej w Kłodzku odbyła się konferencja dotycząca przyszłości Fortu Owcza Góra w Kłodzku</w:t>
      </w:r>
      <w:r w:rsidR="007B386F">
        <w:rPr>
          <w:rFonts w:ascii="Times New Roman" w:hAnsi="Times New Roman"/>
          <w:sz w:val="24"/>
          <w:szCs w:val="24"/>
        </w:rPr>
        <w:t>.</w:t>
      </w:r>
    </w:p>
    <w:p w14:paraId="6EDB817C" w14:textId="550838CC" w:rsidR="003056F7" w:rsidRPr="007B386F" w:rsidRDefault="003E12BB" w:rsidP="007B386F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70B07">
        <w:rPr>
          <w:rFonts w:ascii="Times New Roman" w:hAnsi="Times New Roman"/>
          <w:sz w:val="24"/>
          <w:szCs w:val="24"/>
        </w:rPr>
        <w:t xml:space="preserve">Od 8.08.2021 w pokojach gościnnych CAL przebywa grupa studentów Politechniki Warszawskiej - Wydziału Architektury wraz z Profesorem i Asystentem. </w:t>
      </w:r>
    </w:p>
    <w:p w14:paraId="06A30E6A" w14:textId="77777777" w:rsidR="00BA529D" w:rsidRPr="00E87703" w:rsidRDefault="00BA529D" w:rsidP="00E87703">
      <w:pPr>
        <w:jc w:val="both"/>
        <w:rPr>
          <w:b/>
        </w:rPr>
      </w:pPr>
    </w:p>
    <w:p w14:paraId="386C9AAD" w14:textId="19ADC4D2" w:rsidR="00BA529D" w:rsidRPr="00E87703" w:rsidRDefault="00BA529D" w:rsidP="00992A74">
      <w:pPr>
        <w:jc w:val="center"/>
        <w:rPr>
          <w:b/>
        </w:rPr>
      </w:pPr>
      <w:r w:rsidRPr="00E87703">
        <w:rPr>
          <w:b/>
        </w:rPr>
        <w:t>WYDZIAŁ GOSPODARKI MIENIEM KOMUNALNYM</w:t>
      </w:r>
    </w:p>
    <w:p w14:paraId="3976B218" w14:textId="77777777" w:rsidR="00BA529D" w:rsidRPr="00E87703" w:rsidRDefault="00BA529D" w:rsidP="00992A74">
      <w:pPr>
        <w:jc w:val="center"/>
        <w:rPr>
          <w:b/>
        </w:rPr>
      </w:pPr>
      <w:r w:rsidRPr="00E87703">
        <w:rPr>
          <w:b/>
        </w:rPr>
        <w:t>I PLANOWANIA PRZESTRZENNEGO</w:t>
      </w:r>
    </w:p>
    <w:p w14:paraId="68FDFB52" w14:textId="77777777" w:rsidR="008F63B8" w:rsidRPr="00E87703" w:rsidRDefault="008F63B8" w:rsidP="00E87703">
      <w:pPr>
        <w:spacing w:line="276" w:lineRule="auto"/>
        <w:jc w:val="both"/>
        <w:rPr>
          <w:b/>
        </w:rPr>
      </w:pPr>
    </w:p>
    <w:p w14:paraId="4DE226DA" w14:textId="77777777" w:rsidR="000A1C0F" w:rsidRDefault="008F63B8" w:rsidP="000A1C0F">
      <w:pPr>
        <w:jc w:val="both"/>
        <w:rPr>
          <w:b/>
        </w:rPr>
      </w:pPr>
      <w:r w:rsidRPr="00E87703">
        <w:t xml:space="preserve"> </w:t>
      </w:r>
      <w:r w:rsidR="000A1C0F" w:rsidRPr="000F1129">
        <w:rPr>
          <w:b/>
        </w:rPr>
        <w:t>I. Ogłoszenia o przetargach:</w:t>
      </w:r>
    </w:p>
    <w:p w14:paraId="77F947CB" w14:textId="04EB898F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</w:t>
      </w:r>
      <w:r w:rsidR="00EE376E">
        <w:br/>
      </w:r>
      <w:r>
        <w:t xml:space="preserve">ul. </w:t>
      </w:r>
      <w:proofErr w:type="spellStart"/>
      <w:r>
        <w:t>Wielisławskiej</w:t>
      </w:r>
      <w:proofErr w:type="spellEnd"/>
      <w:r>
        <w:t xml:space="preserve"> oznaczonej geodezyjnie jako działka nr 6 (AM-6), obręb Zagórze </w:t>
      </w:r>
      <w:r w:rsidR="00EE376E">
        <w:br/>
      </w:r>
      <w:r>
        <w:t>o pow. 2,8123 ha, ujawnionej w księdze wieczystej o nr SW1K/00086618/0, sklasyfikowanej w ewidencji gruntów jako użytki kopalne– k;</w:t>
      </w:r>
    </w:p>
    <w:p w14:paraId="31442557" w14:textId="5B08F20A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ul. </w:t>
      </w:r>
      <w:proofErr w:type="spellStart"/>
      <w:r>
        <w:t>Wielisławskiej</w:t>
      </w:r>
      <w:proofErr w:type="spellEnd"/>
      <w:r>
        <w:t xml:space="preserve">, oznaczonej geodezyjnie jako działka nr 19/3 (AM-7), obręb Zagórze </w:t>
      </w:r>
      <w:r w:rsidR="00EE376E">
        <w:br/>
      </w:r>
      <w:r>
        <w:t xml:space="preserve">o pow. 0,1787 ha, ujawnionej w księdze wieczystej o nr SW1K/00068306/8, sklasyfikowanej w ewidencji gruntów jako użytki kopalne – K oraz użytki orne – </w:t>
      </w:r>
      <w:proofErr w:type="spellStart"/>
      <w:r>
        <w:t>RIIIa</w:t>
      </w:r>
      <w:proofErr w:type="spellEnd"/>
      <w:r>
        <w:t>;</w:t>
      </w:r>
    </w:p>
    <w:p w14:paraId="1E595858" w14:textId="32E50E83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</w:t>
      </w:r>
      <w:r w:rsidR="00EE376E">
        <w:br/>
      </w:r>
      <w:r>
        <w:t xml:space="preserve">ul. </w:t>
      </w:r>
      <w:proofErr w:type="spellStart"/>
      <w:r>
        <w:t>Wielisławskiej</w:t>
      </w:r>
      <w:proofErr w:type="spellEnd"/>
      <w:r>
        <w:t xml:space="preserve">, oznaczonej geodezyjnie jako działka nr 19/6 (AM-7), obręb Zagórze o pow. 0,3829 ha, ujawnionej w księdze wieczystej o nr SW1K/00068306/8, sklasyfikowanej w ewidencji gruntów jako użytki kopalne – K oraz użytki orne – RV </w:t>
      </w:r>
      <w:r w:rsidR="00EE376E">
        <w:br/>
      </w:r>
      <w:r>
        <w:t xml:space="preserve">i </w:t>
      </w:r>
      <w:proofErr w:type="spellStart"/>
      <w:r>
        <w:t>RIIIa</w:t>
      </w:r>
      <w:proofErr w:type="spellEnd"/>
      <w:r>
        <w:t>;</w:t>
      </w:r>
    </w:p>
    <w:p w14:paraId="649EE45C" w14:textId="7ED210C4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</w:t>
      </w:r>
      <w:r w:rsidR="00EE376E">
        <w:br/>
      </w:r>
      <w:r>
        <w:t xml:space="preserve">ul. </w:t>
      </w:r>
      <w:proofErr w:type="spellStart"/>
      <w:r>
        <w:t>Wielisławskiej</w:t>
      </w:r>
      <w:proofErr w:type="spellEnd"/>
      <w:r>
        <w:t xml:space="preserve"> oznaczonej geodezyjnie jako działka nr 2/3 (AM-7), obręb Zagórze </w:t>
      </w:r>
      <w:r w:rsidR="00EE376E">
        <w:br/>
      </w:r>
      <w:r>
        <w:t xml:space="preserve">o pow. 0,0352 ha, ujawnionej w księdze wieczystej o nr SW1K/00076733/9, sklasyfikowanej w ewidencji gruntów jako zurbanizowane tereny niezabudowane </w:t>
      </w:r>
      <w:r w:rsidR="007B386F">
        <w:br/>
      </w:r>
      <w:r>
        <w:t>i w trakcie zabudowy – Bp;</w:t>
      </w:r>
    </w:p>
    <w:p w14:paraId="3EAB86B2" w14:textId="0253EF17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</w:t>
      </w:r>
      <w:r w:rsidR="00EE376E">
        <w:br/>
      </w:r>
      <w:r>
        <w:lastRenderedPageBreak/>
        <w:t xml:space="preserve">ul. </w:t>
      </w:r>
      <w:proofErr w:type="spellStart"/>
      <w:r>
        <w:t>Wielisławskiej</w:t>
      </w:r>
      <w:proofErr w:type="spellEnd"/>
      <w:r>
        <w:t xml:space="preserve"> oznaczonej geodezyjnie jako działka nr 2/4 (AM-7), obręb Zagórze o pow. 0,0207 ha, ujawnionej w księdze wieczystej o nr SW1K/00076733/9, sklasyfikowanej w ewidencji gruntów jako rekreacyjno-wypoczynkowe – </w:t>
      </w:r>
      <w:proofErr w:type="spellStart"/>
      <w:r>
        <w:t>Bz</w:t>
      </w:r>
      <w:proofErr w:type="spellEnd"/>
      <w:r>
        <w:t>;</w:t>
      </w:r>
    </w:p>
    <w:p w14:paraId="555B3C5F" w14:textId="6907F17C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</w:t>
      </w:r>
      <w:r w:rsidR="00EE376E">
        <w:br/>
      </w:r>
      <w:r>
        <w:t xml:space="preserve">ul. </w:t>
      </w:r>
      <w:proofErr w:type="spellStart"/>
      <w:r>
        <w:t>Wielisławskiej</w:t>
      </w:r>
      <w:proofErr w:type="spellEnd"/>
      <w:r>
        <w:t xml:space="preserve">, oznaczonej geodezyjnie jako działka nr 19/2 (AM-7), obręb Zagórze o pow. 0,2016 ha, ujawnionej w księdze wieczystej o nr SW1K/00068306/8, sklasyfikowanej w ewidencji gruntów jako grunty orne  – </w:t>
      </w:r>
      <w:proofErr w:type="spellStart"/>
      <w:r>
        <w:t>RIIIa</w:t>
      </w:r>
      <w:proofErr w:type="spellEnd"/>
      <w:r>
        <w:t>;</w:t>
      </w:r>
    </w:p>
    <w:p w14:paraId="2827DCF5" w14:textId="70C821B9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</w:t>
      </w:r>
      <w:r w:rsidR="00EE376E">
        <w:br/>
      </w:r>
      <w:r>
        <w:t xml:space="preserve">ul. </w:t>
      </w:r>
      <w:proofErr w:type="spellStart"/>
      <w:r>
        <w:t>Wielisławskiej</w:t>
      </w:r>
      <w:proofErr w:type="spellEnd"/>
      <w:r>
        <w:t xml:space="preserve"> oznaczonej geodezyjnie jako działka nr 19/5 (AM-7), obręb Zagórze o pow. 0,1030 ha, ujawnionej w księdze wieczystej o nr SW1K/00068306/8, sklasyfikowanej w ewidencji gruntów jako grunty orne –</w:t>
      </w:r>
      <w:proofErr w:type="spellStart"/>
      <w:r>
        <w:t>RIIIa</w:t>
      </w:r>
      <w:proofErr w:type="spellEnd"/>
      <w:r>
        <w:t xml:space="preserve"> oraz grunty orne  - RV;</w:t>
      </w:r>
    </w:p>
    <w:p w14:paraId="1C5471AE" w14:textId="77777777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ulicy Spółdzielczej </w:t>
      </w:r>
      <w:r>
        <w:br/>
        <w:t xml:space="preserve">i ulicy Witolda Pileckiego </w:t>
      </w:r>
      <w:proofErr w:type="spellStart"/>
      <w:r>
        <w:t>ozn</w:t>
      </w:r>
      <w:proofErr w:type="spellEnd"/>
      <w:r>
        <w:t xml:space="preserve">. geodezyjnie jako dz. nr 9/4 (AM-1), obręb Nowe Miasto </w:t>
      </w:r>
      <w:r>
        <w:br/>
        <w:t xml:space="preserve">o pow. 0,1061 ha, ujawnionej w księdze wieczystej o nr SW1K/00089857/8, sklasyfikowanej w ewidencji gruntów jako zurbanizowane tereny niezabudowane lub </w:t>
      </w:r>
      <w:r>
        <w:br/>
        <w:t>w trakcie zabudowy – Bp;</w:t>
      </w:r>
    </w:p>
    <w:p w14:paraId="6E99EF68" w14:textId="77777777" w:rsidR="000A1C0F" w:rsidRDefault="000A1C0F" w:rsidP="000A1C0F">
      <w:pPr>
        <w:numPr>
          <w:ilvl w:val="0"/>
          <w:numId w:val="54"/>
        </w:numPr>
        <w:jc w:val="both"/>
      </w:pPr>
      <w:r>
        <w:t xml:space="preserve">I przetarg ustny nieograniczony na sprzedaż nieruchomości niezabudowanej, stanowiącej własność Gminy Miejskiej Kłodzko, położonej w Kłodzku w rejonie ulicy Spółdzielczej </w:t>
      </w:r>
      <w:r>
        <w:br/>
        <w:t xml:space="preserve">i ulicy Witolda Pileckiego </w:t>
      </w:r>
      <w:proofErr w:type="spellStart"/>
      <w:r>
        <w:t>ozn</w:t>
      </w:r>
      <w:proofErr w:type="spellEnd"/>
      <w:r>
        <w:t xml:space="preserve">. geodezyjnie jako dz. nr 9/5 (AM-1), obręb Nowe Miasto </w:t>
      </w:r>
      <w:r>
        <w:br/>
        <w:t xml:space="preserve">o pow. 0,0685 ha, ujawnionej w księdze wieczystej o nr SW1K/00089857/8, sklasyfikowanej w ewidencji gruntów jako zurbanizowane tereny niezabudowane lub </w:t>
      </w:r>
      <w:r>
        <w:br/>
        <w:t>w trakcie zabudowy – Bp;</w:t>
      </w:r>
    </w:p>
    <w:p w14:paraId="228268C3" w14:textId="48C2BAD4" w:rsidR="000A1C0F" w:rsidRDefault="000A1C0F" w:rsidP="000A1C0F">
      <w:pPr>
        <w:numPr>
          <w:ilvl w:val="0"/>
          <w:numId w:val="54"/>
        </w:numPr>
        <w:jc w:val="both"/>
      </w:pPr>
      <w:r>
        <w:t xml:space="preserve">III przetarg ustny nieograniczony na sprzedaż nieruchomości niezabudowanej, stanowiącej własność Gminy Miejskiej Kłodzko, poł. w Kłodzku przy ul. Podgrodzie </w:t>
      </w:r>
      <w:proofErr w:type="spellStart"/>
      <w:r>
        <w:t>ozn</w:t>
      </w:r>
      <w:proofErr w:type="spellEnd"/>
      <w:r>
        <w:t xml:space="preserve">. geodezyjnie jako dz. nr 21/10 (AM-11), obręb Jurandów o powierzchni 0,1149 ha, sklasyfikowanej w ewidencji gruntów jako łąki trwałe – ŁIV wraz z 1/6 udziału </w:t>
      </w:r>
      <w:r w:rsidR="00EE376E">
        <w:br/>
      </w:r>
      <w:r>
        <w:t>w działkach drogowych, stanowiących drogę wewnętrzną, o nr ewidencyjnych:  21/1, 21/9, 21/11, 21/13, 21/15, 21/16, 16/6 (AM-11), obręb Jurandów o łącznej powierzchni 0,2998 ha. Nieruchomości ujawnione w księdze wieczystej o nr SW1K/00062123/9;</w:t>
      </w:r>
    </w:p>
    <w:p w14:paraId="7FF9BD9A" w14:textId="71864455" w:rsidR="000A1C0F" w:rsidRDefault="000A1C0F" w:rsidP="000A1C0F">
      <w:pPr>
        <w:numPr>
          <w:ilvl w:val="0"/>
          <w:numId w:val="54"/>
        </w:numPr>
        <w:jc w:val="both"/>
      </w:pPr>
      <w:r>
        <w:t xml:space="preserve">III przetarg ustny nieograniczony na sprzedaż nieruchomości niezabudowanej, stanowiącej własność Gminy Miejskiej Kłodzko, poł. w Kłodzku przy ul. Podgrodzie </w:t>
      </w:r>
      <w:proofErr w:type="spellStart"/>
      <w:r>
        <w:t>ozn</w:t>
      </w:r>
      <w:proofErr w:type="spellEnd"/>
      <w:r>
        <w:t xml:space="preserve">. geodezyjnie jako dz. nr 21/5 (AM-11), obręb Jurandów o powierzchni 0,1359 ha,  sklasyfikowanej w ewidencji gruntów jako łąki trwałe - ŁIV wraz z 1/6 udziału </w:t>
      </w:r>
      <w:r w:rsidR="00EE376E">
        <w:br/>
      </w:r>
      <w:r>
        <w:t>w działkach drogowych, stanowiących drogę wewnętrzną, o nr ewidencyjnych:  21/1, 21/9, 21/11, 21/13, 21/15, 21/16, 16/6 (AM-11), obręb Jurandów o łącznej powierzchni 0,2998 ha. Nieruchomości ujawnione w księdze wieczystej o nr SW1K/00062123/9;</w:t>
      </w:r>
    </w:p>
    <w:p w14:paraId="2AEBC910" w14:textId="46F8719B" w:rsidR="000A1C0F" w:rsidRDefault="000A1C0F" w:rsidP="000A1C0F">
      <w:pPr>
        <w:numPr>
          <w:ilvl w:val="0"/>
          <w:numId w:val="54"/>
        </w:numPr>
        <w:jc w:val="both"/>
      </w:pPr>
      <w:r>
        <w:t xml:space="preserve">III przetarg ustny nieograniczony na sprzedaż nieruchomości niezabudowanej, stanowiącej własność Gminy Miejskiej Kłodzko, poł. w Kłodzku przy ul. Podgrodzie </w:t>
      </w:r>
      <w:proofErr w:type="spellStart"/>
      <w:r>
        <w:t>ozn</w:t>
      </w:r>
      <w:proofErr w:type="spellEnd"/>
      <w:r>
        <w:t xml:space="preserve">. geodezyjnie jako dz. nr 21/17 (AM-11), obręb Jurandów o powierzchni 0,1491 ha,  sklasyfikowanej w ewidencji gruntów jako łąki trwałe - ŁIV wraz z 1/6 udziału </w:t>
      </w:r>
      <w:r w:rsidR="00EE376E">
        <w:br/>
      </w:r>
      <w:r>
        <w:t>w działkach drogowych, stanowiących drogę wewnętrzną, o nr ewidencyjnych:  21/1, 21/9, 21/11, 21/13, 21/15, 21/16, 16/6 (AM-11), obręb Jurandów o łącznej powierzchni 0,2998 ha. Nieruchomości ujawnione w księdze wieczystej o nr SW1K/00062123/9;</w:t>
      </w:r>
    </w:p>
    <w:p w14:paraId="328D3811" w14:textId="442B238C" w:rsidR="000A1C0F" w:rsidRDefault="000A1C0F" w:rsidP="000A1C0F">
      <w:pPr>
        <w:numPr>
          <w:ilvl w:val="0"/>
          <w:numId w:val="54"/>
        </w:numPr>
        <w:jc w:val="both"/>
      </w:pPr>
      <w:r>
        <w:t xml:space="preserve">III przetarg ustny nieograniczony na sprzedaż nieruchomości niezabudowanej, stanowiącej własność Gminy Miejskiej Kłodzko, poł. w Kłodzku przy ul. Podgrodzie </w:t>
      </w:r>
      <w:proofErr w:type="spellStart"/>
      <w:r>
        <w:t>ozn</w:t>
      </w:r>
      <w:proofErr w:type="spellEnd"/>
      <w:r>
        <w:t xml:space="preserve">. geodezyjnie jako dz. nr 21/14 (AM-11), obręb Jurandów o powierzchni 0,1389 ha, sklasyfikowanej w ewidencji gruntów jako łąki trwałe – ŁIV wraz z 1/6 udziału </w:t>
      </w:r>
      <w:r w:rsidR="00EE376E">
        <w:br/>
      </w:r>
      <w:r>
        <w:lastRenderedPageBreak/>
        <w:t>w działkach drogowych, stanowiących drogę wewnętrzną, o nr ewidencyjnych:  21/1, 21/9, 21/11, 21/13, 21/15, 21/16, 16/6 (AM-11), obręb Jurandów o łącznej powierzchni 0,2998 ha. Nieruchomości ujawnione w księdze wieczystej o nr SW1K/00062123/9.</w:t>
      </w:r>
    </w:p>
    <w:p w14:paraId="6EACA210" w14:textId="77777777" w:rsidR="000A1C0F" w:rsidRPr="000F1129" w:rsidRDefault="000A1C0F" w:rsidP="000A1C0F">
      <w:pPr>
        <w:jc w:val="both"/>
      </w:pPr>
    </w:p>
    <w:p w14:paraId="6FD2415C" w14:textId="77777777" w:rsidR="000A1C0F" w:rsidRPr="000F1129" w:rsidRDefault="000A1C0F" w:rsidP="000A1C0F">
      <w:pPr>
        <w:jc w:val="both"/>
      </w:pPr>
      <w:r w:rsidRPr="000F1129">
        <w:rPr>
          <w:b/>
        </w:rPr>
        <w:t>I</w:t>
      </w:r>
      <w:r>
        <w:rPr>
          <w:b/>
        </w:rPr>
        <w:t>I</w:t>
      </w:r>
      <w:r w:rsidRPr="000F1129">
        <w:rPr>
          <w:b/>
        </w:rPr>
        <w:t>.</w:t>
      </w:r>
      <w:r w:rsidRPr="000F1129">
        <w:t xml:space="preserve">  </w:t>
      </w:r>
      <w:r w:rsidRPr="000F1129">
        <w:rPr>
          <w:b/>
        </w:rPr>
        <w:t>Dzierżawa</w:t>
      </w:r>
      <w:r>
        <w:rPr>
          <w:b/>
        </w:rPr>
        <w:t xml:space="preserve"> / najem / użyczenie </w:t>
      </w:r>
      <w:r w:rsidRPr="000F1129">
        <w:rPr>
          <w:b/>
        </w:rPr>
        <w:t>gruntów, lokali:</w:t>
      </w:r>
    </w:p>
    <w:p w14:paraId="702268DF" w14:textId="77777777" w:rsidR="000A1C0F" w:rsidRPr="000F1129" w:rsidRDefault="000A1C0F" w:rsidP="000A1C0F">
      <w:pPr>
        <w:jc w:val="both"/>
      </w:pPr>
    </w:p>
    <w:p w14:paraId="731E15FD" w14:textId="77777777" w:rsidR="000A1C0F" w:rsidRDefault="000A1C0F" w:rsidP="000A1C0F">
      <w:pPr>
        <w:jc w:val="both"/>
        <w:rPr>
          <w:b/>
        </w:rPr>
      </w:pPr>
      <w:r>
        <w:rPr>
          <w:b/>
        </w:rPr>
        <w:t xml:space="preserve">1. </w:t>
      </w:r>
      <w:r w:rsidRPr="00E37D6A">
        <w:rPr>
          <w:b/>
        </w:rPr>
        <w:t>Wywieszono wykazy nieruchomości przeznaczonych do oddania w dzierżawę</w:t>
      </w:r>
      <w:r>
        <w:rPr>
          <w:b/>
        </w:rPr>
        <w:t xml:space="preserve"> / najem / użyczenie / sprzedaż</w:t>
      </w:r>
      <w:r w:rsidRPr="00E37D6A">
        <w:rPr>
          <w:b/>
        </w:rPr>
        <w:t>:</w:t>
      </w:r>
    </w:p>
    <w:p w14:paraId="643E892A" w14:textId="77777777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nie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, </w:t>
      </w:r>
      <w:r w:rsidRPr="008525AE">
        <w:rPr>
          <w:lang w:eastAsia="zh-CN"/>
        </w:rPr>
        <w:t>nieruchom</w:t>
      </w:r>
      <w:r>
        <w:rPr>
          <w:lang w:eastAsia="zh-CN"/>
        </w:rPr>
        <w:t>ość o pow. 106,00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oną                              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zoną geodezyjnie jako dz. nr 135 (AM-4) obręb Nowy Świat, wpisaną </w:t>
      </w:r>
      <w:r w:rsidRPr="008525AE">
        <w:rPr>
          <w:lang w:eastAsia="zh-CN"/>
        </w:rPr>
        <w:t xml:space="preserve"> do k</w:t>
      </w:r>
      <w:r>
        <w:rPr>
          <w:lang w:eastAsia="zh-CN"/>
        </w:rPr>
        <w:t>sięgi wieczystej SW1K/00089416/5, z przeznaczeniem na polepszenie zagospodarowania nieruchomości przyległej;</w:t>
      </w:r>
    </w:p>
    <w:p w14:paraId="4E20ECA5" w14:textId="4CAE4C93" w:rsidR="000A1C0F" w:rsidRPr="004B57C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nie</w:t>
      </w:r>
      <w:r w:rsidRPr="008525AE">
        <w:rPr>
          <w:lang w:eastAsia="zh-CN"/>
        </w:rPr>
        <w:t>oznaczony</w:t>
      </w:r>
      <w:r>
        <w:rPr>
          <w:lang w:eastAsia="zh-CN"/>
        </w:rPr>
        <w:t>, część nieruchomości o pow. 40,00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111/1 (AM-3) obręb Nowe Miasto, wpisanej </w:t>
      </w:r>
      <w:r w:rsidRPr="008525AE">
        <w:rPr>
          <w:lang w:eastAsia="zh-CN"/>
        </w:rPr>
        <w:t>do k</w:t>
      </w:r>
      <w:r>
        <w:rPr>
          <w:lang w:eastAsia="zh-CN"/>
        </w:rPr>
        <w:t xml:space="preserve">sięgi wieczystej SW1K/00063969/8, </w:t>
      </w:r>
      <w:r w:rsidR="00EE376E">
        <w:rPr>
          <w:lang w:eastAsia="zh-CN"/>
        </w:rPr>
        <w:br/>
      </w:r>
      <w:r>
        <w:rPr>
          <w:lang w:eastAsia="zh-CN"/>
        </w:rPr>
        <w:t>z przeznaczeniem na cele rekreacyjne;</w:t>
      </w:r>
    </w:p>
    <w:p w14:paraId="60234E5B" w14:textId="55BC84CF" w:rsidR="000A1C0F" w:rsidRPr="004B57C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nie</w:t>
      </w:r>
      <w:r w:rsidRPr="008525AE">
        <w:rPr>
          <w:lang w:eastAsia="zh-CN"/>
        </w:rPr>
        <w:t>oznaczony</w:t>
      </w:r>
      <w:r>
        <w:rPr>
          <w:lang w:eastAsia="zh-CN"/>
        </w:rPr>
        <w:t>, część nieruchomości o pow. 40,00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111/1 (AM-3) obręb Nowe Miasto, wpisanej </w:t>
      </w:r>
      <w:r w:rsidRPr="008525AE">
        <w:rPr>
          <w:lang w:eastAsia="zh-CN"/>
        </w:rPr>
        <w:t>do k</w:t>
      </w:r>
      <w:r>
        <w:rPr>
          <w:lang w:eastAsia="zh-CN"/>
        </w:rPr>
        <w:t xml:space="preserve">sięgi wieczystej SW1K/00063969/8, </w:t>
      </w:r>
      <w:r w:rsidR="00EE376E">
        <w:rPr>
          <w:lang w:eastAsia="zh-CN"/>
        </w:rPr>
        <w:br/>
      </w:r>
      <w:r>
        <w:rPr>
          <w:lang w:eastAsia="zh-CN"/>
        </w:rPr>
        <w:t>z przeznaczeniem na cele rekreacyjne;</w:t>
      </w:r>
    </w:p>
    <w:p w14:paraId="4581DFC9" w14:textId="77777777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nie</w:t>
      </w:r>
      <w:r w:rsidRPr="008525AE">
        <w:rPr>
          <w:lang w:eastAsia="zh-CN"/>
        </w:rPr>
        <w:t>oznaczony</w:t>
      </w:r>
      <w:r>
        <w:rPr>
          <w:lang w:eastAsia="zh-CN"/>
        </w:rPr>
        <w:t>, część nieruchomości o pow. 136,00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40 (AM-2) obręb Zacisze, wpisanej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SW1K/00095271/1, z przeznaczeniem na polepszenie zagospodarowania nieruchomości przyległej;</w:t>
      </w:r>
    </w:p>
    <w:p w14:paraId="2272FCFC" w14:textId="603DEA30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nie</w:t>
      </w:r>
      <w:r w:rsidRPr="008525AE">
        <w:rPr>
          <w:lang w:eastAsia="zh-CN"/>
        </w:rPr>
        <w:t>oznaczony</w:t>
      </w:r>
      <w:r>
        <w:rPr>
          <w:lang w:eastAsia="zh-CN"/>
        </w:rPr>
        <w:t>, część nieruchomości o pow. 48,80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93/15 (AM-3) obręb Nowe Miasto, wpisanej </w:t>
      </w:r>
      <w:r w:rsidRPr="008525AE">
        <w:rPr>
          <w:lang w:eastAsia="zh-CN"/>
        </w:rPr>
        <w:t>do k</w:t>
      </w:r>
      <w:r>
        <w:rPr>
          <w:lang w:eastAsia="zh-CN"/>
        </w:rPr>
        <w:t xml:space="preserve">sięgi wieczystej SW1K/00054854/3, z przeznaczeniem </w:t>
      </w:r>
      <w:r w:rsidR="00EE376E">
        <w:rPr>
          <w:lang w:eastAsia="zh-CN"/>
        </w:rPr>
        <w:br/>
      </w:r>
      <w:r>
        <w:rPr>
          <w:lang w:eastAsia="zh-CN"/>
        </w:rPr>
        <w:t>na polepszenie zagospodarowania nieruchomości przyległej;</w:t>
      </w:r>
    </w:p>
    <w:p w14:paraId="306016A8" w14:textId="424E29E6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150,00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ul. Śląskiej,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11/17 (AM-5) obręb Twierdza, wpisanej </w:t>
      </w:r>
      <w:r w:rsidRPr="008525AE">
        <w:rPr>
          <w:lang w:eastAsia="zh-CN"/>
        </w:rPr>
        <w:t>do k</w:t>
      </w:r>
      <w:r>
        <w:rPr>
          <w:lang w:eastAsia="zh-CN"/>
        </w:rPr>
        <w:t xml:space="preserve">sięgi wieczystej SW1K/00065512/4, </w:t>
      </w:r>
      <w:r w:rsidR="00EE376E">
        <w:rPr>
          <w:lang w:eastAsia="zh-CN"/>
        </w:rPr>
        <w:br/>
      </w:r>
      <w:r>
        <w:rPr>
          <w:lang w:eastAsia="zh-CN"/>
        </w:rPr>
        <w:t>z przeznaczeniem na cele rekreacyjne;</w:t>
      </w:r>
    </w:p>
    <w:p w14:paraId="7151ECF7" w14:textId="4BAA3D10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110,00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ul. Lutyckiej,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27/11 (AM-1) obręb Ptasia Góra, wpisanej </w:t>
      </w:r>
      <w:r w:rsidRPr="008525AE">
        <w:rPr>
          <w:lang w:eastAsia="zh-CN"/>
        </w:rPr>
        <w:t>do k</w:t>
      </w:r>
      <w:r>
        <w:rPr>
          <w:lang w:eastAsia="zh-CN"/>
        </w:rPr>
        <w:t xml:space="preserve">sięgi wieczystej SW1K/00056641/1, </w:t>
      </w:r>
      <w:r w:rsidR="00EE376E">
        <w:rPr>
          <w:lang w:eastAsia="zh-CN"/>
        </w:rPr>
        <w:br/>
      </w:r>
      <w:r>
        <w:rPr>
          <w:lang w:eastAsia="zh-CN"/>
        </w:rPr>
        <w:t>z przeznaczeniem na cele rekreacyjne;</w:t>
      </w:r>
    </w:p>
    <w:p w14:paraId="6EFCB9F0" w14:textId="5CF566DA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60,00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ul. Śląskiej,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11/17 (AM-5) obręb Twierdza, wpisanej </w:t>
      </w:r>
      <w:r w:rsidRPr="008525AE">
        <w:rPr>
          <w:lang w:eastAsia="zh-CN"/>
        </w:rPr>
        <w:t>do k</w:t>
      </w:r>
      <w:r>
        <w:rPr>
          <w:lang w:eastAsia="zh-CN"/>
        </w:rPr>
        <w:t xml:space="preserve">sięgi wieczystej SW1K/00065512/4, </w:t>
      </w:r>
      <w:r w:rsidR="00EE376E">
        <w:rPr>
          <w:lang w:eastAsia="zh-CN"/>
        </w:rPr>
        <w:br/>
      </w:r>
      <w:r>
        <w:rPr>
          <w:lang w:eastAsia="zh-CN"/>
        </w:rPr>
        <w:t>z przeznaczeniem na cele rekreacyjne;</w:t>
      </w:r>
    </w:p>
    <w:p w14:paraId="70760FEA" w14:textId="77777777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454,00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30/3 (AM-2) obręb Zacisze, </w:t>
      </w:r>
      <w:r>
        <w:rPr>
          <w:lang w:eastAsia="zh-CN"/>
        </w:rPr>
        <w:lastRenderedPageBreak/>
        <w:t xml:space="preserve">wpisanej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SW1K/00091937/0, z przeznaczeniem na cele rekreacyjne;</w:t>
      </w:r>
    </w:p>
    <w:p w14:paraId="7C4D7B37" w14:textId="77777777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7E0A79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96,00 m</w:t>
      </w:r>
      <w:r w:rsidRPr="007E0A79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32/5 (AM-1) obręb Jaskółcza Góra, wpisanej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SW1K/00087800/0, z przeznaczeniem na cele rekreacyjne;</w:t>
      </w:r>
    </w:p>
    <w:p w14:paraId="437CECE2" w14:textId="77777777" w:rsidR="000A1C0F" w:rsidRPr="00F00761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F00761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31,00 m</w:t>
      </w:r>
      <w:r w:rsidRPr="00F00761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 Jana Długosza,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42/9 (AM-2) obręb Nowy Świat, wpisanej </w:t>
      </w:r>
      <w:r w:rsidRPr="008525AE">
        <w:rPr>
          <w:lang w:eastAsia="zh-CN"/>
        </w:rPr>
        <w:t>do k</w:t>
      </w:r>
      <w:r>
        <w:rPr>
          <w:lang w:eastAsia="zh-CN"/>
        </w:rPr>
        <w:t xml:space="preserve">sięgi wieczystej SW1K/00089425/1,                              z przeznaczeniem na ogródek przydomowy (uprawy </w:t>
      </w:r>
      <w:proofErr w:type="spellStart"/>
      <w:r>
        <w:rPr>
          <w:lang w:eastAsia="zh-CN"/>
        </w:rPr>
        <w:t>warzywno</w:t>
      </w:r>
      <w:proofErr w:type="spellEnd"/>
      <w:r>
        <w:rPr>
          <w:lang w:eastAsia="zh-CN"/>
        </w:rPr>
        <w:t xml:space="preserve"> – owocowe);</w:t>
      </w:r>
    </w:p>
    <w:p w14:paraId="2A987657" w14:textId="77777777" w:rsidR="000A1C0F" w:rsidRPr="00F00761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F00761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18,54 m</w:t>
      </w:r>
      <w:r w:rsidRPr="00F00761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 Jana Długosza,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dz. nr 42/9 (AM-2) obręb Nowy Świat, wpisanej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SW1K/00089425/1,                              z przeznaczeniem na cele garażowe;</w:t>
      </w:r>
    </w:p>
    <w:p w14:paraId="3600B216" w14:textId="3C3FEF23" w:rsidR="000A1C0F" w:rsidRPr="00F00761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F00761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85,00 m</w:t>
      </w:r>
      <w:r w:rsidRPr="00F00761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ul. Stanisława Wyspiańskiego,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     dz. nr 107/8 (AM-3) obręb Ptasia Góra, wpisanej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SW1K/00059220/5,  z przeznaczeniem na cele rekreacyjne;</w:t>
      </w:r>
    </w:p>
    <w:p w14:paraId="53BCBE99" w14:textId="77777777" w:rsidR="000A1C0F" w:rsidRPr="00F00761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F00761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40,00 m</w:t>
      </w:r>
      <w:r w:rsidRPr="00F00761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ul. Stanisława Wyspiańskiego,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     dz. nr 107 (AM-1) obręb Jaskółcza Góra, wpisanej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SW1K/00087801/7, z przeznaczeniem na cele rekreacyjne;</w:t>
      </w:r>
    </w:p>
    <w:p w14:paraId="0AE8CDCD" w14:textId="7BC5E7CE" w:rsidR="000A1C0F" w:rsidRPr="00F00761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F00761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część nieruchomości o pow. 48,00 m</w:t>
      </w:r>
      <w:r w:rsidRPr="00F00761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onej w Kłodzku przy ul. Jana Długosza,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zonej geodezyjnie jako </w:t>
      </w:r>
      <w:r w:rsidR="00EE376E">
        <w:rPr>
          <w:lang w:eastAsia="zh-CN"/>
        </w:rPr>
        <w:br/>
      </w:r>
      <w:r>
        <w:rPr>
          <w:lang w:eastAsia="zh-CN"/>
        </w:rPr>
        <w:t xml:space="preserve">dz. nr 111/19 (AM-2) obręb Nowy Świat, wpisanej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SW1K/00089859/2,  z przeznaczeniem na cele rekreacyjne;</w:t>
      </w:r>
    </w:p>
    <w:p w14:paraId="202BD943" w14:textId="77777777" w:rsidR="000A1C0F" w:rsidRPr="00F00761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 w:rsidRPr="008525AE">
        <w:rPr>
          <w:lang w:eastAsia="zh-CN"/>
        </w:rPr>
        <w:t xml:space="preserve">nieruchomości </w:t>
      </w:r>
      <w:r w:rsidRPr="00F00761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 xml:space="preserve">na czas </w:t>
      </w:r>
      <w:r w:rsidRPr="008525AE">
        <w:rPr>
          <w:lang w:eastAsia="zh-CN"/>
        </w:rPr>
        <w:t>oznaczony</w:t>
      </w:r>
      <w:r>
        <w:rPr>
          <w:lang w:eastAsia="zh-CN"/>
        </w:rPr>
        <w:t xml:space="preserve"> 3 lat,  nieruchomość o pow. 2462,00 m</w:t>
      </w:r>
      <w:r w:rsidRPr="00F00761">
        <w:rPr>
          <w:vertAlign w:val="superscript"/>
          <w:lang w:eastAsia="zh-CN"/>
        </w:rPr>
        <w:t>2</w:t>
      </w:r>
      <w:r w:rsidRPr="008525AE">
        <w:rPr>
          <w:lang w:eastAsia="zh-CN"/>
        </w:rPr>
        <w:t>, położ</w:t>
      </w:r>
      <w:r>
        <w:rPr>
          <w:lang w:eastAsia="zh-CN"/>
        </w:rPr>
        <w:t xml:space="preserve">oną      w Kłodzku, </w:t>
      </w:r>
      <w:r w:rsidRPr="008525AE">
        <w:rPr>
          <w:lang w:eastAsia="zh-CN"/>
        </w:rPr>
        <w:t>oznac</w:t>
      </w:r>
      <w:r>
        <w:rPr>
          <w:lang w:eastAsia="zh-CN"/>
        </w:rPr>
        <w:t xml:space="preserve">zoną geodezyjnie jako dz. nr 3/6 (AM-7) obręb Ustronie, wpisaną </w:t>
      </w:r>
      <w:r w:rsidRPr="008525AE">
        <w:rPr>
          <w:lang w:eastAsia="zh-CN"/>
        </w:rPr>
        <w:t>do k</w:t>
      </w:r>
      <w:r>
        <w:rPr>
          <w:lang w:eastAsia="zh-CN"/>
        </w:rPr>
        <w:t>sięgi wieczystej SW1K/00090439/2, z przeznaczeniem na cele składowo – magazynowe;</w:t>
      </w:r>
    </w:p>
    <w:p w14:paraId="4D3AA420" w14:textId="77777777" w:rsidR="000A1C0F" w:rsidRPr="00DD3CAD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 w:rsidRPr="00DD3CAD">
        <w:rPr>
          <w:bCs/>
          <w:color w:val="000000"/>
          <w:lang w:eastAsia="zh-CN"/>
        </w:rPr>
        <w:t xml:space="preserve">wykaz nieruchomości przeznaczonej do oddania w najem w trybie bezprzetargowym na czas nieoznaczony. Lokal użytkowy o powierzchni 10,30 m2 położony jest na parterze budynku przy ul. Bohaterów Getta 1, w obrębie działki nr 62/1 (AM-2), obręb Centrum, dla której Sąd Rejonowy w Kłodzku prowadzi księgę wieczystą nr SW1K/0055181/1 </w:t>
      </w:r>
      <w:r>
        <w:rPr>
          <w:bCs/>
          <w:color w:val="000000"/>
          <w:lang w:eastAsia="zh-CN"/>
        </w:rPr>
        <w:br/>
      </w:r>
      <w:r w:rsidRPr="00DD3CAD">
        <w:rPr>
          <w:bCs/>
          <w:color w:val="000000"/>
          <w:lang w:eastAsia="zh-CN"/>
        </w:rPr>
        <w:t>z przeznaczeniem na cele statutowe Stowarzyszenia Centrum Inicjatyw Kłodzkich</w:t>
      </w:r>
      <w:r>
        <w:rPr>
          <w:bCs/>
          <w:color w:val="000000"/>
          <w:lang w:eastAsia="zh-CN"/>
        </w:rPr>
        <w:t>;</w:t>
      </w:r>
    </w:p>
    <w:p w14:paraId="5DB72FB9" w14:textId="73C0F6E5" w:rsidR="000A1C0F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 w:rsidRPr="00DD3CAD">
        <w:rPr>
          <w:bCs/>
          <w:color w:val="000000"/>
          <w:lang w:eastAsia="zh-CN"/>
        </w:rPr>
        <w:t xml:space="preserve">wykaz nieruchomości przeznaczonej do oddania w użyczenie w trybie bezprzetargowym na czas nieoznaczony - lokal użytkowy położony w Kłodzku przy ul. Bohaterów Getta 13a o łącznej powierzchni 97,40 m², w budynku usytuowanym na działce gruntowej oznaczonej geodezyjnie nr 46/3 (AM-2) obręb Centrum </w:t>
      </w:r>
      <w:r w:rsidR="00EE376E">
        <w:rPr>
          <w:bCs/>
          <w:color w:val="000000"/>
          <w:lang w:eastAsia="zh-CN"/>
        </w:rPr>
        <w:br/>
      </w:r>
      <w:r w:rsidRPr="00DD3CAD">
        <w:rPr>
          <w:bCs/>
          <w:color w:val="000000"/>
          <w:lang w:eastAsia="zh-CN"/>
        </w:rPr>
        <w:t>z przeznaczeniem na cele statutowe Kłodzkiego Stowarzyszenia Osób 60 plus „Radość”</w:t>
      </w:r>
      <w:r w:rsidR="00DC6C19">
        <w:rPr>
          <w:bCs/>
          <w:color w:val="000000"/>
          <w:lang w:eastAsia="zh-CN"/>
        </w:rPr>
        <w:t>.</w:t>
      </w:r>
    </w:p>
    <w:p w14:paraId="4CCCAA99" w14:textId="62B98FB7" w:rsidR="007B386F" w:rsidRDefault="007B386F" w:rsidP="007B386F">
      <w:pPr>
        <w:jc w:val="both"/>
        <w:rPr>
          <w:bCs/>
          <w:color w:val="000000"/>
          <w:lang w:eastAsia="zh-CN"/>
        </w:rPr>
      </w:pPr>
    </w:p>
    <w:p w14:paraId="03CB3B0C" w14:textId="77777777" w:rsidR="007B386F" w:rsidRPr="00DD3CAD" w:rsidRDefault="007B386F" w:rsidP="007B386F">
      <w:pPr>
        <w:jc w:val="both"/>
        <w:rPr>
          <w:bCs/>
          <w:color w:val="000000"/>
          <w:lang w:eastAsia="zh-CN"/>
        </w:rPr>
      </w:pPr>
    </w:p>
    <w:p w14:paraId="57AEACB7" w14:textId="77777777" w:rsidR="000A1C0F" w:rsidRDefault="000A1C0F" w:rsidP="000A1C0F">
      <w:pPr>
        <w:jc w:val="both"/>
        <w:rPr>
          <w:bCs/>
          <w:color w:val="000000"/>
          <w:lang w:eastAsia="zh-CN"/>
        </w:rPr>
      </w:pPr>
    </w:p>
    <w:p w14:paraId="6324C085" w14:textId="77777777" w:rsidR="000A1C0F" w:rsidRPr="00E37D6A" w:rsidRDefault="000A1C0F" w:rsidP="000A1C0F">
      <w:pPr>
        <w:jc w:val="both"/>
        <w:rPr>
          <w:b/>
        </w:rPr>
      </w:pPr>
      <w:r>
        <w:rPr>
          <w:b/>
        </w:rPr>
        <w:t xml:space="preserve">2. </w:t>
      </w:r>
      <w:r w:rsidRPr="00E37D6A">
        <w:rPr>
          <w:b/>
        </w:rPr>
        <w:t>Gmina Miejska Kłodzko zawarła w ww. okresie umowy:</w:t>
      </w:r>
    </w:p>
    <w:p w14:paraId="13FA9891" w14:textId="77777777" w:rsidR="000A1C0F" w:rsidRDefault="000A1C0F" w:rsidP="000A1C0F">
      <w:pPr>
        <w:numPr>
          <w:ilvl w:val="0"/>
          <w:numId w:val="50"/>
        </w:numPr>
        <w:jc w:val="both"/>
      </w:pPr>
      <w:r>
        <w:lastRenderedPageBreak/>
        <w:t>na oddanie w dzierżawę na czas oznaczony 3 lat części nieruchomości położonej                         w Kłodzku przy ul. Ptasiej, oznaczonej geodezyjnie jako działka nr 166/9 (AM-1) obręb Jaskółcza Góra, wpisanej do księgi wieczystej SW1K/00073745/5, o powierzchni 252,00 m</w:t>
      </w:r>
      <w:r w:rsidRPr="00C07C23">
        <w:rPr>
          <w:vertAlign w:val="superscript"/>
        </w:rPr>
        <w:t>2</w:t>
      </w:r>
      <w:r>
        <w:t>, z przeznaczeniem na cele rekreacyjne;</w:t>
      </w:r>
    </w:p>
    <w:p w14:paraId="0FBBBBE2" w14:textId="273839FF" w:rsidR="000A1C0F" w:rsidRDefault="000A1C0F" w:rsidP="000A1C0F">
      <w:pPr>
        <w:numPr>
          <w:ilvl w:val="0"/>
          <w:numId w:val="50"/>
        </w:numPr>
        <w:jc w:val="both"/>
      </w:pPr>
      <w:r>
        <w:t>na oddanie w dzierżawę na czas oznaczony 3 lat części nieruchomości położonej                         w Kłodzku, oznaczonej geodezyjnie jako działka nr 9/6 (AM-2) obręb Centrum, wpisanej do księgi wieczystej SW1K/00073733/8, o powierzchni 5,00 m</w:t>
      </w:r>
      <w:r w:rsidRPr="00C07C23">
        <w:rPr>
          <w:vertAlign w:val="superscript"/>
        </w:rPr>
        <w:t>2</w:t>
      </w:r>
      <w:r>
        <w:t xml:space="preserve">, </w:t>
      </w:r>
      <w:r w:rsidR="00EE376E">
        <w:br/>
      </w:r>
      <w:r>
        <w:t>z przeznaczeniem na cele usługowe;</w:t>
      </w:r>
    </w:p>
    <w:p w14:paraId="30239256" w14:textId="77777777" w:rsidR="000A1C0F" w:rsidRDefault="000A1C0F" w:rsidP="000A1C0F">
      <w:pPr>
        <w:numPr>
          <w:ilvl w:val="0"/>
          <w:numId w:val="50"/>
        </w:numPr>
        <w:jc w:val="both"/>
      </w:pPr>
      <w:r>
        <w:t>na oddanie w dzierżawę na czas nieoznaczony części nieruchomości położonej                         w Kłodzku oznaczonej geodezyjnie jako działka nr 41 (AM-1) obręb Jaskółcza Góra, wpisanej do księgi wieczystej SW1K/00087859/8, o powierzchni 106,00 m</w:t>
      </w:r>
      <w:r w:rsidRPr="00C07C23">
        <w:rPr>
          <w:vertAlign w:val="superscript"/>
        </w:rPr>
        <w:t>2</w:t>
      </w:r>
      <w:r>
        <w:t xml:space="preserve">,                                z przeznaczeniem na ogródek przydomowy (uprawy </w:t>
      </w:r>
      <w:proofErr w:type="spellStart"/>
      <w:r>
        <w:t>warzywno</w:t>
      </w:r>
      <w:proofErr w:type="spellEnd"/>
      <w:r>
        <w:t xml:space="preserve"> – owocowe);</w:t>
      </w:r>
    </w:p>
    <w:p w14:paraId="5FB1C0C9" w14:textId="77777777" w:rsidR="000A1C0F" w:rsidRDefault="000A1C0F" w:rsidP="000A1C0F">
      <w:pPr>
        <w:numPr>
          <w:ilvl w:val="0"/>
          <w:numId w:val="50"/>
        </w:numPr>
        <w:jc w:val="both"/>
      </w:pPr>
      <w:r>
        <w:t>na oddanie w dzierżawę na czas nieoznaczony części nieruchomości położonej                         w Kłodzku przy ul. Stanisława Wyspiańskiego, oznaczonej geodezyjnie jako działka                    nr 107/13 (AM-3) obręb Ptasia Góra, wpisanej do księgi wieczystej SW1K/00059219/5,               o powierzchni 115,00 m</w:t>
      </w:r>
      <w:r w:rsidRPr="00C07C23">
        <w:rPr>
          <w:vertAlign w:val="superscript"/>
        </w:rPr>
        <w:t>2</w:t>
      </w:r>
      <w:r>
        <w:t>, z przeznaczeniem na cele garażowe;</w:t>
      </w:r>
    </w:p>
    <w:p w14:paraId="413DCD2A" w14:textId="77777777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lat części nieruchomości położonej                         w Kłodzku, oznaczonej geodezyjnie jako działka nr 132 (AM-4) obręb Nowy Świat, wpisanej do księgi wieczystej SW1K/00089416/5, o powierzchni 79,00 m</w:t>
      </w:r>
      <w:r w:rsidRPr="001A2AC2">
        <w:rPr>
          <w:vertAlign w:val="superscript"/>
        </w:rPr>
        <w:t>2</w:t>
      </w:r>
      <w:r>
        <w:t xml:space="preserve">,                                  </w:t>
      </w:r>
      <w:r>
        <w:rPr>
          <w:lang w:eastAsia="zh-CN"/>
        </w:rPr>
        <w:t>z przeznaczeniem na polepszenie zagospodarowania nieruchomości przyległej;</w:t>
      </w:r>
    </w:p>
    <w:p w14:paraId="7AF49E8B" w14:textId="77777777" w:rsidR="000A1C0F" w:rsidRPr="004B57C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lat części nieruchomości położonej                         w Kłodzku, oznaczonej geodezyjnie jako działka nr 136 (AM-4) obręb Nowy Świat, wpisanej do księgi wieczystej SW1K/00089416/5, o powierzchni 86,00 m</w:t>
      </w:r>
      <w:r w:rsidRPr="001A2AC2">
        <w:rPr>
          <w:vertAlign w:val="superscript"/>
        </w:rPr>
        <w:t>2</w:t>
      </w:r>
      <w:r>
        <w:t xml:space="preserve">,                                  </w:t>
      </w:r>
      <w:r>
        <w:rPr>
          <w:lang w:eastAsia="zh-CN"/>
        </w:rPr>
        <w:t>z przeznaczeniem na polepszenie zagospodarowania nieruchomości przyległej;</w:t>
      </w:r>
    </w:p>
    <w:p w14:paraId="157335FB" w14:textId="77777777" w:rsidR="000A1C0F" w:rsidRPr="00DD6969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lat części nieruchomości położonej                         w Kłodzku przy ul. Bohaterów Getta, oznaczonej geodezyjnie jako działka nr 93/15                 (AM-3) obręb Nowe Miasto, wpisanej do księgi wieczystej SW1K/00054854/3,                           o powierzchni 48,80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 xml:space="preserve">z przeznaczeniem na ogródek przydomowy </w:t>
      </w:r>
      <w:r>
        <w:t xml:space="preserve">(uprawy </w:t>
      </w:r>
      <w:proofErr w:type="spellStart"/>
      <w:r>
        <w:t>warzywno</w:t>
      </w:r>
      <w:proofErr w:type="spellEnd"/>
      <w:r>
        <w:t xml:space="preserve"> – owocowe);</w:t>
      </w:r>
    </w:p>
    <w:p w14:paraId="7FEA9ED8" w14:textId="77777777" w:rsidR="000A1C0F" w:rsidRPr="00DD6969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lat części nieruchomości położonej                         w Kłodzku przy ul. Śląskiej, oznaczonej geodezyjnie jako działka nr 11/17                  (AM-5) obręb Twierdza, wpisanej do księgi wieczystej SW1K/00065512/4,                           o powierzchni 150,00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>z przeznaczeniem na cele rekreacyjne</w:t>
      </w:r>
      <w:r>
        <w:t>;</w:t>
      </w:r>
    </w:p>
    <w:p w14:paraId="66DCBB4E" w14:textId="77777777" w:rsidR="000A1C0F" w:rsidRPr="00DD6969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lat części nieruchomości położonej                         w Kłodzku przy ul. Śląskiej, oznaczonej geodezyjnie jako działka nr 11/17                  (AM-5) obręb Twierdza, wpisanej do księgi wieczystej SW1K/00065512/4,                           o powierzchni 60,00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>z przeznaczeniem na cele rekreacyjne</w:t>
      </w:r>
      <w:r>
        <w:t>;</w:t>
      </w:r>
    </w:p>
    <w:p w14:paraId="3D0A7C79" w14:textId="77777777" w:rsidR="000A1C0F" w:rsidRPr="00DD6969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lat części nieruchomości położonej                         w Kłodzku przy ul. Śląskiej, oznaczonej geodezyjnie jako działka nr 27/11                  (AM-1) obręb Ptasia Góra, wpisanej do księgi wieczystej SW1K/00056641/1,                           o powierzchni 11,00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>z przeznaczeniem na cele rekreacyjne</w:t>
      </w:r>
      <w:r>
        <w:t>;</w:t>
      </w:r>
    </w:p>
    <w:p w14:paraId="5655FF54" w14:textId="3315BF2F" w:rsidR="000A1C0F" w:rsidRPr="00DD6969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na oddanie w dzierżawę na czas nieoznaczony nieruchomości położoną w Kłodzku, oznaczoną geodezyjnie jako działka nr 3/4 (AM-31) obręb Leszczyna, wpisanej </w:t>
      </w:r>
      <w:r w:rsidR="00EE376E">
        <w:br/>
      </w:r>
      <w:r>
        <w:t xml:space="preserve">do księgi wieczystej SW1K/00088938/3, o powierzchni 1,5936 ha, </w:t>
      </w:r>
      <w:r>
        <w:rPr>
          <w:lang w:eastAsia="zh-CN"/>
        </w:rPr>
        <w:t>z przeznaczeniem na cele rolne</w:t>
      </w:r>
      <w:r>
        <w:t>;</w:t>
      </w:r>
    </w:p>
    <w:p w14:paraId="3C311D65" w14:textId="64544CDB" w:rsidR="000A1C0F" w:rsidRPr="00D17BA7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 xml:space="preserve">na oddanie w użyczenie na czas oznaczony do 3 miesięcy nieruchomości o łącznej pow. 4,00 </w:t>
      </w:r>
      <w:r w:rsidRPr="00A3088B">
        <w:t>m</w:t>
      </w:r>
      <w:r w:rsidRPr="00A3088B">
        <w:rPr>
          <w:vertAlign w:val="superscript"/>
        </w:rPr>
        <w:t>2</w:t>
      </w:r>
      <w:r w:rsidRPr="00A3088B">
        <w:t xml:space="preserve"> położonych</w:t>
      </w:r>
      <w:r>
        <w:t xml:space="preserve"> </w:t>
      </w:r>
      <w:r w:rsidRPr="006860B9">
        <w:t>w Kłodzku</w:t>
      </w:r>
      <w:r>
        <w:t>, przy ul. Sowiej, oznaczonych geodezyjnie</w:t>
      </w:r>
      <w:r w:rsidRPr="006860B9">
        <w:t xml:space="preserve"> jako </w:t>
      </w:r>
      <w:r>
        <w:t xml:space="preserve">część </w:t>
      </w:r>
      <w:r w:rsidRPr="006860B9">
        <w:t>dz</w:t>
      </w:r>
      <w:r>
        <w:t>iałki nr 48/8 (AM-3</w:t>
      </w:r>
      <w:r w:rsidRPr="006860B9">
        <w:t>)</w:t>
      </w:r>
      <w:r>
        <w:t xml:space="preserve"> obręb Kukułka, wpisanej do </w:t>
      </w:r>
      <w:r w:rsidRPr="006860B9">
        <w:t xml:space="preserve"> </w:t>
      </w:r>
      <w:r>
        <w:t xml:space="preserve">księgi </w:t>
      </w:r>
      <w:r w:rsidRPr="006860B9">
        <w:t>wieczystej</w:t>
      </w:r>
      <w:r>
        <w:t xml:space="preserve"> SW1K/00088992/6, oraz jako część  działki nr 13 (AM-4) obręb Kukułka, wpisanej </w:t>
      </w:r>
      <w:r w:rsidR="00EE376E">
        <w:br/>
      </w:r>
      <w:r>
        <w:t>do księgi</w:t>
      </w:r>
      <w:r w:rsidRPr="006860B9">
        <w:t xml:space="preserve"> wieczystej</w:t>
      </w:r>
      <w:r>
        <w:t xml:space="preserve"> SW1K/00087160/1, </w:t>
      </w:r>
      <w:r w:rsidRPr="006860B9">
        <w:t>w celu</w:t>
      </w:r>
      <w:r>
        <w:t xml:space="preserve"> budowy przyłącza wodociągowego </w:t>
      </w:r>
      <w:proofErr w:type="spellStart"/>
      <w:r>
        <w:t>wA</w:t>
      </w:r>
      <w:proofErr w:type="spellEnd"/>
      <w:r>
        <w:t xml:space="preserve"> 32 PE oraz kanalizacji sanitarnej;</w:t>
      </w:r>
    </w:p>
    <w:p w14:paraId="43418A67" w14:textId="11156526" w:rsidR="000A1C0F" w:rsidRPr="00816A0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lastRenderedPageBreak/>
        <w:t xml:space="preserve">na oddanie w dzierżawę na czas oznaczony 3  miesięcy, część nieruchomości oznaczonej geodezyjnie jako działka nr 76 (AM-1) obręb Centrum, oraz część nieruchomości  oznaczonej geodezyjnie  jako działka nr 80 (AM-3) obręb Centrum </w:t>
      </w:r>
      <w:r w:rsidR="00EE376E">
        <w:br/>
      </w:r>
      <w:r>
        <w:t>o łącznej powierzchni 52,00 m</w:t>
      </w:r>
      <w:r w:rsidRPr="00816A03">
        <w:rPr>
          <w:vertAlign w:val="superscript"/>
        </w:rPr>
        <w:t>2</w:t>
      </w:r>
      <w:r>
        <w:t>, położonych w Kłodzku, z przeznaczeniem na ustawienie letniego ogródka gastronomicznego;</w:t>
      </w:r>
    </w:p>
    <w:p w14:paraId="44675BAC" w14:textId="77777777" w:rsidR="000A1C0F" w:rsidRPr="00816A0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 miesięcy, część nieruchomości oznaczonej geodezyjnie jako działka nr 80 (AM-3) obręb Centrum o  powierzchni 24,00 m</w:t>
      </w:r>
      <w:r w:rsidRPr="00816A03">
        <w:rPr>
          <w:vertAlign w:val="superscript"/>
        </w:rPr>
        <w:t>2</w:t>
      </w:r>
      <w:r>
        <w:t>, położonej w Kłodzku, z przeznaczeniem na ustawienie letniego ogródka gastronomicznego;</w:t>
      </w:r>
    </w:p>
    <w:p w14:paraId="4C34AF8C" w14:textId="77777777" w:rsidR="000A1C0F" w:rsidRPr="00816A0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 miesięcy, część nieruchomości oznaczonej geodezyjnie jako działka nr 3/12 (AM-3) obręb Centrum o  powierzchni 18,00 m</w:t>
      </w:r>
      <w:r w:rsidRPr="00816A03">
        <w:rPr>
          <w:vertAlign w:val="superscript"/>
        </w:rPr>
        <w:t>2</w:t>
      </w:r>
      <w:r>
        <w:t>, położonej w Kłodzku, z przeznaczeniem na ustawienie letniego ogródka gastronomicznego;</w:t>
      </w:r>
    </w:p>
    <w:p w14:paraId="1C3F7470" w14:textId="77777777" w:rsidR="000A1C0F" w:rsidRPr="00816A0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 miesięcy, część nieruchomości oznaczonej geodezyjnie jako działka nr 3/12 (AM-3) obręb Centrum o  powierzchni 6,50 m</w:t>
      </w:r>
      <w:r w:rsidRPr="00816A03">
        <w:rPr>
          <w:vertAlign w:val="superscript"/>
        </w:rPr>
        <w:t>2</w:t>
      </w:r>
      <w:r>
        <w:t>, położonej w Kłodzku, z przeznaczeniem na cele usługowe;</w:t>
      </w:r>
    </w:p>
    <w:p w14:paraId="4962B9B7" w14:textId="77777777" w:rsidR="000A1C0F" w:rsidRPr="00816A0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 miesięcy, część nieruchomości oznaczonej geodezyjnie jako działka nr 3/12 (AM-3) obręb Centrum o  powierzchni 16,00 m</w:t>
      </w:r>
      <w:r w:rsidRPr="00816A03">
        <w:rPr>
          <w:vertAlign w:val="superscript"/>
        </w:rPr>
        <w:t>2</w:t>
      </w:r>
      <w:r>
        <w:t>, położonej w Kłodzku, z przeznaczeniem na</w:t>
      </w:r>
      <w:r w:rsidRPr="00816A03">
        <w:t xml:space="preserve"> </w:t>
      </w:r>
      <w:r>
        <w:t>ustawienie letniego ogródka gastronomicznego;</w:t>
      </w:r>
    </w:p>
    <w:p w14:paraId="6B7B70D4" w14:textId="77777777" w:rsidR="000A1C0F" w:rsidRPr="00816A0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 miesięcy, część nieruchomości oznaczonej geodezyjnie jako działka nr 52 (AM-1) obręb Centrum o  powierzchni 17,20 m</w:t>
      </w:r>
      <w:r w:rsidRPr="00816A03">
        <w:rPr>
          <w:vertAlign w:val="superscript"/>
        </w:rPr>
        <w:t>2</w:t>
      </w:r>
      <w:r>
        <w:t>, położonej w Kłodzku, z przeznaczeniem na</w:t>
      </w:r>
      <w:r w:rsidRPr="00816A03">
        <w:t xml:space="preserve"> </w:t>
      </w:r>
      <w:r>
        <w:t>ustawienie letniego ogródka gastronomicznego;</w:t>
      </w:r>
    </w:p>
    <w:p w14:paraId="79A45C90" w14:textId="77777777" w:rsidR="000A1C0F" w:rsidRPr="00816A03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 miesięcy, część nieruchomości oznaczonej geodezyjnie jako działka nr 52 (AM-1) obręb Centrum o  powierzchni 10,00 m</w:t>
      </w:r>
      <w:r w:rsidRPr="00816A03">
        <w:rPr>
          <w:vertAlign w:val="superscript"/>
        </w:rPr>
        <w:t>2</w:t>
      </w:r>
      <w:r>
        <w:t>, położonej w Kłodzku, z przeznaczeniem na</w:t>
      </w:r>
      <w:r w:rsidRPr="00816A03">
        <w:t xml:space="preserve"> </w:t>
      </w:r>
      <w:r>
        <w:t>ustawienie letniego ogródka gastronomicznego;</w:t>
      </w:r>
    </w:p>
    <w:p w14:paraId="318001B7" w14:textId="77777777" w:rsidR="000A1C0F" w:rsidRPr="008563E4" w:rsidRDefault="000A1C0F" w:rsidP="000A1C0F">
      <w:pPr>
        <w:numPr>
          <w:ilvl w:val="0"/>
          <w:numId w:val="50"/>
        </w:numPr>
        <w:jc w:val="both"/>
        <w:rPr>
          <w:bCs/>
          <w:color w:val="000000"/>
          <w:lang w:eastAsia="zh-CN"/>
        </w:rPr>
      </w:pPr>
      <w:r>
        <w:t>na oddanie w dzierżawę na czas oznaczony 3  miesięcy, część nieruchomości oznaczonej geodezyjnie jako działka nr 114/2 (AM-1) obręb Centrum o  powierzchni 20,00 m</w:t>
      </w:r>
      <w:r w:rsidRPr="00816A03">
        <w:rPr>
          <w:vertAlign w:val="superscript"/>
        </w:rPr>
        <w:t>2</w:t>
      </w:r>
      <w:r>
        <w:t>, położonej w Kłodzku, z przeznaczeniem na</w:t>
      </w:r>
      <w:r w:rsidRPr="00816A03">
        <w:t xml:space="preserve"> </w:t>
      </w:r>
      <w:r>
        <w:t>ustawienie letniego ogródka gastronomicznego.</w:t>
      </w:r>
    </w:p>
    <w:p w14:paraId="0E9BE6A4" w14:textId="77777777" w:rsidR="000A1C0F" w:rsidRPr="00816A03" w:rsidRDefault="000A1C0F" w:rsidP="000A1C0F">
      <w:pPr>
        <w:ind w:left="720"/>
        <w:jc w:val="both"/>
        <w:rPr>
          <w:bCs/>
          <w:color w:val="000000"/>
          <w:lang w:eastAsia="zh-CN"/>
        </w:rPr>
      </w:pPr>
    </w:p>
    <w:p w14:paraId="0DEBCB51" w14:textId="77777777" w:rsidR="000A1C0F" w:rsidRPr="00E37D6A" w:rsidRDefault="000A1C0F" w:rsidP="000A1C0F">
      <w:pPr>
        <w:pStyle w:val="Tekstpodstawowy"/>
        <w:widowControl w:val="0"/>
        <w:suppressAutoHyphens/>
        <w:rPr>
          <w:b/>
        </w:rPr>
      </w:pPr>
      <w:r>
        <w:rPr>
          <w:b/>
        </w:rPr>
        <w:t xml:space="preserve">III. </w:t>
      </w:r>
      <w:r w:rsidRPr="00E37D6A">
        <w:rPr>
          <w:b/>
        </w:rPr>
        <w:t>Skierowano do Rady Miejskiej w Kłodzku projekty uchwał</w:t>
      </w:r>
      <w:r>
        <w:rPr>
          <w:b/>
        </w:rPr>
        <w:t xml:space="preserve"> w sprawie</w:t>
      </w:r>
      <w:r w:rsidRPr="00E37D6A">
        <w:rPr>
          <w:b/>
        </w:rPr>
        <w:t>:</w:t>
      </w:r>
    </w:p>
    <w:p w14:paraId="29E39C92" w14:textId="77777777" w:rsidR="000A1C0F" w:rsidRPr="00DD3CAD" w:rsidRDefault="000A1C0F" w:rsidP="000A1C0F">
      <w:pPr>
        <w:numPr>
          <w:ilvl w:val="0"/>
          <w:numId w:val="47"/>
        </w:numPr>
        <w:rPr>
          <w:rFonts w:eastAsia="Calibri"/>
          <w:lang w:val="x-none"/>
        </w:rPr>
      </w:pPr>
      <w:r w:rsidRPr="00DD3CAD">
        <w:rPr>
          <w:rFonts w:eastAsia="Calibri"/>
          <w:lang w:val="x-none"/>
        </w:rPr>
        <w:t>w sprawie wyrażenia zgody na zawarcie umowy najmu lokalu użytkowego na czas nieoznaczony w trybie bezprzetargowym.</w:t>
      </w:r>
    </w:p>
    <w:p w14:paraId="1BFA6515" w14:textId="77777777" w:rsidR="000A1C0F" w:rsidRDefault="000A1C0F" w:rsidP="000A1C0F">
      <w:pPr>
        <w:jc w:val="both"/>
        <w:rPr>
          <w:rFonts w:eastAsia="Times New Roman"/>
        </w:rPr>
      </w:pPr>
    </w:p>
    <w:p w14:paraId="70049A83" w14:textId="77777777" w:rsidR="000A1C0F" w:rsidRDefault="000A1C0F" w:rsidP="000A1C0F">
      <w:pPr>
        <w:jc w:val="both"/>
        <w:rPr>
          <w:b/>
        </w:rPr>
      </w:pPr>
      <w:r>
        <w:rPr>
          <w:b/>
        </w:rPr>
        <w:t>IV</w:t>
      </w:r>
      <w:r w:rsidRPr="000F1129">
        <w:rPr>
          <w:b/>
        </w:rPr>
        <w:t>.</w:t>
      </w:r>
      <w:r>
        <w:rPr>
          <w:b/>
        </w:rPr>
        <w:t xml:space="preserve"> Postępowania administracyjne:</w:t>
      </w:r>
    </w:p>
    <w:p w14:paraId="7BA88328" w14:textId="77777777" w:rsidR="000A1C0F" w:rsidRDefault="000A1C0F" w:rsidP="000A1C0F">
      <w:pPr>
        <w:jc w:val="both"/>
        <w:rPr>
          <w:b/>
        </w:rPr>
      </w:pPr>
    </w:p>
    <w:p w14:paraId="0ABC8135" w14:textId="77777777" w:rsidR="000A1C0F" w:rsidRDefault="000A1C0F" w:rsidP="000A1C0F">
      <w:pPr>
        <w:jc w:val="both"/>
        <w:rPr>
          <w:b/>
        </w:rPr>
      </w:pPr>
      <w:r>
        <w:rPr>
          <w:b/>
        </w:rPr>
        <w:t>1. Wydano postanowienia w sprawie:</w:t>
      </w:r>
    </w:p>
    <w:p w14:paraId="7CB5827A" w14:textId="77777777" w:rsidR="000A1C0F" w:rsidRDefault="000A1C0F" w:rsidP="000A1C0F">
      <w:pPr>
        <w:numPr>
          <w:ilvl w:val="0"/>
          <w:numId w:val="48"/>
        </w:numPr>
        <w:jc w:val="both"/>
      </w:pPr>
      <w:r w:rsidRPr="00810B1B">
        <w:t>postanowienie Burmistrza Miasta Kłodzka w sprawie wstępnego projektu podziału geodezyjnego nieruchomości położonej w mieście Kłodzko,  obręb Leszczyna  AM- 1, nr 5/33 ( WMVI 6724.9.2021).</w:t>
      </w:r>
    </w:p>
    <w:p w14:paraId="01639A9C" w14:textId="77777777" w:rsidR="000A1C0F" w:rsidRDefault="000A1C0F" w:rsidP="00DC6C19"/>
    <w:p w14:paraId="652EFE47" w14:textId="77777777" w:rsidR="000A1C0F" w:rsidRDefault="000A1C0F" w:rsidP="000A1C0F">
      <w:pPr>
        <w:rPr>
          <w:b/>
        </w:rPr>
      </w:pPr>
      <w:r>
        <w:rPr>
          <w:b/>
        </w:rPr>
        <w:t>2. Wydano decyzje w sprawie:</w:t>
      </w:r>
    </w:p>
    <w:p w14:paraId="56DDDF0E" w14:textId="7CD61261" w:rsidR="000A1C0F" w:rsidRDefault="000A1C0F" w:rsidP="000A1C0F">
      <w:pPr>
        <w:numPr>
          <w:ilvl w:val="0"/>
          <w:numId w:val="48"/>
        </w:numPr>
        <w:jc w:val="both"/>
      </w:pPr>
      <w:r>
        <w:t xml:space="preserve">o warunkach zabudowy nr 2, z dnia 28.07.2021 r., dla zamierzenia obejmującego budowę budynku usługowego wraz z niezbędną infrastrukturą techniczną, na działce </w:t>
      </w:r>
      <w:r w:rsidR="00EE376E">
        <w:br/>
      </w:r>
      <w:r>
        <w:t>nr 10/1 AM - 18 obręb Ustronie, jednostka ewidencyjna Kłodzko-miasto;</w:t>
      </w:r>
    </w:p>
    <w:p w14:paraId="18C30BA8" w14:textId="77777777" w:rsidR="000A1C0F" w:rsidRDefault="000A1C0F" w:rsidP="000A1C0F">
      <w:pPr>
        <w:numPr>
          <w:ilvl w:val="0"/>
          <w:numId w:val="48"/>
        </w:numPr>
        <w:jc w:val="both"/>
      </w:pPr>
      <w:r>
        <w:t>o warunkach zabudowy nr 3, z dnia 03.08.2021 r., dla zamierzenia obejmującego rozbudowę budynku usługowo-mieszkalnego na działce nr 5, AM-31 obręb Leszczyna, jednostka ewidencyjna Kłodzko-miasto;</w:t>
      </w:r>
    </w:p>
    <w:p w14:paraId="0DA2F145" w14:textId="77777777" w:rsidR="000A1C0F" w:rsidRPr="00C07C23" w:rsidRDefault="000A1C0F" w:rsidP="000A1C0F">
      <w:pPr>
        <w:numPr>
          <w:ilvl w:val="0"/>
          <w:numId w:val="48"/>
        </w:numPr>
        <w:jc w:val="both"/>
      </w:pPr>
      <w:r>
        <w:lastRenderedPageBreak/>
        <w:t>z dnia 06.08. 2021 r., w sprawie umorzenia postępowania  o ustalenie lokalizacji inwestycji  dla zamierzenia obejmującego przebudowę sieci gazowej średniego podwyższonego ciśnienia (</w:t>
      </w:r>
      <w:proofErr w:type="spellStart"/>
      <w:r>
        <w:t>ciśn</w:t>
      </w:r>
      <w:proofErr w:type="spellEnd"/>
      <w:r>
        <w:t xml:space="preserve">. do 0,7 </w:t>
      </w:r>
      <w:proofErr w:type="spellStart"/>
      <w:r>
        <w:t>MPa</w:t>
      </w:r>
      <w:proofErr w:type="spellEnd"/>
      <w:r>
        <w:t>) w Kłodzku, zlokalizowanej na działkach nr: 2/98 (AM-2), 1, 19/2, 19/4, 19/5, 3/1, 3/3, 12, 16/3, 16/4 (AM-7), 9/6, 9/7, 9/8 (AM-6), 1, 6, 7, 9, 14/4, 15, 19, 20, 26/2, 27 (AM-12),  1, 2, 4, 10, 11 (AM-15), obręb Zagórze, jednostka ewidencyjna Kłodzko-miasto.</w:t>
      </w:r>
    </w:p>
    <w:p w14:paraId="3F0E9140" w14:textId="19A16035" w:rsidR="000A1C0F" w:rsidRDefault="000A1C0F" w:rsidP="000A1C0F">
      <w:pPr>
        <w:numPr>
          <w:ilvl w:val="0"/>
          <w:numId w:val="48"/>
        </w:numPr>
        <w:jc w:val="both"/>
        <w:rPr>
          <w:bCs/>
        </w:rPr>
      </w:pPr>
      <w:r w:rsidRPr="007C464F">
        <w:rPr>
          <w:bCs/>
        </w:rPr>
        <w:t xml:space="preserve">Decyzja nr 14/2021 </w:t>
      </w:r>
      <w:r>
        <w:rPr>
          <w:bCs/>
        </w:rPr>
        <w:t xml:space="preserve">zatwierdzająca projekt podziału geodezyjnego nieruchomości </w:t>
      </w:r>
      <w:r w:rsidR="00EE376E">
        <w:rPr>
          <w:bCs/>
        </w:rPr>
        <w:br/>
      </w:r>
      <w:r>
        <w:rPr>
          <w:bCs/>
        </w:rPr>
        <w:t xml:space="preserve">poł. w Kłodzku, </w:t>
      </w:r>
      <w:proofErr w:type="spellStart"/>
      <w:r>
        <w:rPr>
          <w:bCs/>
        </w:rPr>
        <w:t>ozn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geodez</w:t>
      </w:r>
      <w:proofErr w:type="spellEnd"/>
      <w:r>
        <w:rPr>
          <w:bCs/>
        </w:rPr>
        <w:t>. jako dz. nr 5/33 (AM-1), obręb Nowe Miasto;</w:t>
      </w:r>
    </w:p>
    <w:p w14:paraId="6E41C357" w14:textId="4BDEE8DE" w:rsidR="000A1C0F" w:rsidRPr="00EE376E" w:rsidRDefault="000A1C0F" w:rsidP="00EE376E">
      <w:pPr>
        <w:numPr>
          <w:ilvl w:val="0"/>
          <w:numId w:val="48"/>
        </w:numPr>
        <w:rPr>
          <w:bCs/>
        </w:rPr>
      </w:pPr>
      <w:r w:rsidRPr="007C464F">
        <w:rPr>
          <w:bCs/>
        </w:rPr>
        <w:t>Decyzja nr 1</w:t>
      </w:r>
      <w:r>
        <w:rPr>
          <w:bCs/>
        </w:rPr>
        <w:t>5</w:t>
      </w:r>
      <w:r w:rsidRPr="007C464F">
        <w:rPr>
          <w:bCs/>
        </w:rPr>
        <w:t xml:space="preserve">/2021 zatwierdzająca projekt podziału geodezyjnego nieruchomości </w:t>
      </w:r>
      <w:r w:rsidR="00EE376E">
        <w:rPr>
          <w:bCs/>
        </w:rPr>
        <w:br/>
      </w:r>
      <w:r w:rsidRPr="007C464F">
        <w:rPr>
          <w:bCs/>
        </w:rPr>
        <w:t xml:space="preserve">poł. w Kłodzku, </w:t>
      </w:r>
      <w:proofErr w:type="spellStart"/>
      <w:r w:rsidRPr="007C464F">
        <w:rPr>
          <w:bCs/>
        </w:rPr>
        <w:t>ozn</w:t>
      </w:r>
      <w:proofErr w:type="spellEnd"/>
      <w:r w:rsidRPr="007C464F">
        <w:rPr>
          <w:bCs/>
        </w:rPr>
        <w:t xml:space="preserve">. </w:t>
      </w:r>
      <w:proofErr w:type="spellStart"/>
      <w:r w:rsidRPr="007C464F">
        <w:rPr>
          <w:bCs/>
        </w:rPr>
        <w:t>geodez</w:t>
      </w:r>
      <w:proofErr w:type="spellEnd"/>
      <w:r w:rsidRPr="007C464F">
        <w:rPr>
          <w:bCs/>
        </w:rPr>
        <w:t xml:space="preserve">. jako dz. nr </w:t>
      </w:r>
      <w:r>
        <w:rPr>
          <w:bCs/>
        </w:rPr>
        <w:t>98</w:t>
      </w:r>
      <w:r w:rsidRPr="007C464F">
        <w:rPr>
          <w:bCs/>
        </w:rPr>
        <w:t xml:space="preserve"> (AM-</w:t>
      </w:r>
      <w:r>
        <w:rPr>
          <w:bCs/>
        </w:rPr>
        <w:t>4</w:t>
      </w:r>
      <w:r w:rsidRPr="007C464F">
        <w:rPr>
          <w:bCs/>
        </w:rPr>
        <w:t>), obręb Now</w:t>
      </w:r>
      <w:r>
        <w:rPr>
          <w:bCs/>
        </w:rPr>
        <w:t>y Świat</w:t>
      </w:r>
      <w:r w:rsidRPr="007C464F">
        <w:rPr>
          <w:bCs/>
        </w:rPr>
        <w:t>;</w:t>
      </w:r>
    </w:p>
    <w:p w14:paraId="6BEFD3B1" w14:textId="77777777" w:rsidR="000A1C0F" w:rsidRDefault="000A1C0F" w:rsidP="000A1C0F">
      <w:pPr>
        <w:jc w:val="both"/>
      </w:pPr>
    </w:p>
    <w:p w14:paraId="6A992D80" w14:textId="0FD14D60" w:rsidR="000A1C0F" w:rsidRPr="004D3471" w:rsidRDefault="00EE376E" w:rsidP="000A1C0F">
      <w:pPr>
        <w:jc w:val="both"/>
        <w:rPr>
          <w:b/>
        </w:rPr>
      </w:pPr>
      <w:r>
        <w:rPr>
          <w:b/>
        </w:rPr>
        <w:t>3</w:t>
      </w:r>
      <w:r w:rsidR="000A1C0F">
        <w:rPr>
          <w:b/>
        </w:rPr>
        <w:t xml:space="preserve">. </w:t>
      </w:r>
      <w:r w:rsidR="000A1C0F" w:rsidRPr="004D3471">
        <w:rPr>
          <w:b/>
        </w:rPr>
        <w:t>Różne:</w:t>
      </w:r>
    </w:p>
    <w:p w14:paraId="11737F9D" w14:textId="77777777" w:rsidR="000A1C0F" w:rsidRDefault="000A1C0F" w:rsidP="000A1C0F">
      <w:pPr>
        <w:numPr>
          <w:ilvl w:val="0"/>
          <w:numId w:val="51"/>
        </w:numPr>
        <w:ind w:left="708"/>
        <w:jc w:val="both"/>
      </w:pPr>
      <w:r>
        <w:t>dokonano aktualizacji rocznej opłaty z tytułu użytkowania wieczystego gruntów gminnych dla 6 działek położonych w obrębie geodezyjnym Jurandów;</w:t>
      </w:r>
    </w:p>
    <w:p w14:paraId="16F36408" w14:textId="77777777" w:rsidR="000A1C0F" w:rsidRDefault="000A1C0F" w:rsidP="000A1C0F">
      <w:pPr>
        <w:numPr>
          <w:ilvl w:val="0"/>
          <w:numId w:val="51"/>
        </w:numPr>
        <w:jc w:val="both"/>
      </w:pPr>
      <w: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12515103" w14:textId="77777777" w:rsidR="000A1C0F" w:rsidRDefault="000A1C0F" w:rsidP="000A1C0F">
      <w:pPr>
        <w:numPr>
          <w:ilvl w:val="0"/>
          <w:numId w:val="53"/>
        </w:numPr>
        <w:ind w:left="1134"/>
        <w:jc w:val="both"/>
      </w:pPr>
      <w:r>
        <w:t xml:space="preserve">ul. Czereśniowa - szt. 1, </w:t>
      </w:r>
    </w:p>
    <w:p w14:paraId="549DAC37" w14:textId="77777777" w:rsidR="000A1C0F" w:rsidRDefault="000A1C0F" w:rsidP="000A1C0F">
      <w:pPr>
        <w:numPr>
          <w:ilvl w:val="0"/>
          <w:numId w:val="53"/>
        </w:numPr>
        <w:ind w:left="1134"/>
        <w:jc w:val="both"/>
      </w:pPr>
      <w:r>
        <w:t xml:space="preserve">ul. Kasztanowa - szt. 5, </w:t>
      </w:r>
    </w:p>
    <w:p w14:paraId="3FE4A8CD" w14:textId="77777777" w:rsidR="000A1C0F" w:rsidRDefault="000A1C0F" w:rsidP="000A1C0F">
      <w:pPr>
        <w:numPr>
          <w:ilvl w:val="0"/>
          <w:numId w:val="53"/>
        </w:numPr>
        <w:ind w:left="1134"/>
        <w:jc w:val="both"/>
      </w:pPr>
      <w:r>
        <w:t>ul. Jacka Malczewskiego 6 - szt. 14, ul. Jacka Malczewskiego 8 - szt.15, ul. Jacka Malczewskiego 10 - szt. 14,</w:t>
      </w:r>
    </w:p>
    <w:p w14:paraId="422C8CC0" w14:textId="77777777" w:rsidR="000A1C0F" w:rsidRDefault="000A1C0F" w:rsidP="000A1C0F">
      <w:pPr>
        <w:numPr>
          <w:ilvl w:val="0"/>
          <w:numId w:val="53"/>
        </w:numPr>
        <w:ind w:left="1134"/>
        <w:jc w:val="both"/>
      </w:pPr>
      <w:r>
        <w:t>ul. Muzealna 3 -  szt. 8,</w:t>
      </w:r>
    </w:p>
    <w:p w14:paraId="42207824" w14:textId="77777777" w:rsidR="000A1C0F" w:rsidRDefault="000A1C0F" w:rsidP="000A1C0F">
      <w:pPr>
        <w:numPr>
          <w:ilvl w:val="0"/>
          <w:numId w:val="53"/>
        </w:numPr>
        <w:ind w:left="1134"/>
        <w:jc w:val="both"/>
      </w:pPr>
      <w:r>
        <w:t>ul. Śląska 29 - szt. 8,</w:t>
      </w:r>
    </w:p>
    <w:p w14:paraId="72ADE779" w14:textId="77777777" w:rsidR="000A1C0F" w:rsidRDefault="000A1C0F" w:rsidP="000A1C0F">
      <w:pPr>
        <w:numPr>
          <w:ilvl w:val="0"/>
          <w:numId w:val="53"/>
        </w:numPr>
        <w:ind w:left="1134"/>
        <w:jc w:val="both"/>
      </w:pPr>
      <w:r>
        <w:t>ul. Truskawkowa - szt.1</w:t>
      </w:r>
    </w:p>
    <w:p w14:paraId="14960A77" w14:textId="77777777" w:rsidR="000A1C0F" w:rsidRDefault="000A1C0F" w:rsidP="000A1C0F">
      <w:pPr>
        <w:numPr>
          <w:ilvl w:val="0"/>
          <w:numId w:val="53"/>
        </w:numPr>
        <w:ind w:left="1134"/>
        <w:jc w:val="both"/>
      </w:pPr>
      <w:r>
        <w:t>ul. Zamiejska 4 - szt. 2</w:t>
      </w:r>
    </w:p>
    <w:p w14:paraId="5B1C344C" w14:textId="77777777" w:rsidR="000A1C0F" w:rsidRDefault="000A1C0F" w:rsidP="000A1C0F">
      <w:pPr>
        <w:numPr>
          <w:ilvl w:val="0"/>
          <w:numId w:val="51"/>
        </w:numPr>
        <w:jc w:val="both"/>
      </w:pPr>
      <w:r>
        <w:t xml:space="preserve">wydano 4 zaświadczenia o dokonaniu jednorazowej wpłaty z tytułu przekształcenia, o którym mowa w </w:t>
      </w:r>
      <w:r w:rsidRPr="00A074C4">
        <w:t>ustaw</w:t>
      </w:r>
      <w:r>
        <w:t xml:space="preserve">ie </w:t>
      </w:r>
      <w:r w:rsidRPr="00A074C4">
        <w:t>z dnia 20 lipca 2018 r. o przekształceniu prawa użytkowania wieczystego gruntów zabudowanych na cele mieszkaniowe</w:t>
      </w:r>
      <w:r>
        <w:t xml:space="preserve"> w prawo własności tych gruntów;</w:t>
      </w:r>
    </w:p>
    <w:p w14:paraId="640F22DF" w14:textId="77777777" w:rsidR="000A1C0F" w:rsidRDefault="000A1C0F" w:rsidP="000A1C0F">
      <w:pPr>
        <w:numPr>
          <w:ilvl w:val="0"/>
          <w:numId w:val="51"/>
        </w:numPr>
        <w:jc w:val="both"/>
      </w:pPr>
      <w:r>
        <w:t xml:space="preserve">wydano 4 zaświadczenia o udzieleniu pomocy publicznej w związku </w:t>
      </w:r>
      <w:r w:rsidRPr="00A074C4">
        <w:t>ustaw</w:t>
      </w:r>
      <w:r>
        <w:t xml:space="preserve">ą </w:t>
      </w:r>
      <w:r w:rsidRPr="00A074C4">
        <w:t>z dnia 20 lipca 2018 r. o przekształceniu prawa użytkowania wieczystego gruntów zabudowanych na cele mieszkaniowe</w:t>
      </w:r>
      <w:r>
        <w:t xml:space="preserve"> w prawo własności tych gruntów;</w:t>
      </w:r>
    </w:p>
    <w:p w14:paraId="33B9A7FE" w14:textId="6B92266D" w:rsidR="000A1C0F" w:rsidRDefault="000A1C0F" w:rsidP="000A1C0F">
      <w:pPr>
        <w:numPr>
          <w:ilvl w:val="0"/>
          <w:numId w:val="51"/>
        </w:numPr>
        <w:jc w:val="both"/>
      </w:pPr>
      <w:r>
        <w:t xml:space="preserve">wydano zaświadczenia wraz z informacją o wysokości opłaty z tytułu przekształcenia prawa użytkowania wieczystego w prawo własności dla nieruchomości zabudowanych budynkami mieszkalnymi na podstawie ustawy z dnia 20 lipca 2018 r.                                   </w:t>
      </w:r>
      <w:r w:rsidR="00EE376E">
        <w:br/>
      </w:r>
      <w:r>
        <w:t>o przekształceniu prawa użytkowania wieczystego gruntów zabudowanych na cele mieszkaniowe w prawo własności tych gruntów;</w:t>
      </w:r>
    </w:p>
    <w:p w14:paraId="746E9316" w14:textId="60D91988" w:rsidR="000A1C0F" w:rsidRDefault="000A1C0F" w:rsidP="000A1C0F">
      <w:pPr>
        <w:numPr>
          <w:ilvl w:val="0"/>
          <w:numId w:val="51"/>
        </w:numPr>
        <w:jc w:val="both"/>
      </w:pPr>
      <w:r>
        <w:t xml:space="preserve">wydano 1 zaświadczenie dla nowych właścicieli lokali o wysokości opłaty rocznej </w:t>
      </w:r>
      <w:r w:rsidR="00EE376E">
        <w:br/>
      </w:r>
      <w:r>
        <w:t>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gruntów;</w:t>
      </w:r>
    </w:p>
    <w:p w14:paraId="510DAEB3" w14:textId="77777777" w:rsidR="000A1C0F" w:rsidRDefault="000A1C0F" w:rsidP="000A1C0F">
      <w:pPr>
        <w:numPr>
          <w:ilvl w:val="0"/>
          <w:numId w:val="51"/>
        </w:numPr>
        <w:jc w:val="both"/>
      </w:pPr>
      <w:r>
        <w:t>wysłano 1 informację o wysokości opłaty jednorazowej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gruntów;</w:t>
      </w:r>
    </w:p>
    <w:p w14:paraId="14F3DEAC" w14:textId="77777777" w:rsidR="000A1C0F" w:rsidRDefault="000A1C0F" w:rsidP="000A1C0F">
      <w:pPr>
        <w:numPr>
          <w:ilvl w:val="0"/>
          <w:numId w:val="51"/>
        </w:numPr>
        <w:jc w:val="both"/>
      </w:pPr>
      <w:r>
        <w:t xml:space="preserve">udzielono 3 osobom bonifikaty od opłaty jednorazowej wnoszonej z tytułu przekształcenia prawa użytkowania wieczystego w prawo własności dla nieruchomości zabudowanych budynkami mieszkalnymi, na podstawie ustawy z dnia 20 lipca 2018 r. </w:t>
      </w:r>
      <w:r>
        <w:lastRenderedPageBreak/>
        <w:t>o przekształceniu prawa użytkowania wieczystego gruntów zabudowanych na cele mieszkaniowe w prawo własności tych gruntów;</w:t>
      </w:r>
    </w:p>
    <w:p w14:paraId="6AB2378F" w14:textId="77777777" w:rsidR="000A1C0F" w:rsidRDefault="000A1C0F" w:rsidP="000A1C0F">
      <w:pPr>
        <w:numPr>
          <w:ilvl w:val="0"/>
          <w:numId w:val="51"/>
        </w:numPr>
        <w:jc w:val="both"/>
      </w:pPr>
      <w:r>
        <w:t>nadano numery porządkowe dla budynków: ul. Jagodowa 8, ul. Modrzewiowa 21, ul. Walecznych 140, ul. Zamiejska 12A;</w:t>
      </w:r>
    </w:p>
    <w:p w14:paraId="520A694D" w14:textId="77777777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>zawiadomiono Strony o wyznaczeniu nowego terminu załatwienia sprawy dot. ustalenia warunków zabudowy dla zamierzenia obejmującego budowę budynku usługowego wraz z niezbędną infrastrukturą techniczną, na działce nr 10/1 AM - 18 obręb Ustronie, jednostka ewidencyjna Kłodzko-miasto;</w:t>
      </w:r>
    </w:p>
    <w:p w14:paraId="74768E94" w14:textId="26A4ED7D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opracowano projekt decyzji o warunkach zabudowy dla zamierzenia obejmującego budowę budynku usługowego wraz z niezbędną infrastrukturą techniczną, na działce </w:t>
      </w:r>
      <w:r w:rsidR="007B386F">
        <w:rPr>
          <w:rFonts w:ascii="Times New Roman" w:hAnsi="Times New Roman"/>
          <w:color w:val="000000"/>
          <w:sz w:val="24"/>
          <w:szCs w:val="24"/>
        </w:rPr>
        <w:br/>
      </w:r>
      <w:r w:rsidRPr="00810B1B">
        <w:rPr>
          <w:rFonts w:ascii="Times New Roman" w:hAnsi="Times New Roman"/>
          <w:color w:val="000000"/>
          <w:sz w:val="24"/>
          <w:szCs w:val="24"/>
        </w:rPr>
        <w:t xml:space="preserve">nr 10/1 AM - 18 obręb Ustronie, jednostka ewidencyjna Kłodzko-miasto i przekazano  ww. projekt do uzgodnień: </w:t>
      </w:r>
    </w:p>
    <w:p w14:paraId="0348BB48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>Ministrowi Klimatu i Środowiska – w odniesieniu do udokumentowanych złóż kopalin i wód podziemnych,</w:t>
      </w:r>
    </w:p>
    <w:p w14:paraId="184561D8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>Staroście Kłodzkiemu – w odniesieniu do udokumentowanych złóż kopalin,</w:t>
      </w:r>
    </w:p>
    <w:p w14:paraId="38C76726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>Marszałkowi Województwa Dolnośląskiego – w odniesieniu do udokumentowanych złóż kopalin i wód podziemnych,</w:t>
      </w:r>
    </w:p>
    <w:p w14:paraId="54CCF8D1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 xml:space="preserve">Zarządowi Dróg Powiatowych w Kłodzku – w odniesieniu do obszarów przyległych </w:t>
      </w:r>
      <w:r>
        <w:br/>
        <w:t>do pasa drogowego;</w:t>
      </w:r>
    </w:p>
    <w:p w14:paraId="567245DD" w14:textId="77777777" w:rsidR="000A1C0F" w:rsidRDefault="000A1C0F" w:rsidP="000A1C0F">
      <w:pPr>
        <w:pStyle w:val="Tekstpodstawowy"/>
        <w:numPr>
          <w:ilvl w:val="0"/>
          <w:numId w:val="51"/>
        </w:numPr>
      </w:pPr>
      <w:r>
        <w:t xml:space="preserve">zawiadomiono Strony o zakończeniu postępowania dowodowego w sprawie ustalenia warunków zabudowy dla </w:t>
      </w:r>
      <w:r w:rsidRPr="00810B1B">
        <w:rPr>
          <w:color w:val="000000"/>
        </w:rPr>
        <w:t>zamierzenia obejmującego budowę budynku usługowego wraz z niezbędną infrastrukturą techniczną, na działce nr 10/1 AM - 18 obręb Ustronie, jednostka ewidencyjna Kłodzko-miasto;</w:t>
      </w:r>
    </w:p>
    <w:p w14:paraId="78EF0440" w14:textId="77777777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>zawiadomiono Strony o nowym terminie załatwienia sprawy dot. ustalenia warunków zabudowy dla zamierzenia obejmującego rozbudowę budynku usługowo-mieszkalnego na działce nr 5, AM-31 obręb Leszczyna, jednostka ewidencyjna Kłodzko-miasto;</w:t>
      </w:r>
    </w:p>
    <w:p w14:paraId="04830AB5" w14:textId="77777777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opracowano projekt decyzji o warunkach zabudowy dla zamierzenia obejmującego rozbudowę budynku usługowo-mieszkalnego na działce nr 5, AM-31 obręb Leszczyna, jednostka ewidencyjna Kłodzko-miasto i przekazano ww. projekt do uzgodnień: </w:t>
      </w:r>
    </w:p>
    <w:p w14:paraId="323E742F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>Ministrowi Klimatu – w odniesieniu do udokumentowanych złóż kopalin i wód podziemnych,</w:t>
      </w:r>
    </w:p>
    <w:p w14:paraId="20FBEBEB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>Staroście Kłodzkiemu – w odniesieniu do udokumentowanych złóż kopalin, w zakresie ochrony gruntów rolnych,</w:t>
      </w:r>
    </w:p>
    <w:p w14:paraId="7B965CBA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>Marszałkowi Województwa Dolnośląskiego – w odniesieniu do udokumentowanych złóż kopalin i wód podziemnych,</w:t>
      </w:r>
    </w:p>
    <w:p w14:paraId="52703AEA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 xml:space="preserve">Zarządowi Zlewni w Nysie Państwowemu Gospodarstwu Wodnemu Wody Polskie </w:t>
      </w:r>
      <w:r>
        <w:noBreakHyphen/>
        <w:t xml:space="preserve">  w zakresie melioracji wodnych,</w:t>
      </w:r>
    </w:p>
    <w:p w14:paraId="3690F9DA" w14:textId="77777777" w:rsidR="000A1C0F" w:rsidRDefault="000A1C0F" w:rsidP="000A1C0F">
      <w:pPr>
        <w:pStyle w:val="Tekstpodstawowy"/>
        <w:numPr>
          <w:ilvl w:val="1"/>
          <w:numId w:val="51"/>
        </w:numPr>
      </w:pPr>
      <w:r>
        <w:t>Wójtowi Gminy Kłodzko – w odniesieniu do obszarów przyległych do pasa drogowego;</w:t>
      </w:r>
    </w:p>
    <w:p w14:paraId="72CDE7AD" w14:textId="03B57304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zawiadomiono Strony o zakończeniu postępowania dowodowego w sprawie </w:t>
      </w:r>
      <w:r w:rsidR="00EE376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dot. ustalenia warunków zabudowy dla </w:t>
      </w:r>
      <w:r w:rsidRPr="00810B1B">
        <w:rPr>
          <w:rFonts w:ascii="Times New Roman" w:hAnsi="Times New Roman"/>
          <w:color w:val="000000"/>
          <w:sz w:val="24"/>
          <w:szCs w:val="24"/>
        </w:rPr>
        <w:t xml:space="preserve">zamierzenia obejmującego rozbudowę budynku usługowo-mieszkalnego na działce nr 5, AM-31 obręb Leszczyna, jednostka ewidencyjna Kłodzko-miasto; </w:t>
      </w:r>
    </w:p>
    <w:p w14:paraId="603DBCA0" w14:textId="54BF8913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wezwano Inwestora do uzupełnienia wniosku o ustalenie lokalizacji inwestycji  </w:t>
      </w:r>
      <w:r w:rsidR="0027436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dla zamierzenia obejmującego </w:t>
      </w:r>
      <w:r>
        <w:rPr>
          <w:rFonts w:ascii="Times New Roman" w:hAnsi="Times New Roman"/>
          <w:sz w:val="24"/>
          <w:szCs w:val="24"/>
        </w:rPr>
        <w:t>przebudowę sieci gazowej średniego podwyższonego ciśnienia (</w:t>
      </w:r>
      <w:proofErr w:type="spellStart"/>
      <w:r>
        <w:rPr>
          <w:rFonts w:ascii="Times New Roman" w:hAnsi="Times New Roman"/>
          <w:sz w:val="24"/>
          <w:szCs w:val="24"/>
        </w:rPr>
        <w:t>ciśn</w:t>
      </w:r>
      <w:proofErr w:type="spellEnd"/>
      <w:r>
        <w:rPr>
          <w:rFonts w:ascii="Times New Roman" w:hAnsi="Times New Roman"/>
          <w:sz w:val="24"/>
          <w:szCs w:val="24"/>
        </w:rPr>
        <w:t xml:space="preserve">. do 0,7 </w:t>
      </w:r>
      <w:proofErr w:type="spellStart"/>
      <w:r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 xml:space="preserve">) w Kłodzku, zlokalizowanej na działkach nr: </w:t>
      </w:r>
      <w:r>
        <w:rPr>
          <w:rFonts w:ascii="Times New Roman" w:hAnsi="Times New Roman"/>
          <w:color w:val="000000"/>
          <w:sz w:val="24"/>
          <w:szCs w:val="24"/>
        </w:rPr>
        <w:t xml:space="preserve">2/98 (AM-2), 1, 19/2, 19/4, 19/5, 3/1, 3/3, 12, 16/3, 16/4 (AM-7), 9/6, 9/7, 9/8 (AM-6), 1, 6, 7, 9, 14/4,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15, 19, 20, 26/2, 27 (AM-12),  1, 2, 4, 10, 11 (AM-15), obręb Zagórze, jednostka ewidencyjna Kłodzko-miasto;</w:t>
      </w:r>
    </w:p>
    <w:p w14:paraId="3B7A2BCE" w14:textId="77777777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zawiadomiono Strony o wszczęciu postepowania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ustalenia lokalizacji inwestycji celu publicznego obejmującej przebudowę sieci gazowej średniego podwyższonego ciśnienia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ciśn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do 0,7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MPa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w Kłodzku, zlokalizowanej na działkach nr: </w:t>
      </w:r>
      <w:r>
        <w:rPr>
          <w:rFonts w:ascii="Times New Roman" w:hAnsi="Times New Roman"/>
          <w:sz w:val="24"/>
          <w:szCs w:val="24"/>
        </w:rPr>
        <w:t>2/98 (AM-2), 1, 12, 16/4 (AM-7), 9/6, 9/7, 9/8 (AM-6), 1, 6, 7, 9, 14/4, 15, 19, 20, 26/2 (AM-12),  1, 2, 4, 10, 11 (AM-15), obręb Zagórze, jednostka ewidencyjna Kłodzko-miasto;</w:t>
      </w:r>
      <w:r w:rsidRPr="00810B1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EF43F8" w14:textId="630A168D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przekazano Projektantowi wniosek - o ustalenie lokalizacji inwestycji celu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obejmującej przebudowę sieci gazowej średniego podwyższonego ciśnienia </w:t>
      </w:r>
      <w:r w:rsidR="00EE376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ciśn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do 0,7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MPa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w Kłodzku, zlokalizowanej na działkach nr: </w:t>
      </w:r>
      <w:r>
        <w:rPr>
          <w:rFonts w:ascii="Times New Roman" w:hAnsi="Times New Roman"/>
          <w:sz w:val="24"/>
          <w:szCs w:val="24"/>
        </w:rPr>
        <w:t>2/98 (AM-2), 1, 12, 16/4 (AM-7), 9/6, 9/7, 9/8 (AM-6), 1, 6, 7, 9, 14/4, 15, 19, 20, 26/2 (AM-12),  1, 2, 4, 10, 11 (AM-15), obręb Zagórze, jednostka ewidencyjna Kłodzko-miasto, w celu sporządzenia projektu decyzji;</w:t>
      </w:r>
    </w:p>
    <w:p w14:paraId="6E0F5B88" w14:textId="21A762EB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wezwano Inwestora do uzupełnienia wniosku o ustalenie warunków zabudowy </w:t>
      </w:r>
      <w:r w:rsidR="00EE376E">
        <w:rPr>
          <w:rFonts w:ascii="Times New Roman" w:hAnsi="Times New Roman"/>
          <w:color w:val="000000"/>
          <w:sz w:val="24"/>
          <w:szCs w:val="24"/>
        </w:rPr>
        <w:br/>
      </w:r>
      <w:r w:rsidRPr="00810B1B">
        <w:rPr>
          <w:rFonts w:ascii="Times New Roman" w:hAnsi="Times New Roman"/>
          <w:color w:val="000000"/>
          <w:sz w:val="24"/>
          <w:szCs w:val="24"/>
        </w:rPr>
        <w:t xml:space="preserve">dla zamierzenia obejmującego </w:t>
      </w:r>
      <w:r>
        <w:rPr>
          <w:rFonts w:ascii="Times New Roman" w:hAnsi="Times New Roman"/>
          <w:color w:val="000000"/>
          <w:sz w:val="24"/>
          <w:szCs w:val="24"/>
        </w:rPr>
        <w:t xml:space="preserve">budowę domu jednorodzinnego z infrastrukturą, </w:t>
      </w:r>
      <w:r w:rsidR="00EE376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na działce nr 19/9 obręb Kamieniec, jednostka ewidencyjna Kłodzko-gmina;</w:t>
      </w:r>
    </w:p>
    <w:p w14:paraId="5E375376" w14:textId="77777777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zawiadomiono Strony </w:t>
      </w:r>
      <w:r>
        <w:rPr>
          <w:rFonts w:ascii="Times New Roman" w:hAnsi="Times New Roman"/>
          <w:sz w:val="24"/>
          <w:szCs w:val="24"/>
        </w:rPr>
        <w:t xml:space="preserve">o wszczęciu postępowania w sprawie ustalenia warunków zabudowy dla </w:t>
      </w:r>
      <w:r w:rsidRPr="00810B1B">
        <w:rPr>
          <w:rFonts w:ascii="Times New Roman" w:hAnsi="Times New Roman"/>
          <w:color w:val="000000"/>
          <w:sz w:val="24"/>
          <w:szCs w:val="24"/>
        </w:rPr>
        <w:t xml:space="preserve">zamierzenia obejmującego </w:t>
      </w:r>
      <w:r>
        <w:rPr>
          <w:rFonts w:ascii="Times New Roman" w:hAnsi="Times New Roman"/>
          <w:color w:val="000000"/>
          <w:sz w:val="24"/>
          <w:szCs w:val="24"/>
        </w:rPr>
        <w:t>budowę domu jednorodzinnego z infrastrukturą, na działce nr 19/9 obręb Kamieniec, jednostka ewidencyjna Kłodzko-gmina;</w:t>
      </w:r>
    </w:p>
    <w:p w14:paraId="0B89B4CE" w14:textId="77777777" w:rsidR="000A1C0F" w:rsidRPr="00810B1B" w:rsidRDefault="000A1C0F" w:rsidP="000A1C0F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810B1B">
        <w:rPr>
          <w:rFonts w:ascii="Times New Roman" w:hAnsi="Times New Roman"/>
          <w:color w:val="000000"/>
          <w:sz w:val="24"/>
          <w:szCs w:val="24"/>
        </w:rPr>
        <w:t xml:space="preserve">przekazano Projektantowi wniosek - o ustalenie warunków zabudowy dla zamierzenia obejmującego </w:t>
      </w:r>
      <w:r>
        <w:rPr>
          <w:rFonts w:ascii="Times New Roman" w:hAnsi="Times New Roman"/>
          <w:color w:val="000000"/>
          <w:sz w:val="24"/>
          <w:szCs w:val="24"/>
        </w:rPr>
        <w:t>budowę domu jednorodzinnego z infrastrukturą, na działce nr 19/9 obręb Kamieniec, jednostka ewidencyjna Kłodzko-gmina</w:t>
      </w:r>
      <w:r w:rsidRPr="00810B1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 celu sporządzenia projektu decyzji.</w:t>
      </w:r>
    </w:p>
    <w:p w14:paraId="3CE9FBA2" w14:textId="77777777" w:rsidR="000A1C0F" w:rsidRDefault="000A1C0F" w:rsidP="00DC6C19">
      <w:pPr>
        <w:ind w:left="720"/>
        <w:jc w:val="both"/>
      </w:pPr>
    </w:p>
    <w:p w14:paraId="7767438D" w14:textId="1E53A6D6" w:rsidR="000A1C0F" w:rsidRDefault="005F0332" w:rsidP="000A1C0F">
      <w:pPr>
        <w:spacing w:line="276" w:lineRule="auto"/>
        <w:contextualSpacing/>
        <w:rPr>
          <w:b/>
        </w:rPr>
      </w:pPr>
      <w:r>
        <w:rPr>
          <w:b/>
        </w:rPr>
        <w:t>V</w:t>
      </w:r>
      <w:r w:rsidR="000A1C0F">
        <w:rPr>
          <w:b/>
        </w:rPr>
        <w:t>. Wydano wypisy i wyrysy:</w:t>
      </w:r>
    </w:p>
    <w:p w14:paraId="4F975FEC" w14:textId="77777777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nr 22, AM – 1, obręb  Twierdza w Kłodzku (WMVI 6727.84.2021);</w:t>
      </w:r>
    </w:p>
    <w:p w14:paraId="7D47C98E" w14:textId="77777777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nr 14/12, 14/18, 14/20, 14/22, AM – 12, obręb Jurandów w Kłodzku (WMVI 6727.85.2021);</w:t>
      </w:r>
    </w:p>
    <w:p w14:paraId="460C5135" w14:textId="20379BBF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7B386F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108/7, AM – 3, obręb Ptasi Góra w Kłodzku (WMVI 6727.86.2021);</w:t>
      </w:r>
    </w:p>
    <w:p w14:paraId="61944B93" w14:textId="105E9EDE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7B386F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67/4, AM – 5, obręb  Zacisze w Kłodzku (WMVI 6727.87.2021);</w:t>
      </w:r>
    </w:p>
    <w:p w14:paraId="112420C5" w14:textId="269CF9D9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37/13, AM – 3, obręb Ptasia Góra w Kłodzku (WMVI 6727.88.2021);</w:t>
      </w:r>
    </w:p>
    <w:p w14:paraId="3209DB4B" w14:textId="6F29B566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37/13, AM – 3, obręb Nowe Miasto w Kłodzku (WMVI 6727.89.2021);</w:t>
      </w:r>
    </w:p>
    <w:p w14:paraId="3F2E88CA" w14:textId="2E20F368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158/3, AM – 13, obręb Jurandów w Kłodzku (WMVI 6727.90.2021);</w:t>
      </w:r>
    </w:p>
    <w:p w14:paraId="77427E3A" w14:textId="41269F3E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2/128, AM – 2, obręb Zagórze  Kłodzku (WMVI 6727.91.2021);</w:t>
      </w:r>
    </w:p>
    <w:p w14:paraId="4CF176E6" w14:textId="2E58112F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11, AM – 21, obręb  Zagórze w Kłodzku (WMVI 6727.92.2021);</w:t>
      </w:r>
    </w:p>
    <w:p w14:paraId="666B2AE5" w14:textId="01B7EBCA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82/28, nr 82/32, AM – 4, obręb Zacisze w Kłodzku (WMVI 6727.93.2021);</w:t>
      </w:r>
    </w:p>
    <w:p w14:paraId="38598F20" w14:textId="07DD44D5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lastRenderedPageBreak/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158/2, AM – 13, obręb Jurandów w Kłodzku (WMVI 6727.94.2021);</w:t>
      </w:r>
    </w:p>
    <w:p w14:paraId="5ED482BC" w14:textId="4EA64572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158/4, AM - 13, obręb Jurandów w Kłodzku (WMVI 6727 95.2021);</w:t>
      </w:r>
    </w:p>
    <w:p w14:paraId="19A84469" w14:textId="5BC2FB5F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158/1, AM - 13, obręb  Jurandów w Kłodzku (WMVI 6727 96.2021)</w:t>
      </w:r>
    </w:p>
    <w:p w14:paraId="67552903" w14:textId="039816DD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19, AM -1, obręb  Nowe Miasto w Kłodzku (WMVI 6727 97.2021);</w:t>
      </w:r>
    </w:p>
    <w:p w14:paraId="4913531F" w14:textId="7CB1C724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28, AM -1, obręb Twierdza w Kłodzku (WMVI 6727 98.2021);</w:t>
      </w:r>
    </w:p>
    <w:p w14:paraId="0568AFD8" w14:textId="4B31AC62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28, AM -1, obręb Nowe Miasto w Kłodzku (WMVI 6727 99.2021);</w:t>
      </w:r>
    </w:p>
    <w:p w14:paraId="1C2EB44F" w14:textId="62325BAD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55/16, 55/18, AM -6, obręb Jurandów w Kłodzku (WMVI 6727.100.2021);</w:t>
      </w:r>
    </w:p>
    <w:p w14:paraId="46C7EF13" w14:textId="40F3F8D4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9/6, AM -6, obręb Zagórze w Kłodzku (WMVI 6727.101.2021);</w:t>
      </w:r>
    </w:p>
    <w:p w14:paraId="7F2B8477" w14:textId="6A9DB5F4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2/5, 2/20, AM- 14, obręb Jurandów w Kłodzku (WMVI 6727.102.2021);</w:t>
      </w:r>
    </w:p>
    <w:p w14:paraId="4385BDE5" w14:textId="3F5A42C8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157/1, AM- 14, obręb Jurandów w Kłodzku (WMVI 6727.103.2021);</w:t>
      </w:r>
    </w:p>
    <w:p w14:paraId="7CD2CCFC" w14:textId="4BAF12A1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7, AM- 2, obręb Nowe Miasto w Kłodzku (WMVI 6727.104.2021);</w:t>
      </w:r>
    </w:p>
    <w:p w14:paraId="3E0ED4BC" w14:textId="04C0D724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74,75, AM- 6, obręb Ustronie w Kłodzku (WMVI 6727.110.2021);</w:t>
      </w:r>
    </w:p>
    <w:p w14:paraId="5A040D6E" w14:textId="750A2371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27/2, 25/2, 27/4, 25/6,27/5, 25/7, 24/22, 25/1, AM- 13, obręb Jurandów w Kłodzku (WMVI .6727.111.2021);</w:t>
      </w:r>
    </w:p>
    <w:p w14:paraId="68842CB2" w14:textId="20FE9C11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40/30, AM- 1, obręb Jaskółcza Góra w Kłodzku (WMVI 6727.112.2021);</w:t>
      </w:r>
    </w:p>
    <w:p w14:paraId="31B38C8B" w14:textId="62B5EEF2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42/3, AM- 3, obręb Twierdza w Kłodzku (WMVI 6727.113.2021);</w:t>
      </w:r>
    </w:p>
    <w:p w14:paraId="50238F34" w14:textId="789CB1A5" w:rsidR="000A1C0F" w:rsidRPr="00DC6C19" w:rsidRDefault="000A1C0F" w:rsidP="00DC6C19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DC6C19">
        <w:rPr>
          <w:rFonts w:ascii="Times New Roman" w:hAnsi="Times New Roman"/>
          <w:sz w:val="24"/>
          <w:szCs w:val="24"/>
        </w:rPr>
        <w:t xml:space="preserve">wypis i </w:t>
      </w:r>
      <w:proofErr w:type="spellStart"/>
      <w:r w:rsidRPr="00DC6C19">
        <w:rPr>
          <w:rFonts w:ascii="Times New Roman" w:hAnsi="Times New Roman"/>
          <w:sz w:val="24"/>
          <w:szCs w:val="24"/>
        </w:rPr>
        <w:t>wyrys</w:t>
      </w:r>
      <w:proofErr w:type="spellEnd"/>
      <w:r w:rsidRPr="00DC6C19">
        <w:rPr>
          <w:rFonts w:ascii="Times New Roman" w:hAnsi="Times New Roman"/>
          <w:sz w:val="24"/>
          <w:szCs w:val="24"/>
        </w:rPr>
        <w:t xml:space="preserve"> z miejscowego planu zagospodarowania przestrzennego dla działki </w:t>
      </w:r>
      <w:r w:rsidR="00DC6C19">
        <w:rPr>
          <w:rFonts w:ascii="Times New Roman" w:hAnsi="Times New Roman"/>
          <w:sz w:val="24"/>
          <w:szCs w:val="24"/>
        </w:rPr>
        <w:br/>
      </w:r>
      <w:r w:rsidRPr="00DC6C19">
        <w:rPr>
          <w:rFonts w:ascii="Times New Roman" w:hAnsi="Times New Roman"/>
          <w:sz w:val="24"/>
          <w:szCs w:val="24"/>
        </w:rPr>
        <w:t>nr 23/7, AM- 12, obręb Jurandów w Kłodzku (WMVI 6727.114.2021).</w:t>
      </w:r>
    </w:p>
    <w:p w14:paraId="7F39AE81" w14:textId="77777777" w:rsidR="000A1C0F" w:rsidRDefault="000A1C0F" w:rsidP="000A1C0F">
      <w:pPr>
        <w:jc w:val="both"/>
      </w:pPr>
    </w:p>
    <w:p w14:paraId="62E88B4A" w14:textId="0C088F0D" w:rsidR="000A1C0F" w:rsidRPr="00810B1B" w:rsidRDefault="005F0332" w:rsidP="000A1C0F">
      <w:pPr>
        <w:spacing w:after="120"/>
        <w:rPr>
          <w:b/>
          <w:bCs/>
          <w:szCs w:val="28"/>
        </w:rPr>
      </w:pPr>
      <w:r>
        <w:rPr>
          <w:b/>
          <w:bCs/>
          <w:szCs w:val="28"/>
        </w:rPr>
        <w:t>V</w:t>
      </w:r>
      <w:r w:rsidR="000A1C0F" w:rsidRPr="00810B1B">
        <w:rPr>
          <w:b/>
          <w:bCs/>
          <w:szCs w:val="28"/>
        </w:rPr>
        <w:t xml:space="preserve">I. Informacje z zakresu mieszkaniowego zasobu gminnego:  </w:t>
      </w:r>
    </w:p>
    <w:p w14:paraId="0E347C9D" w14:textId="77777777" w:rsidR="000A1C0F" w:rsidRDefault="000A1C0F" w:rsidP="000A1C0F">
      <w:pPr>
        <w:rPr>
          <w:b/>
        </w:rPr>
      </w:pPr>
    </w:p>
    <w:p w14:paraId="0E9D47A3" w14:textId="77777777" w:rsidR="000A1C0F" w:rsidRPr="00810B1B" w:rsidRDefault="000A1C0F" w:rsidP="000A1C0F">
      <w:pPr>
        <w:numPr>
          <w:ilvl w:val="0"/>
          <w:numId w:val="56"/>
        </w:numPr>
        <w:jc w:val="both"/>
      </w:pPr>
      <w:r w:rsidRPr="00810B1B">
        <w:t>wyra</w:t>
      </w:r>
      <w:r>
        <w:t>żono</w:t>
      </w:r>
      <w:r w:rsidRPr="00810B1B">
        <w:t xml:space="preserve"> zgodę na przedłużenie umowy najmu  socjalnego lokalu gminnego w trzech przypadkach.</w:t>
      </w:r>
    </w:p>
    <w:p w14:paraId="42D1FF52" w14:textId="77777777" w:rsidR="000A1C0F" w:rsidRDefault="000A1C0F" w:rsidP="000A1C0F">
      <w:pPr>
        <w:numPr>
          <w:ilvl w:val="0"/>
          <w:numId w:val="56"/>
        </w:numPr>
        <w:jc w:val="both"/>
      </w:pPr>
      <w:r w:rsidRPr="00810B1B">
        <w:t>zlec</w:t>
      </w:r>
      <w:r>
        <w:t>ono</w:t>
      </w:r>
      <w:r w:rsidRPr="00810B1B">
        <w:t xml:space="preserve"> rozbiórkę pieca kaflowego pokojowego typu A-1 (przygotowanie do zmiany systemu ogrzewania</w:t>
      </w:r>
      <w:r>
        <w:t>;</w:t>
      </w:r>
    </w:p>
    <w:p w14:paraId="0D3CD518" w14:textId="77777777" w:rsidR="000A1C0F" w:rsidRDefault="000A1C0F" w:rsidP="000A1C0F">
      <w:pPr>
        <w:numPr>
          <w:ilvl w:val="0"/>
          <w:numId w:val="56"/>
        </w:numPr>
        <w:jc w:val="both"/>
      </w:pPr>
      <w:r>
        <w:t>Zaewidencjonowano 15 wnioski o przydział mieszkania,</w:t>
      </w:r>
    </w:p>
    <w:p w14:paraId="71C7A733" w14:textId="77777777" w:rsidR="000A1C0F" w:rsidRDefault="000A1C0F" w:rsidP="000A1C0F">
      <w:pPr>
        <w:numPr>
          <w:ilvl w:val="0"/>
          <w:numId w:val="56"/>
        </w:numPr>
        <w:jc w:val="both"/>
      </w:pPr>
      <w:r>
        <w:t>Zweryfikowano 4 wniosków o przydział lokalu mieszkalnego/socjalnego,</w:t>
      </w:r>
    </w:p>
    <w:p w14:paraId="1366332F" w14:textId="77777777" w:rsidR="000A1C0F" w:rsidRDefault="000A1C0F" w:rsidP="000A1C0F">
      <w:pPr>
        <w:numPr>
          <w:ilvl w:val="0"/>
          <w:numId w:val="56"/>
        </w:numPr>
        <w:jc w:val="both"/>
      </w:pPr>
      <w:r>
        <w:t>Zaktualizowano 6 wniosków o przydział lokalu mieszkalnego/socjalnego,</w:t>
      </w:r>
    </w:p>
    <w:p w14:paraId="52C65C07" w14:textId="77777777" w:rsidR="000A1C0F" w:rsidRDefault="000A1C0F" w:rsidP="000A1C0F">
      <w:pPr>
        <w:numPr>
          <w:ilvl w:val="0"/>
          <w:numId w:val="56"/>
        </w:numPr>
        <w:jc w:val="both"/>
      </w:pPr>
      <w:r>
        <w:t>Rozpatrzono 5 wniosków o zwrot nadpłaconego czynszu,</w:t>
      </w:r>
    </w:p>
    <w:p w14:paraId="1EC55D19" w14:textId="77777777" w:rsidR="000A1C0F" w:rsidRPr="00810B1B" w:rsidRDefault="000A1C0F" w:rsidP="000A1C0F">
      <w:pPr>
        <w:numPr>
          <w:ilvl w:val="0"/>
          <w:numId w:val="56"/>
        </w:numPr>
      </w:pPr>
      <w:r w:rsidRPr="00810B1B">
        <w:t>wyrażono zgodę na włączenie do powierzchni mieszkania położonego przy                          pl. Kościelnym 10/1 w Kłodzku, pomieszczenia o powierzchni 6,58 m2, przyległego do mieszkania nr 1.</w:t>
      </w:r>
    </w:p>
    <w:p w14:paraId="149158C8" w14:textId="77777777" w:rsidR="000A1C0F" w:rsidRDefault="000A1C0F" w:rsidP="000A1C0F">
      <w:pPr>
        <w:numPr>
          <w:ilvl w:val="0"/>
          <w:numId w:val="56"/>
        </w:numPr>
        <w:jc w:val="both"/>
      </w:pPr>
      <w:r>
        <w:t>Podpisano 30 uchwał</w:t>
      </w:r>
    </w:p>
    <w:p w14:paraId="2707BC30" w14:textId="77777777" w:rsidR="000A1C0F" w:rsidRDefault="000A1C0F" w:rsidP="000A1C0F">
      <w:pPr>
        <w:numPr>
          <w:ilvl w:val="0"/>
          <w:numId w:val="56"/>
        </w:numPr>
        <w:jc w:val="both"/>
      </w:pPr>
      <w:r>
        <w:t>Przeprowadzono analizę kosztów związanych z remontami w 5 budynkach wspólnot mieszkaniowych,</w:t>
      </w:r>
    </w:p>
    <w:p w14:paraId="04AA4C7A" w14:textId="4CA38807" w:rsidR="000A1C0F" w:rsidRPr="00810B1B" w:rsidRDefault="000A1C0F" w:rsidP="00EE376E">
      <w:pPr>
        <w:numPr>
          <w:ilvl w:val="0"/>
          <w:numId w:val="56"/>
        </w:numPr>
        <w:jc w:val="both"/>
      </w:pPr>
      <w:r>
        <w:t xml:space="preserve">Przeprowadzono analizę 220 sprawozdań finansowych za 2020 r. </w:t>
      </w:r>
    </w:p>
    <w:p w14:paraId="258EC9A6" w14:textId="77777777" w:rsidR="000A1C0F" w:rsidRPr="00D30448" w:rsidRDefault="000A1C0F" w:rsidP="000A1C0F"/>
    <w:p w14:paraId="71DA993A" w14:textId="138F3198" w:rsidR="000A1C0F" w:rsidRDefault="005F0332" w:rsidP="000A1C0F">
      <w:r>
        <w:rPr>
          <w:b/>
        </w:rPr>
        <w:t>V</w:t>
      </w:r>
      <w:r w:rsidR="000A1C0F">
        <w:rPr>
          <w:b/>
        </w:rPr>
        <w:t xml:space="preserve">II. </w:t>
      </w:r>
      <w:r w:rsidR="000A1C0F" w:rsidRPr="000F1129">
        <w:rPr>
          <w:b/>
        </w:rPr>
        <w:t>Różne:</w:t>
      </w:r>
    </w:p>
    <w:p w14:paraId="6A35418D" w14:textId="77777777" w:rsidR="000A1C0F" w:rsidRPr="00C07C23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zawarto umowę o dzieło na wykonanie 19 operatów </w:t>
      </w:r>
      <w:r w:rsidRPr="004E7944">
        <w:rPr>
          <w:rFonts w:ascii="Times New Roman" w:hAnsi="Times New Roman"/>
          <w:sz w:val="24"/>
          <w:szCs w:val="24"/>
        </w:rPr>
        <w:t>szacunkow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4E7944">
        <w:rPr>
          <w:rFonts w:ascii="Times New Roman" w:hAnsi="Times New Roman"/>
          <w:sz w:val="24"/>
          <w:szCs w:val="24"/>
        </w:rPr>
        <w:t>określając</w:t>
      </w:r>
      <w:r>
        <w:rPr>
          <w:rFonts w:ascii="Times New Roman" w:hAnsi="Times New Roman"/>
          <w:sz w:val="24"/>
          <w:szCs w:val="24"/>
        </w:rPr>
        <w:t>ych</w:t>
      </w:r>
      <w:r w:rsidRPr="004E7944">
        <w:rPr>
          <w:rFonts w:ascii="Times New Roman" w:hAnsi="Times New Roman"/>
          <w:sz w:val="24"/>
          <w:szCs w:val="24"/>
        </w:rPr>
        <w:t xml:space="preserve"> wartość nieruchomości celem dokonania aktualizacji rocznych opłat z tytułu użytkowania wieczystego gruntów gminnych, położonych w Kłodzku w obrębie Twierdza</w:t>
      </w:r>
      <w:r>
        <w:rPr>
          <w:rFonts w:ascii="Times New Roman" w:hAnsi="Times New Roman"/>
          <w:sz w:val="24"/>
          <w:szCs w:val="24"/>
        </w:rPr>
        <w:t>;</w:t>
      </w:r>
    </w:p>
    <w:p w14:paraId="1820A540" w14:textId="77777777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zawarto umowę o dzieło na wykonanie 2 operatów szacunkowych</w:t>
      </w:r>
      <w:r w:rsidRPr="00E934CC">
        <w:rPr>
          <w:rFonts w:ascii="Times New Roman" w:hAnsi="Times New Roman"/>
          <w:sz w:val="24"/>
          <w:szCs w:val="24"/>
        </w:rPr>
        <w:t xml:space="preserve"> określając</w:t>
      </w:r>
      <w:r>
        <w:rPr>
          <w:rFonts w:ascii="Times New Roman" w:hAnsi="Times New Roman"/>
          <w:sz w:val="24"/>
          <w:szCs w:val="24"/>
        </w:rPr>
        <w:t>ych</w:t>
      </w:r>
      <w:r w:rsidRPr="00E934CC">
        <w:rPr>
          <w:rFonts w:ascii="Times New Roman" w:hAnsi="Times New Roman"/>
          <w:sz w:val="24"/>
          <w:szCs w:val="24"/>
        </w:rPr>
        <w:t xml:space="preserve"> wartość prawa własności na dzień przekształcenia tj. 1 stycznia 2019 r. celem ustalenia opłaty rocznej z tytułu użytkowania wieczystego będącej podstawą do ustalenia opłat rocznych z</w:t>
      </w:r>
      <w:r>
        <w:rPr>
          <w:rFonts w:ascii="Times New Roman" w:hAnsi="Times New Roman"/>
          <w:sz w:val="24"/>
          <w:szCs w:val="24"/>
        </w:rPr>
        <w:t> </w:t>
      </w:r>
      <w:r w:rsidRPr="00E934CC">
        <w:rPr>
          <w:rFonts w:ascii="Times New Roman" w:hAnsi="Times New Roman"/>
          <w:sz w:val="24"/>
          <w:szCs w:val="24"/>
        </w:rPr>
        <w:t>tytułu przekształcenia prawa użytkowania wieczystego w prawo własności na podstawie ustawy z dnia z dnia 20 lipca 2018 r. o przekształceniu prawa użytkowania wieczystego gruntów zabudowanych na cele mieszkaniowe w prawo własności tych gruntów</w:t>
      </w:r>
      <w:r>
        <w:rPr>
          <w:rFonts w:ascii="Times New Roman" w:hAnsi="Times New Roman"/>
          <w:sz w:val="24"/>
          <w:szCs w:val="24"/>
        </w:rPr>
        <w:t>;</w:t>
      </w:r>
    </w:p>
    <w:p w14:paraId="377058B9" w14:textId="2C7F30A3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wyrażono zgodę na udostępnienie 7</w:t>
      </w:r>
      <w:r w:rsidRPr="00DC3FB6">
        <w:rPr>
          <w:rFonts w:ascii="Times New Roman" w:hAnsi="Times New Roman"/>
          <w:sz w:val="24"/>
          <w:szCs w:val="24"/>
        </w:rPr>
        <w:t xml:space="preserve"> miejs</w:t>
      </w:r>
      <w:r>
        <w:rPr>
          <w:rFonts w:ascii="Times New Roman" w:hAnsi="Times New Roman"/>
          <w:sz w:val="24"/>
          <w:szCs w:val="24"/>
        </w:rPr>
        <w:t xml:space="preserve">c handlowych  w okresie od 03.07.2021 r. </w:t>
      </w:r>
      <w:r w:rsidR="00EE376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11.07</w:t>
      </w:r>
      <w:r w:rsidRPr="00DC3FB6">
        <w:rPr>
          <w:rFonts w:ascii="Times New Roman" w:hAnsi="Times New Roman"/>
          <w:sz w:val="24"/>
          <w:szCs w:val="24"/>
        </w:rPr>
        <w:t xml:space="preserve">.2021 r. położonych na nieruchomości gminnej </w:t>
      </w:r>
      <w:proofErr w:type="spellStart"/>
      <w:r w:rsidRPr="00DC3FB6">
        <w:rPr>
          <w:rFonts w:ascii="Times New Roman" w:hAnsi="Times New Roman"/>
          <w:sz w:val="24"/>
          <w:szCs w:val="24"/>
        </w:rPr>
        <w:t>ozn</w:t>
      </w:r>
      <w:proofErr w:type="spellEnd"/>
      <w:r w:rsidRPr="00DC3F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3FB6">
        <w:rPr>
          <w:rFonts w:ascii="Times New Roman" w:hAnsi="Times New Roman"/>
          <w:sz w:val="24"/>
          <w:szCs w:val="24"/>
        </w:rPr>
        <w:t>geodez</w:t>
      </w:r>
      <w:proofErr w:type="spellEnd"/>
      <w:r w:rsidRPr="00DC3FB6">
        <w:rPr>
          <w:rFonts w:ascii="Times New Roman" w:hAnsi="Times New Roman"/>
          <w:sz w:val="24"/>
          <w:szCs w:val="24"/>
        </w:rPr>
        <w:t xml:space="preserve">. jako działka </w:t>
      </w:r>
      <w:r w:rsidR="00EE376E">
        <w:rPr>
          <w:rFonts w:ascii="Times New Roman" w:hAnsi="Times New Roman"/>
          <w:sz w:val="24"/>
          <w:szCs w:val="24"/>
        </w:rPr>
        <w:br/>
      </w:r>
      <w:r w:rsidRPr="00DC3FB6">
        <w:rPr>
          <w:rFonts w:ascii="Times New Roman" w:hAnsi="Times New Roman"/>
          <w:sz w:val="24"/>
          <w:szCs w:val="24"/>
        </w:rPr>
        <w:t>nr 26/2 (AM-3) obręb Twierdza, która znajduje się w obrębie Rynku Kłodzkiego.</w:t>
      </w:r>
      <w:r>
        <w:rPr>
          <w:rFonts w:ascii="Times New Roman" w:hAnsi="Times New Roman"/>
          <w:sz w:val="24"/>
          <w:szCs w:val="24"/>
        </w:rPr>
        <w:t xml:space="preserve"> Jednocześnie wyrażono</w:t>
      </w:r>
      <w:r w:rsidRPr="00DC3FB6">
        <w:rPr>
          <w:rFonts w:ascii="Times New Roman" w:hAnsi="Times New Roman"/>
          <w:sz w:val="24"/>
          <w:szCs w:val="24"/>
        </w:rPr>
        <w:t xml:space="preserve"> zgodę na udostępnienie toalety gminnej ww. okresie, która znajduje się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C3FB6">
        <w:rPr>
          <w:rFonts w:ascii="Times New Roman" w:hAnsi="Times New Roman"/>
          <w:sz w:val="24"/>
          <w:szCs w:val="24"/>
        </w:rPr>
        <w:t xml:space="preserve">w obrębie budynku mieszkalnego położonego przy </w:t>
      </w:r>
      <w:r w:rsidR="00EE376E">
        <w:rPr>
          <w:rFonts w:ascii="Times New Roman" w:hAnsi="Times New Roman"/>
          <w:sz w:val="24"/>
          <w:szCs w:val="24"/>
        </w:rPr>
        <w:br/>
      </w:r>
      <w:r w:rsidRPr="00DC3FB6">
        <w:rPr>
          <w:rFonts w:ascii="Times New Roman" w:hAnsi="Times New Roman"/>
          <w:sz w:val="24"/>
          <w:szCs w:val="24"/>
        </w:rPr>
        <w:t xml:space="preserve">ul. Ignacego Daszyńskiego 4 (wejście </w:t>
      </w:r>
      <w:r>
        <w:rPr>
          <w:rFonts w:ascii="Times New Roman" w:hAnsi="Times New Roman"/>
          <w:sz w:val="24"/>
          <w:szCs w:val="24"/>
        </w:rPr>
        <w:t>do toalety od zewnątrz budynku);</w:t>
      </w:r>
      <w:r w:rsidRPr="00DC3FB6">
        <w:rPr>
          <w:rFonts w:ascii="Times New Roman" w:hAnsi="Times New Roman"/>
          <w:sz w:val="24"/>
          <w:szCs w:val="24"/>
        </w:rPr>
        <w:t xml:space="preserve"> </w:t>
      </w:r>
    </w:p>
    <w:p w14:paraId="6C088E31" w14:textId="77777777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55CB2">
        <w:rPr>
          <w:rFonts w:ascii="Times New Roman" w:hAnsi="Times New Roman"/>
          <w:sz w:val="24"/>
          <w:szCs w:val="24"/>
        </w:rPr>
        <w:t>wyrażono zgodę na udostępnienie miejsca o pow. 2,00 m</w:t>
      </w:r>
      <w:r w:rsidRPr="00655CB2">
        <w:rPr>
          <w:rFonts w:ascii="Times New Roman" w:hAnsi="Times New Roman"/>
          <w:sz w:val="24"/>
          <w:szCs w:val="24"/>
          <w:vertAlign w:val="superscript"/>
        </w:rPr>
        <w:t>2</w:t>
      </w:r>
      <w:r w:rsidRPr="00655CB2">
        <w:rPr>
          <w:rFonts w:ascii="Times New Roman" w:hAnsi="Times New Roman"/>
          <w:sz w:val="24"/>
          <w:szCs w:val="24"/>
        </w:rPr>
        <w:t xml:space="preserve"> pod prowadzenie handlu owocami sezonowymi – truskawki  </w:t>
      </w:r>
      <w:r>
        <w:rPr>
          <w:rFonts w:ascii="Times New Roman" w:hAnsi="Times New Roman"/>
          <w:sz w:val="24"/>
          <w:szCs w:val="24"/>
        </w:rPr>
        <w:t>w okresie 28 – 30.06.2021 r., tj. 3</w:t>
      </w:r>
      <w:r w:rsidRPr="00655CB2">
        <w:rPr>
          <w:rFonts w:ascii="Times New Roman" w:hAnsi="Times New Roman"/>
          <w:sz w:val="24"/>
          <w:szCs w:val="24"/>
        </w:rPr>
        <w:t xml:space="preserve"> dni, przy schodach prowadzących do Liceum Ogólnokształcącego im. Bolesława Chrobrego ul. Wojska Polskiego w Kłodzku na części gruntu gminnego </w:t>
      </w:r>
      <w:proofErr w:type="spellStart"/>
      <w:r w:rsidRPr="00655CB2">
        <w:rPr>
          <w:rFonts w:ascii="Times New Roman" w:hAnsi="Times New Roman"/>
          <w:sz w:val="24"/>
          <w:szCs w:val="24"/>
        </w:rPr>
        <w:t>ozn</w:t>
      </w:r>
      <w:proofErr w:type="spellEnd"/>
      <w:r w:rsidRPr="00655C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5CB2">
        <w:rPr>
          <w:rFonts w:ascii="Times New Roman" w:hAnsi="Times New Roman"/>
          <w:sz w:val="24"/>
          <w:szCs w:val="24"/>
        </w:rPr>
        <w:t>geodez</w:t>
      </w:r>
      <w:proofErr w:type="spellEnd"/>
      <w:r w:rsidRPr="00655CB2">
        <w:rPr>
          <w:rFonts w:ascii="Times New Roman" w:hAnsi="Times New Roman"/>
          <w:sz w:val="24"/>
          <w:szCs w:val="24"/>
        </w:rPr>
        <w:t xml:space="preserve">. jako działka  </w:t>
      </w:r>
      <w:r>
        <w:rPr>
          <w:rFonts w:ascii="Times New Roman" w:hAnsi="Times New Roman"/>
          <w:sz w:val="24"/>
          <w:szCs w:val="24"/>
        </w:rPr>
        <w:t>nr 52 (AM-1) obręb Centrum;</w:t>
      </w:r>
    </w:p>
    <w:p w14:paraId="1F43D79A" w14:textId="19017222" w:rsidR="000A1C0F" w:rsidRPr="00DC3FB6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DC3FB6">
        <w:rPr>
          <w:rFonts w:ascii="Times New Roman" w:hAnsi="Times New Roman"/>
          <w:sz w:val="24"/>
          <w:szCs w:val="24"/>
        </w:rPr>
        <w:t>wy</w:t>
      </w:r>
      <w:r>
        <w:rPr>
          <w:rFonts w:ascii="Times New Roman" w:hAnsi="Times New Roman"/>
          <w:sz w:val="24"/>
          <w:szCs w:val="24"/>
        </w:rPr>
        <w:t>rażono</w:t>
      </w:r>
      <w:r w:rsidRPr="00DC3FB6">
        <w:rPr>
          <w:rFonts w:ascii="Times New Roman" w:hAnsi="Times New Roman"/>
          <w:sz w:val="24"/>
          <w:szCs w:val="24"/>
        </w:rPr>
        <w:t xml:space="preserve"> zgodę </w:t>
      </w:r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 xml:space="preserve">na udostępnienie ternu gminnego </w:t>
      </w:r>
      <w:proofErr w:type="spellStart"/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>geodez</w:t>
      </w:r>
      <w:proofErr w:type="spellEnd"/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 xml:space="preserve">. jako część działki </w:t>
      </w:r>
      <w:r w:rsidR="007B38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>nr 26/2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(AM-3) obręb Twierdza, o pow. 10</w:t>
      </w:r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>0,00 m</w:t>
      </w:r>
      <w:r w:rsidRPr="00DC3FB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od 01</w:t>
      </w:r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08.2021 r. do 15</w:t>
      </w:r>
      <w:r w:rsidRPr="00DC3FB6">
        <w:rPr>
          <w:rFonts w:ascii="Times New Roman" w:eastAsia="Times New Roman" w:hAnsi="Times New Roman"/>
          <w:sz w:val="24"/>
          <w:szCs w:val="24"/>
          <w:lang w:eastAsia="pl-PL"/>
        </w:rPr>
        <w:t xml:space="preserve">.08.2021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DC3FB6">
        <w:rPr>
          <w:rFonts w:ascii="Times New Roman" w:hAnsi="Times New Roman"/>
          <w:sz w:val="24"/>
          <w:szCs w:val="24"/>
        </w:rPr>
        <w:t xml:space="preserve">w obrębie fontanny obok głównego wejścia do ratusza, </w:t>
      </w:r>
      <w:r w:rsidR="00EE376E">
        <w:rPr>
          <w:rFonts w:ascii="Times New Roman" w:hAnsi="Times New Roman"/>
          <w:sz w:val="24"/>
          <w:szCs w:val="24"/>
        </w:rPr>
        <w:br/>
      </w:r>
      <w:r w:rsidRPr="00DC3FB6">
        <w:rPr>
          <w:rFonts w:ascii="Times New Roman" w:hAnsi="Times New Roman"/>
          <w:sz w:val="24"/>
          <w:szCs w:val="24"/>
        </w:rPr>
        <w:t>w związku z organizacją wystawy plenerowej</w:t>
      </w:r>
      <w:r>
        <w:rPr>
          <w:rFonts w:ascii="Times New Roman" w:hAnsi="Times New Roman"/>
          <w:sz w:val="24"/>
          <w:szCs w:val="24"/>
        </w:rPr>
        <w:t xml:space="preserve"> dotyczącej wykorzystania środków </w:t>
      </w:r>
      <w:r w:rsidR="00EE376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regionalnego programu Operacyjnego Województwa Dolnośląskiego 2014 – 2020,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376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po przez ustawienie 10 modułów fotograficznych;</w:t>
      </w:r>
    </w:p>
    <w:p w14:paraId="08B2F4B5" w14:textId="77777777" w:rsidR="000A1C0F" w:rsidRDefault="000A1C0F" w:rsidP="000A1C0F">
      <w:pPr>
        <w:numPr>
          <w:ilvl w:val="0"/>
          <w:numId w:val="49"/>
        </w:numPr>
        <w:jc w:val="both"/>
      </w:pPr>
      <w:r>
        <w:t>wyrażono zgodę na udostępnienie nieruchomości gminnych w celu  organizacji imprezy plenerowej pn.: „Letnie Zderzenia Teatrów – Przestrzeń i Forma”, która odbyła się                     w dniach:</w:t>
      </w:r>
    </w:p>
    <w:p w14:paraId="54627B5A" w14:textId="77777777" w:rsidR="000A1C0F" w:rsidRDefault="000A1C0F" w:rsidP="000A1C0F">
      <w:pPr>
        <w:ind w:left="720"/>
        <w:jc w:val="both"/>
      </w:pPr>
      <w:r w:rsidRPr="00473DE3">
        <w:rPr>
          <w:rFonts w:eastAsia="Times New Roman"/>
        </w:rPr>
        <w:t xml:space="preserve">- 19.08.2021 r. na nieruchomościach </w:t>
      </w:r>
      <w:proofErr w:type="spellStart"/>
      <w:r w:rsidRPr="00473DE3">
        <w:rPr>
          <w:rFonts w:eastAsia="Times New Roman"/>
        </w:rPr>
        <w:t>ozn</w:t>
      </w:r>
      <w:proofErr w:type="spellEnd"/>
      <w:r w:rsidRPr="00473DE3">
        <w:rPr>
          <w:rFonts w:eastAsia="Times New Roman"/>
        </w:rPr>
        <w:t xml:space="preserve">. </w:t>
      </w:r>
      <w:proofErr w:type="spellStart"/>
      <w:r w:rsidRPr="00473DE3">
        <w:rPr>
          <w:rFonts w:eastAsia="Times New Roman"/>
        </w:rPr>
        <w:t>geodez</w:t>
      </w:r>
      <w:proofErr w:type="spellEnd"/>
      <w:r w:rsidRPr="00473DE3">
        <w:rPr>
          <w:rFonts w:eastAsia="Times New Roman"/>
        </w:rPr>
        <w:t xml:space="preserve">. jako działki: dz. nr 26/2; 10 (AM-3) obręb Twierdza, które znajdują się w obrębie Rynku Kłodzkiego, oraz dz. nr 52 (AM-1) obręb Centrum znajdująca się w obrębie ul. Wojska Polskiego,    </w:t>
      </w:r>
    </w:p>
    <w:p w14:paraId="6122FCFE" w14:textId="77777777" w:rsidR="000A1C0F" w:rsidRDefault="000A1C0F" w:rsidP="000A1C0F">
      <w:pPr>
        <w:ind w:left="720"/>
        <w:jc w:val="both"/>
      </w:pPr>
      <w:r>
        <w:rPr>
          <w:rFonts w:eastAsia="Times New Roman"/>
        </w:rPr>
        <w:t>- 20</w:t>
      </w:r>
      <w:r w:rsidRPr="00057894">
        <w:rPr>
          <w:rFonts w:eastAsia="Times New Roman"/>
        </w:rPr>
        <w:t>.08.</w:t>
      </w:r>
      <w:r>
        <w:rPr>
          <w:rFonts w:eastAsia="Times New Roman"/>
        </w:rPr>
        <w:t xml:space="preserve">2021 r. na nieruchomościach </w:t>
      </w:r>
      <w:proofErr w:type="spellStart"/>
      <w:r w:rsidRPr="00057894">
        <w:rPr>
          <w:rFonts w:eastAsia="Times New Roman"/>
        </w:rPr>
        <w:t>ozn</w:t>
      </w:r>
      <w:proofErr w:type="spellEnd"/>
      <w:r w:rsidRPr="00057894">
        <w:rPr>
          <w:rFonts w:eastAsia="Times New Roman"/>
        </w:rPr>
        <w:t xml:space="preserve">. </w:t>
      </w:r>
      <w:proofErr w:type="spellStart"/>
      <w:r w:rsidRPr="00057894">
        <w:rPr>
          <w:rFonts w:eastAsia="Times New Roman"/>
        </w:rPr>
        <w:t>geodez</w:t>
      </w:r>
      <w:proofErr w:type="spellEnd"/>
      <w:r w:rsidRPr="00057894">
        <w:rPr>
          <w:rFonts w:eastAsia="Times New Roman"/>
        </w:rPr>
        <w:t xml:space="preserve">. jako działki: nr 112/13; nr 112/5; </w:t>
      </w:r>
      <w:r>
        <w:rPr>
          <w:rFonts w:eastAsia="Times New Roman"/>
        </w:rPr>
        <w:t xml:space="preserve">                        </w:t>
      </w:r>
      <w:r w:rsidRPr="00057894">
        <w:rPr>
          <w:rFonts w:eastAsia="Times New Roman"/>
        </w:rPr>
        <w:t xml:space="preserve">nr 114/2; nr 115/10; nr 115/11 (AM-1), obręb Centrum, które znajdują się w obrębie Placu Miast Partnerskich, </w:t>
      </w:r>
      <w:r>
        <w:rPr>
          <w:rFonts w:eastAsia="Times New Roman"/>
        </w:rPr>
        <w:t xml:space="preserve">oraz dz. nr 26/2 (AM-3) obręb Twierdza, </w:t>
      </w:r>
      <w:r w:rsidRPr="00057894">
        <w:rPr>
          <w:rFonts w:eastAsia="Times New Roman"/>
        </w:rPr>
        <w:t>które znajdują się w obrębie</w:t>
      </w:r>
      <w:r>
        <w:rPr>
          <w:rFonts w:eastAsia="Times New Roman"/>
        </w:rPr>
        <w:t xml:space="preserve"> Rynku Kłodzkiego,      </w:t>
      </w:r>
    </w:p>
    <w:p w14:paraId="16507930" w14:textId="07795CCB" w:rsidR="000A1C0F" w:rsidRPr="00473DE3" w:rsidRDefault="000A1C0F" w:rsidP="000A1C0F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>- 21</w:t>
      </w:r>
      <w:r w:rsidRPr="00057894">
        <w:rPr>
          <w:rFonts w:eastAsia="Times New Roman"/>
        </w:rPr>
        <w:t>.0</w:t>
      </w:r>
      <w:r>
        <w:rPr>
          <w:rFonts w:eastAsia="Times New Roman"/>
        </w:rPr>
        <w:t xml:space="preserve">8.2021 r. nieruchomości </w:t>
      </w:r>
      <w:proofErr w:type="spellStart"/>
      <w:r>
        <w:rPr>
          <w:rFonts w:eastAsia="Times New Roman"/>
        </w:rPr>
        <w:t>ozn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geodez</w:t>
      </w:r>
      <w:proofErr w:type="spellEnd"/>
      <w:r>
        <w:rPr>
          <w:rFonts w:eastAsia="Times New Roman"/>
        </w:rPr>
        <w:t>. jako działka nr 9</w:t>
      </w:r>
      <w:r w:rsidRPr="00057894">
        <w:rPr>
          <w:rFonts w:eastAsia="Times New Roman"/>
        </w:rPr>
        <w:t xml:space="preserve"> (AM-1), obręb Nowe Miasto, </w:t>
      </w:r>
      <w:r>
        <w:t xml:space="preserve">która znajduje się w Kłodzku przy ul. Spółdzielczej, ul. Witolda Pileckiego,  </w:t>
      </w:r>
      <w:r w:rsidR="00EE376E">
        <w:br/>
      </w:r>
      <w:r>
        <w:t>ul. Przyjaciół Dzieci,</w:t>
      </w:r>
      <w:r w:rsidRPr="00057894">
        <w:rPr>
          <w:rFonts w:eastAsia="Times New Roman"/>
        </w:rPr>
        <w:t xml:space="preserve"> </w:t>
      </w:r>
    </w:p>
    <w:p w14:paraId="2845E2E8" w14:textId="55E996FC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wydano zgodę</w:t>
      </w:r>
      <w:r w:rsidRPr="00473DE3">
        <w:rPr>
          <w:rFonts w:ascii="Times New Roman" w:hAnsi="Times New Roman"/>
          <w:sz w:val="24"/>
          <w:szCs w:val="24"/>
        </w:rPr>
        <w:t xml:space="preserve"> na udostępnienie 1 miejsca handlowego pod prowadzenie usług</w:t>
      </w:r>
      <w:r w:rsidRPr="00473DE3">
        <w:rPr>
          <w:rFonts w:ascii="Times New Roman" w:hAnsi="Times New Roman"/>
          <w:sz w:val="24"/>
          <w:szCs w:val="24"/>
          <w:lang w:eastAsia="zh-CN"/>
        </w:rPr>
        <w:t xml:space="preserve"> sezonowych – plecenie kolorowych warkoczyków dla dzieci,</w:t>
      </w:r>
      <w:r w:rsidRPr="00473DE3">
        <w:rPr>
          <w:rFonts w:ascii="Times New Roman" w:hAnsi="Times New Roman"/>
          <w:sz w:val="24"/>
          <w:szCs w:val="24"/>
        </w:rPr>
        <w:t xml:space="preserve">  w  dniach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DE3">
        <w:rPr>
          <w:rFonts w:ascii="Times New Roman" w:hAnsi="Times New Roman"/>
          <w:sz w:val="24"/>
          <w:szCs w:val="24"/>
        </w:rPr>
        <w:t xml:space="preserve">11 lipca  2021 r., 31 lipca 2021 r. oraz 1 sierpnia 2021 r. </w:t>
      </w:r>
      <w:r w:rsidRPr="00473DE3"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położonego na nieruchomości gminnej </w:t>
      </w:r>
      <w:r w:rsidR="00EE376E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473DE3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Pr="00473DE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473DE3">
        <w:rPr>
          <w:rFonts w:ascii="Times New Roman" w:eastAsia="Times New Roman" w:hAnsi="Times New Roman"/>
          <w:sz w:val="24"/>
          <w:szCs w:val="24"/>
          <w:lang w:eastAsia="pl-PL"/>
        </w:rPr>
        <w:t>geodez</w:t>
      </w:r>
      <w:proofErr w:type="spellEnd"/>
      <w:r w:rsidRPr="00473DE3">
        <w:rPr>
          <w:rFonts w:ascii="Times New Roman" w:eastAsia="Times New Roman" w:hAnsi="Times New Roman"/>
          <w:sz w:val="24"/>
          <w:szCs w:val="24"/>
          <w:lang w:eastAsia="pl-PL"/>
        </w:rPr>
        <w:t>. jako działka nr 26/2 (AM-3) obręb Twierdza, która znajduje się w obrębie Rynku Kłodzkiego</w:t>
      </w:r>
      <w:r>
        <w:rPr>
          <w:rFonts w:ascii="Times New Roman" w:hAnsi="Times New Roman"/>
          <w:sz w:val="24"/>
          <w:szCs w:val="24"/>
        </w:rPr>
        <w:t>;</w:t>
      </w:r>
    </w:p>
    <w:p w14:paraId="1C1EA82A" w14:textId="7D522712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404F4A">
        <w:rPr>
          <w:rFonts w:ascii="Times New Roman" w:hAnsi="Times New Roman"/>
          <w:sz w:val="24"/>
          <w:szCs w:val="24"/>
        </w:rPr>
        <w:t>wy</w:t>
      </w:r>
      <w:r>
        <w:rPr>
          <w:rFonts w:ascii="Times New Roman" w:hAnsi="Times New Roman"/>
          <w:sz w:val="24"/>
          <w:szCs w:val="24"/>
        </w:rPr>
        <w:t xml:space="preserve">rażono </w:t>
      </w:r>
      <w:r w:rsidRPr="00404F4A">
        <w:rPr>
          <w:rFonts w:ascii="Times New Roman" w:hAnsi="Times New Roman"/>
          <w:sz w:val="24"/>
          <w:szCs w:val="24"/>
        </w:rPr>
        <w:t>zgodę na postój grupy rekonstruktor</w:t>
      </w:r>
      <w:r>
        <w:rPr>
          <w:rFonts w:ascii="Times New Roman" w:hAnsi="Times New Roman"/>
          <w:sz w:val="24"/>
          <w:szCs w:val="24"/>
        </w:rPr>
        <w:t xml:space="preserve">ów historycznych z okresu </w:t>
      </w:r>
      <w:r w:rsidRPr="00404F4A">
        <w:rPr>
          <w:rFonts w:ascii="Times New Roman" w:hAnsi="Times New Roman"/>
          <w:sz w:val="24"/>
          <w:szCs w:val="24"/>
        </w:rPr>
        <w:t xml:space="preserve">II Wojny Światowej w związku z przejazdem grupy ulicami miasta Kłodzka w ramach XV Dni Twierdzy Kłodzkiej, który odbędzie się w dniu 08.08.2020 r. między godziną 10:00 </w:t>
      </w:r>
      <w:r w:rsidR="00EE376E">
        <w:rPr>
          <w:rFonts w:ascii="Times New Roman" w:hAnsi="Times New Roman"/>
          <w:sz w:val="24"/>
          <w:szCs w:val="24"/>
        </w:rPr>
        <w:br/>
      </w:r>
      <w:r w:rsidRPr="00404F4A">
        <w:rPr>
          <w:rFonts w:ascii="Times New Roman" w:hAnsi="Times New Roman"/>
          <w:sz w:val="24"/>
          <w:szCs w:val="24"/>
        </w:rPr>
        <w:lastRenderedPageBreak/>
        <w:t xml:space="preserve">a 12:00 na </w:t>
      </w:r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gruncie gminnym </w:t>
      </w:r>
      <w:proofErr w:type="spellStart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>geodez</w:t>
      </w:r>
      <w:proofErr w:type="spellEnd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. jako część działki nr 26/2 (AM-3) obręb Twierdza, </w:t>
      </w:r>
      <w:r w:rsidRPr="00404F4A">
        <w:rPr>
          <w:rFonts w:ascii="Times New Roman" w:hAnsi="Times New Roman"/>
          <w:sz w:val="24"/>
          <w:szCs w:val="24"/>
        </w:rPr>
        <w:t>w obrębie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4F4A">
        <w:rPr>
          <w:rFonts w:ascii="Times New Roman" w:hAnsi="Times New Roman"/>
          <w:sz w:val="24"/>
          <w:szCs w:val="24"/>
        </w:rPr>
        <w:t>pl. Bolesława Chrobrego w Kłodzku</w:t>
      </w:r>
      <w:r>
        <w:rPr>
          <w:rFonts w:ascii="Times New Roman" w:hAnsi="Times New Roman"/>
          <w:sz w:val="24"/>
          <w:szCs w:val="24"/>
        </w:rPr>
        <w:t>;</w:t>
      </w:r>
    </w:p>
    <w:p w14:paraId="5F260A7A" w14:textId="77777777" w:rsidR="000A1C0F" w:rsidRPr="00404F4A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404F4A">
        <w:rPr>
          <w:rFonts w:ascii="Times New Roman" w:hAnsi="Times New Roman"/>
          <w:sz w:val="24"/>
          <w:szCs w:val="24"/>
        </w:rPr>
        <w:t>wy</w:t>
      </w:r>
      <w:r>
        <w:rPr>
          <w:rFonts w:ascii="Times New Roman" w:hAnsi="Times New Roman"/>
          <w:sz w:val="24"/>
          <w:szCs w:val="24"/>
        </w:rPr>
        <w:t>rażono</w:t>
      </w:r>
      <w:r w:rsidRPr="00404F4A">
        <w:rPr>
          <w:rFonts w:ascii="Times New Roman" w:hAnsi="Times New Roman"/>
          <w:sz w:val="24"/>
          <w:szCs w:val="24"/>
        </w:rPr>
        <w:t xml:space="preserve"> zgodę na organizację imprezy plenerowej pn.: „Bieg Tropem Wilczym”, która odbędzie się w dniu 15.08.2021 r. na </w:t>
      </w:r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gruntach gminnych  </w:t>
      </w:r>
      <w:proofErr w:type="spellStart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>geodez</w:t>
      </w:r>
      <w:proofErr w:type="spellEnd"/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. jako działki: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nr 112/13; nr 112/5 (AM-1) obręb Centrum, </w:t>
      </w:r>
      <w:r w:rsidRPr="00404F4A">
        <w:rPr>
          <w:rFonts w:ascii="Times New Roman" w:hAnsi="Times New Roman"/>
          <w:sz w:val="24"/>
          <w:szCs w:val="24"/>
        </w:rPr>
        <w:t>w obrębie Placu Miast Partnerskich</w:t>
      </w:r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,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404F4A">
        <w:rPr>
          <w:rFonts w:ascii="Times New Roman" w:eastAsia="Times New Roman" w:hAnsi="Times New Roman"/>
          <w:sz w:val="24"/>
          <w:szCs w:val="24"/>
          <w:lang w:eastAsia="pl-PL"/>
        </w:rPr>
        <w:t xml:space="preserve">cz. dz. nr 52 (AM-1) obręb Centrum - ul. Wojska Polskiego, cz. dz. nr 26/2 (AM-3) obręb Twierdza – pl. Bolesława Chrobrego, cz. dz. nr 10 (AM-3) obręb Twierdza –                   ul. Armii Krajowej </w:t>
      </w:r>
      <w:r w:rsidRPr="00404F4A">
        <w:rPr>
          <w:rFonts w:ascii="Times New Roman" w:hAnsi="Times New Roman"/>
          <w:sz w:val="24"/>
          <w:szCs w:val="24"/>
        </w:rPr>
        <w:t>w Kłodzku</w:t>
      </w:r>
      <w:r>
        <w:rPr>
          <w:rFonts w:ascii="Times New Roman" w:hAnsi="Times New Roman"/>
          <w:sz w:val="24"/>
          <w:szCs w:val="24"/>
        </w:rPr>
        <w:t>;</w:t>
      </w:r>
    </w:p>
    <w:p w14:paraId="516CE580" w14:textId="77777777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wyrażono zgodę na udostępnienie 8</w:t>
      </w:r>
      <w:r w:rsidRPr="00DC3FB6">
        <w:rPr>
          <w:rFonts w:ascii="Times New Roman" w:hAnsi="Times New Roman"/>
          <w:sz w:val="24"/>
          <w:szCs w:val="24"/>
        </w:rPr>
        <w:t xml:space="preserve"> miejs</w:t>
      </w:r>
      <w:r>
        <w:rPr>
          <w:rFonts w:ascii="Times New Roman" w:hAnsi="Times New Roman"/>
          <w:sz w:val="24"/>
          <w:szCs w:val="24"/>
        </w:rPr>
        <w:t>c handlowych  w okresie od 06.08.2021 r. do 15.08</w:t>
      </w:r>
      <w:r w:rsidRPr="00DC3FB6">
        <w:rPr>
          <w:rFonts w:ascii="Times New Roman" w:hAnsi="Times New Roman"/>
          <w:sz w:val="24"/>
          <w:szCs w:val="24"/>
        </w:rPr>
        <w:t xml:space="preserve">.2021 r. położonych na nieruchomości gminnej </w:t>
      </w:r>
      <w:proofErr w:type="spellStart"/>
      <w:r w:rsidRPr="00DC3FB6">
        <w:rPr>
          <w:rFonts w:ascii="Times New Roman" w:hAnsi="Times New Roman"/>
          <w:sz w:val="24"/>
          <w:szCs w:val="24"/>
        </w:rPr>
        <w:t>ozn</w:t>
      </w:r>
      <w:proofErr w:type="spellEnd"/>
      <w:r w:rsidRPr="00DC3F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3FB6">
        <w:rPr>
          <w:rFonts w:ascii="Times New Roman" w:hAnsi="Times New Roman"/>
          <w:sz w:val="24"/>
          <w:szCs w:val="24"/>
        </w:rPr>
        <w:t>geodez</w:t>
      </w:r>
      <w:proofErr w:type="spellEnd"/>
      <w:r w:rsidRPr="00DC3FB6">
        <w:rPr>
          <w:rFonts w:ascii="Times New Roman" w:hAnsi="Times New Roman"/>
          <w:sz w:val="24"/>
          <w:szCs w:val="24"/>
        </w:rPr>
        <w:t>. jako działka nr 26/2 (AM-3) obręb Twierdza, która znajduje się w obrębie Rynku Kłodzkiego.</w:t>
      </w:r>
      <w:r>
        <w:rPr>
          <w:rFonts w:ascii="Times New Roman" w:hAnsi="Times New Roman"/>
          <w:sz w:val="24"/>
          <w:szCs w:val="24"/>
        </w:rPr>
        <w:t xml:space="preserve"> Jednocześnie wyrażono</w:t>
      </w:r>
      <w:r w:rsidRPr="00DC3FB6">
        <w:rPr>
          <w:rFonts w:ascii="Times New Roman" w:hAnsi="Times New Roman"/>
          <w:sz w:val="24"/>
          <w:szCs w:val="24"/>
        </w:rPr>
        <w:t xml:space="preserve"> zgodę na udostępnienie toalety gminnej ww. okresie, która znajduje się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C3FB6">
        <w:rPr>
          <w:rFonts w:ascii="Times New Roman" w:hAnsi="Times New Roman"/>
          <w:sz w:val="24"/>
          <w:szCs w:val="24"/>
        </w:rPr>
        <w:t xml:space="preserve">w obrębie budynku mieszkalnego położonego przy ul. Ignacego Daszyńskiego 4 (wejście </w:t>
      </w:r>
      <w:r>
        <w:rPr>
          <w:rFonts w:ascii="Times New Roman" w:hAnsi="Times New Roman"/>
          <w:sz w:val="24"/>
          <w:szCs w:val="24"/>
        </w:rPr>
        <w:t>do toalety od zewnątrz budynku);</w:t>
      </w:r>
      <w:r w:rsidRPr="00DC3FB6">
        <w:rPr>
          <w:rFonts w:ascii="Times New Roman" w:hAnsi="Times New Roman"/>
          <w:sz w:val="24"/>
          <w:szCs w:val="24"/>
        </w:rPr>
        <w:t xml:space="preserve"> </w:t>
      </w:r>
    </w:p>
    <w:p w14:paraId="59AD5104" w14:textId="678440C4" w:rsidR="000A1C0F" w:rsidRPr="00575427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575427">
        <w:rPr>
          <w:rFonts w:ascii="Times New Roman" w:hAnsi="Times New Roman"/>
          <w:sz w:val="24"/>
          <w:szCs w:val="24"/>
        </w:rPr>
        <w:t>wy</w:t>
      </w:r>
      <w:r>
        <w:rPr>
          <w:rFonts w:ascii="Times New Roman" w:hAnsi="Times New Roman"/>
          <w:sz w:val="24"/>
          <w:szCs w:val="24"/>
        </w:rPr>
        <w:t>rażono</w:t>
      </w:r>
      <w:r w:rsidRPr="00575427">
        <w:rPr>
          <w:rFonts w:ascii="Times New Roman" w:hAnsi="Times New Roman"/>
          <w:sz w:val="24"/>
          <w:szCs w:val="24"/>
        </w:rPr>
        <w:t xml:space="preserve"> zgodę na organizację, Targów Staroci w ramach imprezy pn. „Dni Twierdzy Kłodzkiej”,  które</w:t>
      </w:r>
      <w:r>
        <w:rPr>
          <w:rFonts w:ascii="Times New Roman" w:hAnsi="Times New Roman"/>
          <w:sz w:val="24"/>
          <w:szCs w:val="24"/>
        </w:rPr>
        <w:t xml:space="preserve"> odbyły</w:t>
      </w:r>
      <w:r w:rsidRPr="00575427">
        <w:rPr>
          <w:rFonts w:ascii="Times New Roman" w:hAnsi="Times New Roman"/>
          <w:sz w:val="24"/>
          <w:szCs w:val="24"/>
        </w:rPr>
        <w:t xml:space="preserve"> się w dniach 7-8.08.2021 r. na </w:t>
      </w:r>
      <w:r w:rsidRPr="00575427">
        <w:rPr>
          <w:rFonts w:ascii="Times New Roman" w:eastAsia="Times New Roman" w:hAnsi="Times New Roman"/>
          <w:sz w:val="24"/>
          <w:szCs w:val="24"/>
          <w:lang w:eastAsia="pl-PL"/>
        </w:rPr>
        <w:t xml:space="preserve">gruntach gminnym </w:t>
      </w:r>
      <w:proofErr w:type="spellStart"/>
      <w:r w:rsidRPr="00575427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Pr="0057542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75427">
        <w:rPr>
          <w:rFonts w:ascii="Times New Roman" w:eastAsia="Times New Roman" w:hAnsi="Times New Roman"/>
          <w:sz w:val="24"/>
          <w:szCs w:val="24"/>
          <w:lang w:eastAsia="pl-PL"/>
        </w:rPr>
        <w:t>geodez</w:t>
      </w:r>
      <w:proofErr w:type="spellEnd"/>
      <w:r w:rsidRPr="00575427">
        <w:rPr>
          <w:rFonts w:ascii="Times New Roman" w:eastAsia="Times New Roman" w:hAnsi="Times New Roman"/>
          <w:sz w:val="24"/>
          <w:szCs w:val="24"/>
          <w:lang w:eastAsia="pl-PL"/>
        </w:rPr>
        <w:t xml:space="preserve">. jako część działki nr 44 (AM-1) obręb Centrum, oraz część działki nr 10 </w:t>
      </w:r>
      <w:r w:rsidR="007B38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75427">
        <w:rPr>
          <w:rFonts w:ascii="Times New Roman" w:eastAsia="Times New Roman" w:hAnsi="Times New Roman"/>
          <w:sz w:val="24"/>
          <w:szCs w:val="24"/>
          <w:lang w:eastAsia="pl-PL"/>
        </w:rPr>
        <w:t>(AM-3) obręb Twierdza</w:t>
      </w:r>
      <w:r w:rsidRPr="00575427">
        <w:rPr>
          <w:rFonts w:ascii="Times New Roman" w:hAnsi="Times New Roman"/>
          <w:sz w:val="24"/>
          <w:szCs w:val="24"/>
        </w:rPr>
        <w:t xml:space="preserve"> w obrębie ulic: Wojska Polskiego</w:t>
      </w:r>
      <w:r w:rsidRPr="00575427">
        <w:rPr>
          <w:rFonts w:ascii="Times New Roman" w:eastAsia="Times New Roman" w:hAnsi="Times New Roman"/>
          <w:sz w:val="24"/>
          <w:szCs w:val="24"/>
          <w:lang w:eastAsia="pl-PL"/>
        </w:rPr>
        <w:t>, Armii Krajowej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09E768" w14:textId="53B1E276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2D07F5">
        <w:rPr>
          <w:rFonts w:ascii="Times New Roman" w:hAnsi="Times New Roman"/>
          <w:sz w:val="24"/>
          <w:szCs w:val="24"/>
        </w:rPr>
        <w:t>wyrażono zgodę na loty statkami powietrznymi</w:t>
      </w:r>
      <w:r>
        <w:rPr>
          <w:rFonts w:ascii="Times New Roman" w:hAnsi="Times New Roman"/>
          <w:sz w:val="24"/>
          <w:szCs w:val="24"/>
        </w:rPr>
        <w:t>, typ i znaki rejestracyjne:</w:t>
      </w:r>
      <w:r w:rsidRPr="002D07F5">
        <w:rPr>
          <w:rFonts w:ascii="Times New Roman" w:hAnsi="Times New Roman"/>
          <w:sz w:val="24"/>
          <w:szCs w:val="24"/>
        </w:rPr>
        <w:t xml:space="preserve"> </w:t>
      </w:r>
      <w:r w:rsidRPr="00575427">
        <w:rPr>
          <w:rFonts w:ascii="Times New Roman" w:hAnsi="Times New Roman"/>
          <w:sz w:val="24"/>
          <w:szCs w:val="24"/>
        </w:rPr>
        <w:t>AGL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7F5">
        <w:rPr>
          <w:rFonts w:ascii="Times New Roman" w:hAnsi="Times New Roman"/>
          <w:sz w:val="24"/>
          <w:szCs w:val="24"/>
        </w:rPr>
        <w:t xml:space="preserve">AS350B2: D-HFCE; AS350B3: SP-SRB, D-HAIO; Robinson 44: SP-HPS, SP-HBM, SP-HPB, SP-HPC, Robinson  R44 II: SP-HWW, SP-HKR, SP-ITD, SP-HPD w celu dokonywania inspekcji linii energetycznych i sieci gazowych oraz linii kolejowych, </w:t>
      </w:r>
      <w:r w:rsidR="00EE376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obrębie granic administracyjnych miasta Kłodzka. Wysokość</w:t>
      </w:r>
      <w:r w:rsidRPr="002D07F5">
        <w:rPr>
          <w:rFonts w:ascii="Times New Roman" w:hAnsi="Times New Roman"/>
          <w:sz w:val="24"/>
          <w:szCs w:val="24"/>
        </w:rPr>
        <w:t xml:space="preserve"> lotu: 50 m</w:t>
      </w:r>
      <w:r>
        <w:rPr>
          <w:rFonts w:ascii="Times New Roman" w:hAnsi="Times New Roman"/>
          <w:sz w:val="24"/>
          <w:szCs w:val="24"/>
        </w:rPr>
        <w:t>;</w:t>
      </w:r>
    </w:p>
    <w:p w14:paraId="3BFF82A2" w14:textId="77777777" w:rsidR="000A1C0F" w:rsidRPr="00A346D6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wyrażono</w:t>
      </w:r>
      <w:r w:rsidRPr="00A346D6">
        <w:rPr>
          <w:rFonts w:ascii="Times New Roman" w:hAnsi="Times New Roman"/>
          <w:sz w:val="24"/>
          <w:szCs w:val="24"/>
        </w:rPr>
        <w:t xml:space="preserve"> zgodę na udostępnienie nieruchomości gminnych w celu  zorganizowania postoju samochodów maki VOLVO w dniu </w:t>
      </w:r>
      <w:r w:rsidRPr="00A346D6">
        <w:rPr>
          <w:rFonts w:ascii="Times New Roman" w:eastAsia="Times New Roman" w:hAnsi="Times New Roman"/>
          <w:sz w:val="24"/>
          <w:szCs w:val="24"/>
          <w:lang w:eastAsia="pl-PL"/>
        </w:rPr>
        <w:t xml:space="preserve">04.09.2021 r. na nieruchomościach </w:t>
      </w:r>
      <w:proofErr w:type="spellStart"/>
      <w:r w:rsidRPr="00A346D6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Pr="00A346D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A346D6">
        <w:rPr>
          <w:rFonts w:ascii="Times New Roman" w:eastAsia="Times New Roman" w:hAnsi="Times New Roman"/>
          <w:sz w:val="24"/>
          <w:szCs w:val="24"/>
          <w:lang w:eastAsia="pl-PL"/>
        </w:rPr>
        <w:t>geodez</w:t>
      </w:r>
      <w:proofErr w:type="spellEnd"/>
      <w:r w:rsidRPr="00A346D6">
        <w:rPr>
          <w:rFonts w:ascii="Times New Roman" w:eastAsia="Times New Roman" w:hAnsi="Times New Roman"/>
          <w:sz w:val="24"/>
          <w:szCs w:val="24"/>
          <w:lang w:eastAsia="pl-PL"/>
        </w:rPr>
        <w:t>. jako działki: nr 112/13;  nr 112/5; nr 114/2; nr 115/10; nr 115/11 (AM-1), obręb Centrum, które znajdują się w obrębie Placu Miast Partnerskich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443525F" w14:textId="13AF6978" w:rsidR="000A1C0F" w:rsidRPr="00A346D6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3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wyrażono zgodę</w:t>
      </w:r>
      <w:r w:rsidRPr="00A346D6">
        <w:rPr>
          <w:rFonts w:ascii="Times New Roman" w:hAnsi="Times New Roman"/>
          <w:sz w:val="24"/>
          <w:szCs w:val="24"/>
        </w:rPr>
        <w:t xml:space="preserve"> na zajęcie nieruchomości gminnej w dniach od  8 lipca  2021 r. </w:t>
      </w:r>
      <w:r w:rsidR="00EE376E">
        <w:rPr>
          <w:rFonts w:ascii="Times New Roman" w:hAnsi="Times New Roman"/>
          <w:sz w:val="24"/>
          <w:szCs w:val="24"/>
        </w:rPr>
        <w:br/>
      </w:r>
      <w:r w:rsidRPr="00A346D6">
        <w:rPr>
          <w:rFonts w:ascii="Times New Roman" w:hAnsi="Times New Roman"/>
          <w:sz w:val="24"/>
          <w:szCs w:val="24"/>
        </w:rPr>
        <w:t xml:space="preserve">do 8 października 2021 r.  oznaczonej </w:t>
      </w:r>
      <w:proofErr w:type="spellStart"/>
      <w:r w:rsidRPr="00A346D6">
        <w:rPr>
          <w:rFonts w:ascii="Times New Roman" w:hAnsi="Times New Roman"/>
          <w:sz w:val="24"/>
          <w:szCs w:val="24"/>
        </w:rPr>
        <w:t>geodez</w:t>
      </w:r>
      <w:proofErr w:type="spellEnd"/>
      <w:r w:rsidRPr="00A346D6">
        <w:rPr>
          <w:rFonts w:ascii="Times New Roman" w:hAnsi="Times New Roman"/>
          <w:sz w:val="24"/>
          <w:szCs w:val="24"/>
        </w:rPr>
        <w:t>. jako dz. nr 175/14 (AM-13) obręb Jurandów o pow. 398,00 m</w:t>
      </w:r>
      <w:r w:rsidRPr="00A346D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A346D6">
        <w:rPr>
          <w:rFonts w:ascii="Times New Roman" w:hAnsi="Times New Roman"/>
          <w:sz w:val="24"/>
          <w:szCs w:val="24"/>
        </w:rPr>
        <w:t xml:space="preserve"> w celu wykonania prac budowlanych</w:t>
      </w:r>
      <w:r>
        <w:rPr>
          <w:rFonts w:ascii="Times New Roman" w:hAnsi="Times New Roman"/>
          <w:sz w:val="24"/>
          <w:szCs w:val="24"/>
        </w:rPr>
        <w:t>;</w:t>
      </w:r>
    </w:p>
    <w:p w14:paraId="35BBF854" w14:textId="77777777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wyrażono zgodę</w:t>
      </w:r>
      <w:r w:rsidRPr="00A346D6">
        <w:rPr>
          <w:rFonts w:ascii="Times New Roman" w:hAnsi="Times New Roman"/>
          <w:sz w:val="24"/>
          <w:szCs w:val="24"/>
        </w:rPr>
        <w:t xml:space="preserve"> na postawienie rusztowania w związku z prowadzonymi pracami termomodernizacyjnymi budynk</w:t>
      </w:r>
      <w:r>
        <w:rPr>
          <w:rFonts w:ascii="Times New Roman" w:hAnsi="Times New Roman"/>
          <w:sz w:val="24"/>
          <w:szCs w:val="24"/>
        </w:rPr>
        <w:t>u przy ul. Jacka Malczewskiego EI, EII, E</w:t>
      </w:r>
      <w:r w:rsidRPr="00884277">
        <w:rPr>
          <w:rFonts w:ascii="Times New Roman" w:hAnsi="Times New Roman"/>
          <w:sz w:val="24"/>
          <w:szCs w:val="24"/>
        </w:rPr>
        <w:t>III, w dni</w:t>
      </w:r>
      <w:r>
        <w:rPr>
          <w:rFonts w:ascii="Times New Roman" w:hAnsi="Times New Roman"/>
          <w:sz w:val="24"/>
          <w:szCs w:val="24"/>
        </w:rPr>
        <w:t>ach od 19 lipca 2021</w:t>
      </w:r>
      <w:r w:rsidRPr="00884277">
        <w:rPr>
          <w:rFonts w:ascii="Times New Roman" w:hAnsi="Times New Roman"/>
          <w:sz w:val="24"/>
          <w:szCs w:val="24"/>
        </w:rPr>
        <w:t xml:space="preserve"> r. do </w:t>
      </w:r>
      <w:r>
        <w:rPr>
          <w:rFonts w:ascii="Times New Roman" w:hAnsi="Times New Roman"/>
          <w:sz w:val="24"/>
          <w:szCs w:val="24"/>
        </w:rPr>
        <w:t>31 grudnia 2021</w:t>
      </w:r>
      <w:r w:rsidRPr="00884277">
        <w:rPr>
          <w:rFonts w:ascii="Times New Roman" w:hAnsi="Times New Roman"/>
          <w:sz w:val="24"/>
          <w:szCs w:val="24"/>
        </w:rPr>
        <w:t xml:space="preserve"> r., na części gruntu gminnego</w:t>
      </w:r>
      <w:r>
        <w:rPr>
          <w:rFonts w:ascii="Times New Roman" w:hAnsi="Times New Roman"/>
          <w:sz w:val="24"/>
          <w:szCs w:val="24"/>
        </w:rPr>
        <w:t xml:space="preserve"> o pow.120,00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884277">
        <w:rPr>
          <w:rFonts w:ascii="Times New Roman" w:hAnsi="Times New Roman"/>
          <w:sz w:val="24"/>
          <w:szCs w:val="24"/>
        </w:rPr>
        <w:t xml:space="preserve"> oznaczonego </w:t>
      </w:r>
      <w:proofErr w:type="spellStart"/>
      <w:r w:rsidRPr="00884277">
        <w:rPr>
          <w:rFonts w:ascii="Times New Roman" w:hAnsi="Times New Roman"/>
          <w:sz w:val="24"/>
          <w:szCs w:val="24"/>
        </w:rPr>
        <w:t>geodez</w:t>
      </w:r>
      <w:proofErr w:type="spellEnd"/>
      <w:r w:rsidRPr="00884277">
        <w:rPr>
          <w:rFonts w:ascii="Times New Roman" w:hAnsi="Times New Roman"/>
          <w:sz w:val="24"/>
          <w:szCs w:val="24"/>
        </w:rPr>
        <w:t>. jako dz. nr 30/52  (AM-3) obręb Centrum</w:t>
      </w:r>
      <w:r>
        <w:rPr>
          <w:rFonts w:ascii="Times New Roman" w:hAnsi="Times New Roman"/>
          <w:sz w:val="24"/>
          <w:szCs w:val="24"/>
        </w:rPr>
        <w:t>;</w:t>
      </w:r>
    </w:p>
    <w:p w14:paraId="073284FD" w14:textId="77777777" w:rsidR="000A1C0F" w:rsidRDefault="000A1C0F" w:rsidP="000A1C0F">
      <w:pPr>
        <w:numPr>
          <w:ilvl w:val="0"/>
          <w:numId w:val="49"/>
        </w:numPr>
        <w:jc w:val="both"/>
      </w:pPr>
      <w:r>
        <w:t>wyrażono zgodę</w:t>
      </w:r>
      <w:r w:rsidRPr="00EC18F5">
        <w:t xml:space="preserve"> </w:t>
      </w:r>
      <w:r>
        <w:t xml:space="preserve">na dokonanie inwestycji zgodnie z przedstawionym projektem z dnia 09.06.2021 r., który dotyczy trasy przyłącza wodociągowego </w:t>
      </w:r>
      <w:proofErr w:type="spellStart"/>
      <w:r>
        <w:t>wA</w:t>
      </w:r>
      <w:proofErr w:type="spellEnd"/>
      <w:r>
        <w:t xml:space="preserve"> 32 PE, oraz kanalizacji sanitarnej </w:t>
      </w:r>
      <w:proofErr w:type="spellStart"/>
      <w:r>
        <w:t>ks</w:t>
      </w:r>
      <w:proofErr w:type="spellEnd"/>
      <w:r>
        <w:t xml:space="preserve"> 160 przechodzących przez działki gminne </w:t>
      </w:r>
      <w:proofErr w:type="spellStart"/>
      <w:r>
        <w:t>ozn</w:t>
      </w:r>
      <w:proofErr w:type="spellEnd"/>
      <w:r>
        <w:t xml:space="preserve">. </w:t>
      </w:r>
      <w:proofErr w:type="spellStart"/>
      <w:r>
        <w:t>geodez</w:t>
      </w:r>
      <w:proofErr w:type="spellEnd"/>
      <w:r>
        <w:t>. jako cz. dz. nr 13 (AM-4) obręb Kukułka oraz cz. dz. nr 48/8 (AM-3) obręb Zacisze. Przyłącze ma za zadanie doprowadzenie wody i odbiór ścieków z projektowanego budynku położonego              w Kłodzku, przy ul. Sowiej;</w:t>
      </w:r>
    </w:p>
    <w:p w14:paraId="3824828D" w14:textId="77777777" w:rsidR="000A1C0F" w:rsidRDefault="000A1C0F" w:rsidP="000A1C0F">
      <w:pPr>
        <w:numPr>
          <w:ilvl w:val="0"/>
          <w:numId w:val="49"/>
        </w:numPr>
        <w:jc w:val="both"/>
      </w:pPr>
      <w:r>
        <w:t>wyrażono zgodę</w:t>
      </w:r>
      <w:r w:rsidRPr="00EC18F5">
        <w:t xml:space="preserve"> </w:t>
      </w:r>
      <w:r>
        <w:t xml:space="preserve">na dokonanie inwestycji zgodnie z przedstawionym projektem z dnia 30.03.2021 </w:t>
      </w:r>
      <w:r w:rsidRPr="00EC18F5">
        <w:t>r</w:t>
      </w:r>
      <w:r>
        <w:t>., który dotyczy uzgodnienia przebiegu sieci gazowej średniego ciśnienia                 w obrębie: cz. dz. nr 1 (AM-28) obręb Leszczyna, cz. dz. nr 2/16 (AM-27) obręb Leszczyna, cz. dz. nr 2/2 (AM-28) obręb Leszczyna,</w:t>
      </w:r>
      <w:r w:rsidRPr="00B61D30">
        <w:t xml:space="preserve"> </w:t>
      </w:r>
      <w:r>
        <w:t>cz. dz. nr 2/12 (AM-27) obręb Leszczyna, cz. dz. nr 2/22 (AM-27) obręb Leszczyna, cz. dz. nr 24 (AM-29) obręb Leszczyna, cz. dz. nr 9 (AM-28) obręb Leszczyna, cz. dz. nr 14/11 (AM-25) obręb Leszczyna,  cz. dz. nr 15 (AM-25) obręb Leszczyna. Przebudowa istniejącej  sieci gazowej poprawi warunki dostawy gazu w rejonie ul. Zajęczej;</w:t>
      </w:r>
    </w:p>
    <w:p w14:paraId="6BB12E3E" w14:textId="77777777" w:rsidR="000A1C0F" w:rsidRDefault="000A1C0F" w:rsidP="000A1C0F">
      <w:pPr>
        <w:numPr>
          <w:ilvl w:val="0"/>
          <w:numId w:val="49"/>
        </w:numPr>
        <w:jc w:val="both"/>
      </w:pPr>
      <w:r>
        <w:t>wyrażono zgodę</w:t>
      </w:r>
      <w:r w:rsidRPr="00EC18F5">
        <w:t xml:space="preserve"> na</w:t>
      </w:r>
      <w:r w:rsidRPr="00557263">
        <w:t xml:space="preserve"> </w:t>
      </w:r>
      <w:r>
        <w:t xml:space="preserve">projekt budowy przyłącza </w:t>
      </w:r>
      <w:proofErr w:type="spellStart"/>
      <w:r>
        <w:t>nN</w:t>
      </w:r>
      <w:proofErr w:type="spellEnd"/>
      <w:r>
        <w:t xml:space="preserve"> 0,4 </w:t>
      </w:r>
      <w:proofErr w:type="spellStart"/>
      <w:r>
        <w:t>kV</w:t>
      </w:r>
      <w:proofErr w:type="spellEnd"/>
      <w:r>
        <w:t xml:space="preserve"> do zasilenia dwóch budynków mieszkalnych, projektowanych na dz. nr 6/6; 6/7 (AM-7) obręb Jurandów w Kłodzku,               ul. Jagodowa, które ma przebiegać przez nieruchomość gminną oznaczoną geodezyjnie jako działka  nr 7/8 (AM-7) obręb Jurandów;</w:t>
      </w:r>
    </w:p>
    <w:p w14:paraId="0747E442" w14:textId="77777777" w:rsidR="000A1C0F" w:rsidRDefault="000A1C0F" w:rsidP="000A1C0F">
      <w:pPr>
        <w:numPr>
          <w:ilvl w:val="0"/>
          <w:numId w:val="49"/>
        </w:numPr>
        <w:jc w:val="both"/>
      </w:pPr>
      <w:r>
        <w:lastRenderedPageBreak/>
        <w:t>wyrażono zgodę</w:t>
      </w:r>
      <w:r w:rsidRPr="00EC18F5">
        <w:t xml:space="preserve"> na</w:t>
      </w:r>
      <w:r w:rsidRPr="00557263">
        <w:t xml:space="preserve"> </w:t>
      </w:r>
      <w:r>
        <w:t xml:space="preserve">projekt budowy przyłącza </w:t>
      </w:r>
      <w:proofErr w:type="spellStart"/>
      <w:r>
        <w:t>nN</w:t>
      </w:r>
      <w:proofErr w:type="spellEnd"/>
      <w:r>
        <w:t xml:space="preserve"> 0,4 </w:t>
      </w:r>
      <w:proofErr w:type="spellStart"/>
      <w:r>
        <w:t>kV</w:t>
      </w:r>
      <w:proofErr w:type="spellEnd"/>
      <w:r>
        <w:t xml:space="preserve"> do zasilenia budynku mieszkalnego, projektowanego na dz. nr 56/5 (AM-5) obręb Jurandów w Kłodzku,                     ul. Lawendowa, które ma przebiegać przez nieruchomości gminne oznaczone geodezyjnie jako działki nr 55/14; 56/10 (AM-6) obręb Jurandów;</w:t>
      </w:r>
    </w:p>
    <w:p w14:paraId="6C0C6275" w14:textId="77777777" w:rsidR="000A1C0F" w:rsidRDefault="000A1C0F" w:rsidP="000A1C0F">
      <w:pPr>
        <w:numPr>
          <w:ilvl w:val="0"/>
          <w:numId w:val="49"/>
        </w:numPr>
        <w:jc w:val="both"/>
      </w:pPr>
      <w:r>
        <w:t>wyrażono zgodę</w:t>
      </w:r>
      <w:r w:rsidRPr="00EC18F5">
        <w:t xml:space="preserve"> na</w:t>
      </w:r>
      <w:r w:rsidRPr="00557263">
        <w:t xml:space="preserve"> </w:t>
      </w:r>
      <w:r>
        <w:t>projekt budowy przyłącza kablowego niskiego napięcia do zasilenia obiektów, na dz. nr 64/2 (AM-1) obręb Centrum w Kłodzku ul. Zawiszy czarnego, które ma przebiegać przez nieruchomość gminną oznaczoną geodezyjnie jako działka nr 64/2 (AM-1) obręb Centrum;</w:t>
      </w:r>
    </w:p>
    <w:p w14:paraId="322A2255" w14:textId="77777777" w:rsidR="000A1C0F" w:rsidRDefault="000A1C0F" w:rsidP="000A1C0F">
      <w:pPr>
        <w:numPr>
          <w:ilvl w:val="0"/>
          <w:numId w:val="49"/>
        </w:numPr>
        <w:jc w:val="both"/>
      </w:pPr>
      <w:r>
        <w:t xml:space="preserve">  Burmistrz Miasta Kłodzka odstąpił od wykonania prawa pierwokupu nieruchomości niezabudowanej dz. nr  67/4, AM-5, obręb  Zacisze;</w:t>
      </w:r>
    </w:p>
    <w:p w14:paraId="1573EC3A" w14:textId="77777777" w:rsidR="000A1C0F" w:rsidRDefault="000A1C0F" w:rsidP="000A1C0F">
      <w:pPr>
        <w:numPr>
          <w:ilvl w:val="0"/>
          <w:numId w:val="49"/>
        </w:numPr>
        <w:jc w:val="both"/>
      </w:pPr>
      <w:r>
        <w:t>Burmistrz  Miasta Kłodzka odstąpił od wykonania prawa pierwokupu  nieruchomości niezabudowanych  dz. nr 82/28, AM-4, obręb Zacisze i  dz. nr 82/32, AM-4, obręb Zacisze;</w:t>
      </w:r>
    </w:p>
    <w:p w14:paraId="1B3A1C47" w14:textId="77777777" w:rsidR="000A1C0F" w:rsidRDefault="000A1C0F" w:rsidP="000A1C0F">
      <w:pPr>
        <w:numPr>
          <w:ilvl w:val="0"/>
          <w:numId w:val="49"/>
        </w:numPr>
        <w:jc w:val="both"/>
      </w:pPr>
      <w:r>
        <w:t xml:space="preserve">Podjęto działania na wniosek Dolnośląski Urząd  Wojewódzki we Wrocławiu    uregulowania stanu prawnego  zajęcia nieruchomości położonej w Kłodzku przy </w:t>
      </w:r>
      <w:r>
        <w:br/>
        <w:t>ul.  Półwiejskiej oznaczonej  geodezyjnie jako działka gruntu  19/6, AM-7. obręb  Ustronie;</w:t>
      </w:r>
    </w:p>
    <w:p w14:paraId="1F5B93E8" w14:textId="77777777" w:rsidR="000A1C0F" w:rsidRDefault="000A1C0F" w:rsidP="000A1C0F">
      <w:pPr>
        <w:numPr>
          <w:ilvl w:val="0"/>
          <w:numId w:val="49"/>
        </w:numPr>
        <w:jc w:val="both"/>
      </w:pPr>
      <w:r>
        <w:t>Podjęto działania na wniosek Dolnośląski Urząd  Wojewódzki we Wrocławiu  potwierdzenie prawa do rekompensaty  z tytułu pozostawienia nieruchomości poza obecnymi granicami Rzeczypospolitej Polskiej ;</w:t>
      </w:r>
    </w:p>
    <w:p w14:paraId="1745E308" w14:textId="77777777" w:rsidR="000A1C0F" w:rsidRDefault="000A1C0F" w:rsidP="000A1C0F">
      <w:pPr>
        <w:numPr>
          <w:ilvl w:val="0"/>
          <w:numId w:val="49"/>
        </w:numPr>
        <w:jc w:val="both"/>
      </w:pPr>
      <w:r>
        <w:t>Wydano  3 informacje  - o wpisie do ewidencji innych obiektów świadczących usługi;</w:t>
      </w:r>
    </w:p>
    <w:p w14:paraId="6F2362C6" w14:textId="4B6DEBBF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16C8F">
        <w:rPr>
          <w:rFonts w:ascii="Times New Roman" w:hAnsi="Times New Roman"/>
          <w:sz w:val="24"/>
          <w:szCs w:val="24"/>
        </w:rPr>
        <w:t xml:space="preserve">na bieżąco realizowane są pozostałe zadania Wydziału w zakresie gospodarowania </w:t>
      </w:r>
      <w:r>
        <w:rPr>
          <w:rFonts w:ascii="Times New Roman" w:hAnsi="Times New Roman"/>
          <w:sz w:val="24"/>
          <w:szCs w:val="24"/>
        </w:rPr>
        <w:t>mieniem</w:t>
      </w:r>
      <w:r w:rsidRPr="00A16C8F">
        <w:rPr>
          <w:rFonts w:ascii="Times New Roman" w:hAnsi="Times New Roman"/>
          <w:sz w:val="24"/>
          <w:szCs w:val="24"/>
        </w:rPr>
        <w:t xml:space="preserve"> Gminy Miejskiej Kłodzko, w tym</w:t>
      </w:r>
      <w:r>
        <w:rPr>
          <w:rFonts w:ascii="Times New Roman" w:hAnsi="Times New Roman"/>
          <w:sz w:val="24"/>
          <w:szCs w:val="24"/>
        </w:rPr>
        <w:t xml:space="preserve"> między innymi</w:t>
      </w:r>
      <w:r w:rsidRPr="00A16C8F">
        <w:rPr>
          <w:rFonts w:ascii="Times New Roman" w:hAnsi="Times New Roman"/>
          <w:sz w:val="24"/>
          <w:szCs w:val="24"/>
        </w:rPr>
        <w:t>: dokonywanie bieżących płatności rachunków za dostawę mediów do lokali i budynków, zlecanie bieżących napraw i</w:t>
      </w:r>
      <w:r>
        <w:rPr>
          <w:rFonts w:ascii="Times New Roman" w:hAnsi="Times New Roman"/>
          <w:sz w:val="24"/>
          <w:szCs w:val="24"/>
        </w:rPr>
        <w:t> </w:t>
      </w:r>
      <w:r w:rsidRPr="00A16C8F">
        <w:rPr>
          <w:rFonts w:ascii="Times New Roman" w:hAnsi="Times New Roman"/>
          <w:sz w:val="24"/>
          <w:szCs w:val="24"/>
        </w:rPr>
        <w:t xml:space="preserve">remontów zasobów, wystawianie faktur obciążeniowych z tytułu najmu </w:t>
      </w:r>
      <w:r w:rsidR="00EE376E">
        <w:rPr>
          <w:rFonts w:ascii="Times New Roman" w:hAnsi="Times New Roman"/>
          <w:sz w:val="24"/>
          <w:szCs w:val="24"/>
        </w:rPr>
        <w:br/>
      </w:r>
      <w:r w:rsidRPr="00A16C8F">
        <w:rPr>
          <w:rFonts w:ascii="Times New Roman" w:hAnsi="Times New Roman"/>
          <w:sz w:val="24"/>
          <w:szCs w:val="24"/>
        </w:rPr>
        <w:t>i dzierżawy mienia gminnego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B9140F6" w14:textId="77777777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810B1B">
        <w:rPr>
          <w:rFonts w:ascii="Times New Roman" w:hAnsi="Times New Roman"/>
          <w:sz w:val="24"/>
          <w:szCs w:val="24"/>
        </w:rPr>
        <w:t xml:space="preserve">poinformowano Zarząd Wspólnoty przy pl. Bolesława Chrobrego 9-9a o zasadach przyznawania dotacji </w:t>
      </w:r>
      <w:proofErr w:type="spellStart"/>
      <w:r w:rsidRPr="00810B1B">
        <w:rPr>
          <w:rFonts w:ascii="Times New Roman" w:hAnsi="Times New Roman"/>
          <w:sz w:val="24"/>
          <w:szCs w:val="24"/>
        </w:rPr>
        <w:t>dotacji</w:t>
      </w:r>
      <w:proofErr w:type="spellEnd"/>
      <w:r w:rsidRPr="00810B1B">
        <w:rPr>
          <w:rFonts w:ascii="Times New Roman" w:hAnsi="Times New Roman"/>
          <w:sz w:val="24"/>
          <w:szCs w:val="24"/>
        </w:rPr>
        <w:t xml:space="preserve"> z budżetu Gminy Miejskiej Kłodzko na sfinansowanie prac konserwatorskich, restauratorskich lub robót budowlanych przy zabytku wpisanym do rejestru zabytków;</w:t>
      </w:r>
    </w:p>
    <w:p w14:paraId="4E760119" w14:textId="77777777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810B1B">
        <w:rPr>
          <w:rFonts w:ascii="Times New Roman" w:hAnsi="Times New Roman"/>
          <w:sz w:val="24"/>
          <w:szCs w:val="24"/>
        </w:rPr>
        <w:t xml:space="preserve">w dniu 15 czerwca 2021 r. odbyło się posiedzenie Miejskiej Komisji </w:t>
      </w:r>
      <w:proofErr w:type="spellStart"/>
      <w:r w:rsidRPr="00810B1B">
        <w:rPr>
          <w:rFonts w:ascii="Times New Roman" w:hAnsi="Times New Roman"/>
          <w:sz w:val="24"/>
          <w:szCs w:val="24"/>
        </w:rPr>
        <w:t>Urbanistyczno</w:t>
      </w:r>
      <w:proofErr w:type="spellEnd"/>
      <w:r w:rsidRPr="00810B1B">
        <w:rPr>
          <w:rFonts w:ascii="Times New Roman" w:hAnsi="Times New Roman"/>
          <w:sz w:val="24"/>
          <w:szCs w:val="24"/>
        </w:rPr>
        <w:t xml:space="preserve"> -Architektonicznej w sprawie zaopiniowania „Miejscowego planu zagospodarowania przestrzennego obszaru położonego między ul. Jacka Malczewskiego, rzeką Nysą Kłodzką, ul. Połabską, ul. Juliusza Słowackiego w Kłodzku”;</w:t>
      </w:r>
    </w:p>
    <w:p w14:paraId="2014ECDB" w14:textId="77777777" w:rsidR="000A1C0F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810B1B">
        <w:rPr>
          <w:rFonts w:ascii="Times New Roman" w:hAnsi="Times New Roman"/>
          <w:sz w:val="24"/>
          <w:szCs w:val="24"/>
        </w:rPr>
        <w:t xml:space="preserve">w dniu 30 czerwca 2021 r. Burmistrz Miasta Kłodzka obwieścił na tablicy ogłoszeń, oraz ogłosił w prasie lokalnej, na stronie BIP i WWW o przystąpieniu do sporządzenia  „Miejscowego planu zagospodarowania przestrzennego obszaru położonego między obwodnicą miasta Kłodzka, ulicami Dusznicką, Letnią i terenami rolniczymi”; </w:t>
      </w:r>
    </w:p>
    <w:p w14:paraId="5DCF600E" w14:textId="52F9DF58" w:rsidR="000A1C0F" w:rsidRPr="00810B1B" w:rsidRDefault="000A1C0F" w:rsidP="000A1C0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810B1B">
        <w:rPr>
          <w:rFonts w:ascii="Times New Roman" w:hAnsi="Times New Roman"/>
          <w:sz w:val="24"/>
          <w:szCs w:val="24"/>
        </w:rPr>
        <w:t xml:space="preserve">w dniu 13 lipca 2021 r. Burmistrz Miasta Kłodzka wystąpił do organów i instytucji </w:t>
      </w:r>
      <w:r w:rsidR="00EE376E">
        <w:rPr>
          <w:rFonts w:ascii="Times New Roman" w:hAnsi="Times New Roman"/>
          <w:sz w:val="24"/>
          <w:szCs w:val="24"/>
        </w:rPr>
        <w:br/>
      </w:r>
      <w:r w:rsidRPr="00810B1B">
        <w:rPr>
          <w:rFonts w:ascii="Times New Roman" w:hAnsi="Times New Roman"/>
          <w:sz w:val="24"/>
          <w:szCs w:val="24"/>
        </w:rPr>
        <w:t>z zawiadomieniem o podjęciu uchwały w sprawie przystąpienia do sporządzenia  „Miejscowego planu zagospodarowania przestrzennego obszaru położonego między obwodnicą miasta Kłodzka, ulicami Dusznicką, Letnią i terenami rolniczymi” .</w:t>
      </w:r>
    </w:p>
    <w:p w14:paraId="55E7E258" w14:textId="77A4D266" w:rsidR="003056F7" w:rsidRPr="00E87703" w:rsidRDefault="003056F7" w:rsidP="00E87703">
      <w:pPr>
        <w:spacing w:line="276" w:lineRule="auto"/>
        <w:jc w:val="both"/>
      </w:pPr>
    </w:p>
    <w:p w14:paraId="5DF5077B" w14:textId="57B584CE" w:rsidR="00BA54FF" w:rsidRDefault="00BA54FF" w:rsidP="00992A74">
      <w:pPr>
        <w:jc w:val="center"/>
        <w:rPr>
          <w:b/>
        </w:rPr>
      </w:pPr>
    </w:p>
    <w:p w14:paraId="69B4B85D" w14:textId="5511A658" w:rsidR="007B386F" w:rsidRDefault="007B386F" w:rsidP="00992A74">
      <w:pPr>
        <w:jc w:val="center"/>
        <w:rPr>
          <w:b/>
        </w:rPr>
      </w:pPr>
    </w:p>
    <w:p w14:paraId="212760A7" w14:textId="7EB3A29B" w:rsidR="007B386F" w:rsidRDefault="007B386F" w:rsidP="00992A74">
      <w:pPr>
        <w:jc w:val="center"/>
        <w:rPr>
          <w:b/>
        </w:rPr>
      </w:pPr>
    </w:p>
    <w:p w14:paraId="4C722080" w14:textId="5155A2A5" w:rsidR="007B386F" w:rsidRDefault="007B386F" w:rsidP="00992A74">
      <w:pPr>
        <w:jc w:val="center"/>
        <w:rPr>
          <w:b/>
        </w:rPr>
      </w:pPr>
    </w:p>
    <w:p w14:paraId="5D4D6D1B" w14:textId="7E5F847D" w:rsidR="007B386F" w:rsidRDefault="007B386F" w:rsidP="00992A74">
      <w:pPr>
        <w:jc w:val="center"/>
        <w:rPr>
          <w:b/>
        </w:rPr>
      </w:pPr>
    </w:p>
    <w:p w14:paraId="316AADE4" w14:textId="649DCEAE" w:rsidR="007B386F" w:rsidRDefault="007B386F" w:rsidP="00992A74">
      <w:pPr>
        <w:jc w:val="center"/>
        <w:rPr>
          <w:b/>
        </w:rPr>
      </w:pPr>
    </w:p>
    <w:p w14:paraId="150ED4A9" w14:textId="75011D00" w:rsidR="007B386F" w:rsidRDefault="007B386F" w:rsidP="00992A74">
      <w:pPr>
        <w:jc w:val="center"/>
        <w:rPr>
          <w:b/>
        </w:rPr>
      </w:pPr>
    </w:p>
    <w:p w14:paraId="46C27F63" w14:textId="2E9DD281" w:rsidR="007B386F" w:rsidRDefault="007B386F" w:rsidP="00992A74">
      <w:pPr>
        <w:jc w:val="center"/>
        <w:rPr>
          <w:b/>
        </w:rPr>
      </w:pPr>
    </w:p>
    <w:p w14:paraId="77A17B06" w14:textId="77777777" w:rsidR="007B386F" w:rsidRPr="00E87703" w:rsidRDefault="007B386F" w:rsidP="00992A74">
      <w:pPr>
        <w:jc w:val="center"/>
        <w:rPr>
          <w:b/>
        </w:rPr>
      </w:pPr>
    </w:p>
    <w:p w14:paraId="039BED3F" w14:textId="5E115041" w:rsidR="00C16963" w:rsidRDefault="00C16963" w:rsidP="00992A74">
      <w:pPr>
        <w:jc w:val="center"/>
        <w:rPr>
          <w:b/>
        </w:rPr>
      </w:pPr>
      <w:r w:rsidRPr="00E87703">
        <w:rPr>
          <w:b/>
        </w:rPr>
        <w:lastRenderedPageBreak/>
        <w:t>WYDZIAŁ INŻYNIERII MIEJSKIEJ I OCHRONY ŚRODOWISKA</w:t>
      </w:r>
    </w:p>
    <w:p w14:paraId="5940B3AA" w14:textId="77777777" w:rsidR="00584B38" w:rsidRPr="00E87703" w:rsidRDefault="00584B38" w:rsidP="00992A74">
      <w:pPr>
        <w:jc w:val="center"/>
        <w:rPr>
          <w:b/>
        </w:rPr>
      </w:pPr>
    </w:p>
    <w:p w14:paraId="18B83FB6" w14:textId="77777777" w:rsidR="000E2F1D" w:rsidRPr="00E87703" w:rsidRDefault="000E2F1D" w:rsidP="00BC6184">
      <w:pPr>
        <w:numPr>
          <w:ilvl w:val="3"/>
          <w:numId w:val="13"/>
        </w:numPr>
        <w:tabs>
          <w:tab w:val="left" w:pos="360"/>
        </w:tabs>
        <w:suppressAutoHyphens/>
        <w:ind w:hanging="3240"/>
        <w:jc w:val="both"/>
        <w:rPr>
          <w:b/>
        </w:rPr>
      </w:pPr>
      <w:r w:rsidRPr="00E87703">
        <w:rPr>
          <w:b/>
        </w:rPr>
        <w:t>Informacje związane z odbiorem i zagospodarowaniem odpadów komunalnych:</w:t>
      </w:r>
    </w:p>
    <w:p w14:paraId="6F70DCE4" w14:textId="77777777" w:rsidR="000E2F1D" w:rsidRPr="00E87703" w:rsidRDefault="000E2F1D" w:rsidP="00E87703">
      <w:pPr>
        <w:ind w:left="360"/>
        <w:jc w:val="both"/>
        <w:rPr>
          <w:b/>
        </w:rPr>
      </w:pPr>
    </w:p>
    <w:p w14:paraId="57D7045F" w14:textId="271CFBA9" w:rsidR="000E2F1D" w:rsidRPr="00E87703" w:rsidRDefault="000E2F1D" w:rsidP="00BC6184">
      <w:pPr>
        <w:numPr>
          <w:ilvl w:val="0"/>
          <w:numId w:val="13"/>
        </w:numPr>
        <w:suppressAutoHyphens/>
        <w:jc w:val="both"/>
        <w:rPr>
          <w:rFonts w:eastAsia="Times New Roman"/>
        </w:rPr>
      </w:pPr>
      <w:r w:rsidRPr="00E87703">
        <w:t>Kontrola i nadzór nad prawidłową realizacją usługi odbioru i zagospodarowania odpadów komunalnych dla mieszkańców Gminy Miejskiej Kłodzko, świadczonej przez Konsorcjum ENERIS Surowce S.A., ul. Zagnańska 232 a, 25-563 Kielce i ENERIS Ekologiczne</w:t>
      </w:r>
      <w:r w:rsidR="00670B07">
        <w:t xml:space="preserve"> </w:t>
      </w:r>
      <w:r w:rsidRPr="00E87703">
        <w:t xml:space="preserve">Centrum Utylizacji Sp. </w:t>
      </w:r>
      <w:r w:rsidR="00670B07" w:rsidRPr="00E87703">
        <w:t>Z</w:t>
      </w:r>
      <w:r w:rsidR="00670B07">
        <w:t>.</w:t>
      </w:r>
      <w:r w:rsidRPr="00E87703">
        <w:t xml:space="preserve">o.o., Rusko 66, 58-120 Jaroszów. </w:t>
      </w:r>
      <w:r w:rsidRPr="00E87703">
        <w:br/>
      </w:r>
      <w:r w:rsidRPr="00E87703">
        <w:rPr>
          <w:u w:val="single"/>
        </w:rPr>
        <w:t>Biuro Obsługi Klienta</w:t>
      </w:r>
      <w:r w:rsidRPr="00E87703">
        <w:t xml:space="preserve"> firmy ENERIS mieści się na ul. Objazdowej 12 w Kłodzku. </w:t>
      </w:r>
      <w:r w:rsidRPr="00E87703">
        <w:br/>
      </w:r>
      <w:r w:rsidRPr="00E87703">
        <w:rPr>
          <w:u w:val="single"/>
        </w:rPr>
        <w:t>Dane kontaktowe:</w:t>
      </w:r>
      <w:r w:rsidRPr="00E87703">
        <w:t xml:space="preserve"> tel. 74/865 54 53; tel. kom: +48 880 789 410, </w:t>
      </w:r>
      <w:r w:rsidRPr="00E87703">
        <w:br/>
        <w:t xml:space="preserve">e-mail: </w:t>
      </w:r>
      <w:hyperlink r:id="rId8" w:history="1">
        <w:r w:rsidRPr="00E87703">
          <w:rPr>
            <w:rStyle w:val="Hipercze"/>
          </w:rPr>
          <w:t>klodzko@eneris.pl</w:t>
        </w:r>
      </w:hyperlink>
      <w:r w:rsidRPr="00E87703">
        <w:t>.</w:t>
      </w:r>
    </w:p>
    <w:p w14:paraId="6ECF9FED" w14:textId="77777777" w:rsidR="000E2F1D" w:rsidRPr="00E87703" w:rsidRDefault="000E2F1D" w:rsidP="00BC6184">
      <w:pPr>
        <w:numPr>
          <w:ilvl w:val="0"/>
          <w:numId w:val="13"/>
        </w:numPr>
        <w:suppressAutoHyphens/>
        <w:jc w:val="both"/>
      </w:pPr>
      <w:r w:rsidRPr="00E87703">
        <w:t xml:space="preserve">Kontrola i nadzór nad realizacją usługi dotyczącej utworzenia i prowadzenia Punktu Selektywnego Zbierania Odpadów Komunalnych na terenie Gminy Miejskiej Kłodzko. Wskazaną wyżej usługę świadczy Zakład  Oczyszczania Miasta Sp. z o.o. w Świdnicy. Jest to firma, która do tej pory prowadziła obsługę PSZOK przy ul. Sierpowej 2 </w:t>
      </w:r>
      <w:r w:rsidRPr="00E87703">
        <w:br/>
        <w:t>w Kłodzku.</w:t>
      </w:r>
    </w:p>
    <w:p w14:paraId="2E374B1F" w14:textId="77777777" w:rsidR="000E2F1D" w:rsidRPr="00E87703" w:rsidRDefault="000E2F1D" w:rsidP="00BC6184">
      <w:pPr>
        <w:numPr>
          <w:ilvl w:val="0"/>
          <w:numId w:val="13"/>
        </w:numPr>
        <w:suppressAutoHyphens/>
        <w:jc w:val="both"/>
        <w:rPr>
          <w:b/>
        </w:rPr>
      </w:pPr>
      <w:r w:rsidRPr="00E87703">
        <w:t xml:space="preserve">Nieprzerwanie podejmowane są czynności związane z weryfikacją prawidłowości wyposażenia nieruchomości w pojemniki na odpady komunalne oraz dostosowania </w:t>
      </w:r>
      <w:r w:rsidRPr="00E87703">
        <w:br/>
        <w:t>ich pojemności do ilości wytwarzanych odpadów oraz właściwej segregacji odpadów prowadzonej przez mieszkańców.</w:t>
      </w:r>
    </w:p>
    <w:p w14:paraId="1A49C034" w14:textId="77777777" w:rsidR="000E2F1D" w:rsidRPr="00E87703" w:rsidRDefault="000E2F1D" w:rsidP="00BC6184">
      <w:pPr>
        <w:numPr>
          <w:ilvl w:val="0"/>
          <w:numId w:val="13"/>
        </w:numPr>
        <w:suppressAutoHyphens/>
        <w:jc w:val="both"/>
        <w:rPr>
          <w:b/>
        </w:rPr>
      </w:pPr>
      <w:r w:rsidRPr="00E87703">
        <w:t xml:space="preserve">We współpracy ze Strażą Miejską prowadzona jest kontrola przestrzegania postanowień </w:t>
      </w:r>
      <w:r w:rsidRPr="00E87703">
        <w:rPr>
          <w:i/>
        </w:rPr>
        <w:t>Regulaminu utrzymania czystości i porządku na terenie Gminy Miasta Kłodzka,</w:t>
      </w:r>
      <w:r w:rsidRPr="00E87703">
        <w:t xml:space="preserve"> m.in. w zakresie prawidłowego postępowania z odpadami komunalnymi, </w:t>
      </w:r>
      <w:r w:rsidRPr="00E87703">
        <w:br/>
        <w:t xml:space="preserve">w tym kontrola umów na odbiór odpadów komunalnych zawartych przez przedsiębiorców z terenu Gminy Miejskiej Kłodzko z firmami posiadającymi wpis </w:t>
      </w:r>
      <w:r w:rsidRPr="00E87703">
        <w:br/>
        <w:t>do rejestru działalności regulowanej i świadczącymi wskazane usługi.</w:t>
      </w:r>
    </w:p>
    <w:p w14:paraId="1A5F3980" w14:textId="77777777" w:rsidR="000E2F1D" w:rsidRPr="00E87703" w:rsidRDefault="000E2F1D" w:rsidP="00BC6184">
      <w:pPr>
        <w:numPr>
          <w:ilvl w:val="0"/>
          <w:numId w:val="13"/>
        </w:numPr>
        <w:suppressAutoHyphens/>
        <w:jc w:val="both"/>
        <w:rPr>
          <w:b/>
        </w:rPr>
      </w:pPr>
      <w:r w:rsidRPr="00E87703">
        <w:t>Weryfikacja umów korzystania z usług odbioru odpadów komunalnych od właścicieli nieruchomości, którzy nie są obowiązani do ponoszenia opłat za gospodarowanie odpadami na rzecz gminy.</w:t>
      </w:r>
    </w:p>
    <w:p w14:paraId="522D963A" w14:textId="77777777" w:rsidR="000E2F1D" w:rsidRPr="00E87703" w:rsidRDefault="000E2F1D" w:rsidP="00BC6184">
      <w:pPr>
        <w:numPr>
          <w:ilvl w:val="0"/>
          <w:numId w:val="13"/>
        </w:numPr>
        <w:suppressAutoHyphens/>
        <w:jc w:val="both"/>
        <w:rPr>
          <w:b/>
        </w:rPr>
      </w:pPr>
      <w:r w:rsidRPr="00E87703">
        <w:t>Nadzór nad prawidłową realizacją usługi odbioru i zagospodarowania odpadów medycznych z kłodzkich aptek.</w:t>
      </w:r>
    </w:p>
    <w:p w14:paraId="39E907C9" w14:textId="77777777" w:rsidR="000E2F1D" w:rsidRPr="00E87703" w:rsidRDefault="000E2F1D" w:rsidP="00E87703">
      <w:pPr>
        <w:ind w:left="720"/>
        <w:jc w:val="both"/>
        <w:rPr>
          <w:b/>
        </w:rPr>
      </w:pPr>
    </w:p>
    <w:p w14:paraId="3BDC8642" w14:textId="77777777" w:rsidR="000E2F1D" w:rsidRPr="00E87703" w:rsidRDefault="000E2F1D" w:rsidP="00BC6184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87703">
        <w:rPr>
          <w:rFonts w:ascii="Times New Roman" w:hAnsi="Times New Roman"/>
          <w:b/>
          <w:sz w:val="24"/>
          <w:szCs w:val="24"/>
        </w:rPr>
        <w:t>Sprawozdanie z utrzymania czystości i porządku na terenie Miasta:</w:t>
      </w:r>
    </w:p>
    <w:p w14:paraId="16175C75" w14:textId="77777777" w:rsidR="000E2F1D" w:rsidRPr="00E87703" w:rsidRDefault="000E2F1D" w:rsidP="00E87703">
      <w:pPr>
        <w:jc w:val="both"/>
      </w:pPr>
    </w:p>
    <w:p w14:paraId="1942BD1D" w14:textId="77777777" w:rsidR="000E2F1D" w:rsidRPr="00E87703" w:rsidRDefault="000E2F1D" w:rsidP="00BC6184">
      <w:pPr>
        <w:numPr>
          <w:ilvl w:val="0"/>
          <w:numId w:val="28"/>
        </w:numPr>
        <w:tabs>
          <w:tab w:val="left" w:pos="720"/>
          <w:tab w:val="left" w:pos="1440"/>
        </w:tabs>
        <w:suppressAutoHyphens/>
        <w:ind w:left="720"/>
        <w:jc w:val="both"/>
        <w:rPr>
          <w:rFonts w:eastAsia="Times New Roman"/>
        </w:rPr>
      </w:pPr>
      <w:r w:rsidRPr="00E87703"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305DB563" w14:textId="77777777" w:rsidR="000E2F1D" w:rsidRPr="00670B07" w:rsidRDefault="000E2F1D" w:rsidP="00BC6184">
      <w:pPr>
        <w:numPr>
          <w:ilvl w:val="0"/>
          <w:numId w:val="28"/>
        </w:numPr>
        <w:tabs>
          <w:tab w:val="left" w:pos="720"/>
        </w:tabs>
        <w:suppressAutoHyphens/>
        <w:ind w:left="720"/>
        <w:jc w:val="both"/>
        <w:rPr>
          <w:rFonts w:eastAsia="Times New Roman"/>
        </w:rPr>
      </w:pPr>
      <w:r w:rsidRPr="00670B07">
        <w:rPr>
          <w:rFonts w:eastAsia="Times New Roman"/>
        </w:rPr>
        <w:t>W ramach umowy nr WI/2/2021 zawartej z Fundacją „Kłodzkie Schronisko dla Zwierząt” w zakresie opieki nad bezdomnymi zwierzętami z terenu Gminy Miejskiej Kłodzko – odłowiono 4 psy.</w:t>
      </w:r>
    </w:p>
    <w:p w14:paraId="1604651E" w14:textId="0D29FF59" w:rsidR="000E2F1D" w:rsidRPr="00E87703" w:rsidRDefault="000E2F1D" w:rsidP="00BC6184">
      <w:pPr>
        <w:numPr>
          <w:ilvl w:val="0"/>
          <w:numId w:val="28"/>
        </w:numPr>
        <w:tabs>
          <w:tab w:val="left" w:pos="720"/>
          <w:tab w:val="left" w:pos="1620"/>
        </w:tabs>
        <w:suppressAutoHyphens/>
        <w:ind w:left="720"/>
        <w:jc w:val="both"/>
        <w:rPr>
          <w:rFonts w:eastAsia="Times New Roman"/>
        </w:rPr>
      </w:pPr>
      <w:r w:rsidRPr="00670B07">
        <w:rPr>
          <w:rFonts w:eastAsia="Times New Roman"/>
        </w:rPr>
        <w:t xml:space="preserve">Realizacja umowy </w:t>
      </w:r>
      <w:r w:rsidRPr="00670B07">
        <w:t xml:space="preserve">WI/6/2021 </w:t>
      </w:r>
      <w:r w:rsidRPr="00670B07">
        <w:rPr>
          <w:rFonts w:eastAsia="Times New Roman"/>
        </w:rPr>
        <w:t>zawartej z Firmą Handlowo</w:t>
      </w:r>
      <w:r w:rsidR="00670B07">
        <w:rPr>
          <w:rFonts w:eastAsia="Times New Roman"/>
        </w:rPr>
        <w:t xml:space="preserve"> </w:t>
      </w:r>
      <w:r w:rsidRPr="00670B07">
        <w:rPr>
          <w:rFonts w:eastAsia="Times New Roman"/>
        </w:rPr>
        <w:t>-</w:t>
      </w:r>
      <w:r w:rsidR="00670B07">
        <w:rPr>
          <w:rFonts w:eastAsia="Times New Roman"/>
        </w:rPr>
        <w:t xml:space="preserve"> </w:t>
      </w:r>
      <w:r w:rsidRPr="00670B07">
        <w:rPr>
          <w:rFonts w:eastAsia="Times New Roman"/>
        </w:rPr>
        <w:t>Usługową OLECH Sławomir Olech w</w:t>
      </w:r>
      <w:r w:rsidRPr="00E87703">
        <w:rPr>
          <w:rFonts w:eastAsia="Times New Roman"/>
        </w:rPr>
        <w:t xml:space="preserve"> zakresie odbioru i unieszkodliwiania zwłok padłych zwierząt – 1 zgłoszenie.</w:t>
      </w:r>
    </w:p>
    <w:p w14:paraId="41A7F4AF" w14:textId="77777777" w:rsidR="000E2F1D" w:rsidRPr="00E87703" w:rsidRDefault="000E2F1D" w:rsidP="00BC6184">
      <w:pPr>
        <w:numPr>
          <w:ilvl w:val="0"/>
          <w:numId w:val="28"/>
        </w:numPr>
        <w:tabs>
          <w:tab w:val="left" w:pos="720"/>
        </w:tabs>
        <w:suppressAutoHyphens/>
        <w:ind w:left="720"/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Realizacja umowy nr </w:t>
      </w:r>
      <w:r w:rsidRPr="00E87703">
        <w:t xml:space="preserve">WI/12/2021 </w:t>
      </w:r>
      <w:r w:rsidRPr="00E87703">
        <w:rPr>
          <w:rFonts w:eastAsia="Times New Roman"/>
        </w:rPr>
        <w:t xml:space="preserve"> zawartej z „Gabinetem Weterynaryjnym s.c.” lek. wet. Marek Krala, lek. wet. Janusz </w:t>
      </w:r>
      <w:proofErr w:type="spellStart"/>
      <w:r w:rsidRPr="00E87703">
        <w:rPr>
          <w:rFonts w:eastAsia="Times New Roman"/>
        </w:rPr>
        <w:t>Kuryś</w:t>
      </w:r>
      <w:proofErr w:type="spellEnd"/>
      <w:r w:rsidRPr="00E87703">
        <w:rPr>
          <w:rFonts w:eastAsia="Times New Roman"/>
        </w:rPr>
        <w:t xml:space="preserve"> w zakresie objęcia całodobową opieką weterynaryjną rannych zwierząt biorących udział w zdarzeniach komunikacyjnych – 2 interwencje.</w:t>
      </w:r>
    </w:p>
    <w:p w14:paraId="6362ADAC" w14:textId="77777777" w:rsidR="000E2F1D" w:rsidRPr="00E87703" w:rsidRDefault="000E2F1D" w:rsidP="00E87703">
      <w:pPr>
        <w:tabs>
          <w:tab w:val="left" w:pos="720"/>
        </w:tabs>
        <w:ind w:left="720"/>
        <w:jc w:val="both"/>
        <w:rPr>
          <w:rFonts w:eastAsia="Times New Roman"/>
        </w:rPr>
      </w:pPr>
    </w:p>
    <w:p w14:paraId="5BAD7FFE" w14:textId="77777777" w:rsidR="000E2F1D" w:rsidRPr="00E87703" w:rsidRDefault="000E2F1D" w:rsidP="00E87703">
      <w:pPr>
        <w:tabs>
          <w:tab w:val="left" w:pos="720"/>
        </w:tabs>
        <w:ind w:left="720"/>
        <w:jc w:val="both"/>
        <w:rPr>
          <w:rFonts w:eastAsia="Times New Roman"/>
        </w:rPr>
      </w:pPr>
    </w:p>
    <w:p w14:paraId="2A140B51" w14:textId="08F97F0F" w:rsidR="000E2F1D" w:rsidRDefault="000E2F1D" w:rsidP="00E87703">
      <w:pPr>
        <w:ind w:left="360"/>
        <w:jc w:val="both"/>
        <w:rPr>
          <w:rFonts w:eastAsia="Times New Roman"/>
          <w:b/>
          <w:color w:val="FF0000"/>
        </w:rPr>
      </w:pPr>
    </w:p>
    <w:p w14:paraId="668C08E3" w14:textId="253DCD46" w:rsidR="007B386F" w:rsidRDefault="007B386F" w:rsidP="00E87703">
      <w:pPr>
        <w:ind w:left="360"/>
        <w:jc w:val="both"/>
        <w:rPr>
          <w:rFonts w:eastAsia="Times New Roman"/>
          <w:b/>
          <w:color w:val="FF0000"/>
        </w:rPr>
      </w:pPr>
    </w:p>
    <w:p w14:paraId="20522DFC" w14:textId="77777777" w:rsidR="007B386F" w:rsidRPr="00E87703" w:rsidRDefault="007B386F" w:rsidP="00E87703">
      <w:pPr>
        <w:ind w:left="360"/>
        <w:jc w:val="both"/>
        <w:rPr>
          <w:rFonts w:eastAsia="Times New Roman"/>
          <w:b/>
          <w:color w:val="FF0000"/>
        </w:rPr>
      </w:pPr>
    </w:p>
    <w:p w14:paraId="5E02E64F" w14:textId="77777777" w:rsidR="000E2F1D" w:rsidRPr="00E87703" w:rsidRDefault="000E2F1D" w:rsidP="00BC6184">
      <w:pPr>
        <w:numPr>
          <w:ilvl w:val="0"/>
          <w:numId w:val="16"/>
        </w:numPr>
        <w:tabs>
          <w:tab w:val="left" w:pos="720"/>
        </w:tabs>
        <w:suppressAutoHyphens/>
        <w:ind w:left="709"/>
        <w:jc w:val="both"/>
        <w:rPr>
          <w:b/>
        </w:rPr>
      </w:pPr>
      <w:r w:rsidRPr="00E87703">
        <w:rPr>
          <w:b/>
        </w:rPr>
        <w:lastRenderedPageBreak/>
        <w:t>Zadania z zakresu utrzymania zieleni i ochrony przyrody:</w:t>
      </w:r>
    </w:p>
    <w:p w14:paraId="304A5445" w14:textId="77777777" w:rsidR="000E2F1D" w:rsidRPr="00E87703" w:rsidRDefault="000E2F1D" w:rsidP="00E87703">
      <w:pPr>
        <w:jc w:val="both"/>
        <w:rPr>
          <w:b/>
        </w:rPr>
      </w:pPr>
    </w:p>
    <w:p w14:paraId="2E8FA04D" w14:textId="77777777" w:rsidR="000E2F1D" w:rsidRPr="00E87703" w:rsidRDefault="000E2F1D" w:rsidP="00BC6184">
      <w:pPr>
        <w:numPr>
          <w:ilvl w:val="0"/>
          <w:numId w:val="29"/>
        </w:numPr>
        <w:suppressAutoHyphens/>
        <w:jc w:val="both"/>
      </w:pPr>
      <w:r w:rsidRPr="00E87703">
        <w:t>Wydano 2 decyzje na usunięcie drzew i/lub krzewów.</w:t>
      </w:r>
    </w:p>
    <w:p w14:paraId="57057D84" w14:textId="77777777" w:rsidR="000E2F1D" w:rsidRPr="00E87703" w:rsidRDefault="000E2F1D" w:rsidP="00BC6184">
      <w:pPr>
        <w:numPr>
          <w:ilvl w:val="0"/>
          <w:numId w:val="29"/>
        </w:numPr>
        <w:suppressAutoHyphens/>
        <w:jc w:val="both"/>
      </w:pPr>
      <w:r w:rsidRPr="00E87703">
        <w:t>Otrzymano 4 zgłoszenia zamiaru usunięcia drzew.</w:t>
      </w:r>
    </w:p>
    <w:p w14:paraId="08AD1F1A" w14:textId="77777777" w:rsidR="000E2F1D" w:rsidRPr="00E87703" w:rsidRDefault="000E2F1D" w:rsidP="00BC6184">
      <w:pPr>
        <w:numPr>
          <w:ilvl w:val="0"/>
          <w:numId w:val="29"/>
        </w:numPr>
        <w:suppressAutoHyphens/>
        <w:jc w:val="both"/>
      </w:pPr>
      <w:r w:rsidRPr="00E87703">
        <w:t xml:space="preserve">Wystąpiono z 3 wnioskami dotyczącym wydania zezwolenia na usunięcie drzew </w:t>
      </w:r>
      <w:r w:rsidRPr="00E87703">
        <w:br/>
        <w:t>z terenów komunalnych.</w:t>
      </w:r>
    </w:p>
    <w:p w14:paraId="748EDC5E" w14:textId="77777777" w:rsidR="000E2F1D" w:rsidRPr="00E87703" w:rsidRDefault="000E2F1D" w:rsidP="00E87703">
      <w:pPr>
        <w:tabs>
          <w:tab w:val="left" w:pos="720"/>
        </w:tabs>
        <w:jc w:val="both"/>
        <w:rPr>
          <w:rFonts w:eastAsia="Times New Roman"/>
          <w:b/>
        </w:rPr>
      </w:pPr>
    </w:p>
    <w:p w14:paraId="27A8FDA2" w14:textId="3E19C41B" w:rsidR="000E2F1D" w:rsidRPr="00E87703" w:rsidRDefault="00AC3F4A" w:rsidP="00BC6184">
      <w:pPr>
        <w:numPr>
          <w:ilvl w:val="0"/>
          <w:numId w:val="14"/>
        </w:numPr>
        <w:tabs>
          <w:tab w:val="left" w:pos="720"/>
        </w:tabs>
        <w:suppressAutoHyphens/>
        <w:ind w:left="360" w:hanging="360"/>
        <w:jc w:val="both"/>
        <w:rPr>
          <w:rFonts w:eastAsia="Times New Roman"/>
          <w:b/>
        </w:rPr>
      </w:pPr>
      <w:r>
        <w:rPr>
          <w:b/>
        </w:rPr>
        <w:t xml:space="preserve"> </w:t>
      </w:r>
      <w:r w:rsidR="000E2F1D" w:rsidRPr="00E87703">
        <w:rPr>
          <w:b/>
        </w:rPr>
        <w:t>Funkcjonowanie cmentarzy:</w:t>
      </w:r>
    </w:p>
    <w:p w14:paraId="1916F084" w14:textId="77777777" w:rsidR="000E2F1D" w:rsidRPr="00E87703" w:rsidRDefault="000E2F1D" w:rsidP="00E87703">
      <w:pPr>
        <w:ind w:left="360"/>
        <w:jc w:val="both"/>
        <w:rPr>
          <w:rFonts w:eastAsia="Times New Roman"/>
          <w:b/>
        </w:rPr>
      </w:pPr>
    </w:p>
    <w:p w14:paraId="2015C86E" w14:textId="77777777" w:rsidR="000E2F1D" w:rsidRPr="00E87703" w:rsidRDefault="000E2F1D" w:rsidP="00BC6184">
      <w:pPr>
        <w:numPr>
          <w:ilvl w:val="0"/>
          <w:numId w:val="31"/>
        </w:numPr>
        <w:suppressAutoHyphens/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W ramach umowy nr WI/17/2019 z dnia 1.03.2019 r. odbywa się  administrowanie </w:t>
      </w:r>
      <w:r w:rsidRPr="00E87703">
        <w:rPr>
          <w:rFonts w:eastAsia="Times New Roman"/>
        </w:rPr>
        <w:br/>
        <w:t xml:space="preserve">i utrzymanie we właściwym stanie sanitarnym i porządkowym cmentarzy komunalnych w Kłodzku. Administrator wykonuje zakres powierzonych mu zadań zgodnie z umową. </w:t>
      </w:r>
    </w:p>
    <w:p w14:paraId="7EB6DA95" w14:textId="77777777" w:rsidR="000E2F1D" w:rsidRPr="00E87703" w:rsidRDefault="000E2F1D" w:rsidP="00BC6184">
      <w:pPr>
        <w:numPr>
          <w:ilvl w:val="0"/>
          <w:numId w:val="31"/>
        </w:numPr>
        <w:suppressAutoHyphens/>
        <w:jc w:val="both"/>
        <w:rPr>
          <w:rFonts w:eastAsia="Times New Roman"/>
          <w:b/>
          <w:bCs/>
        </w:rPr>
      </w:pPr>
      <w:r w:rsidRPr="00E87703">
        <w:rPr>
          <w:rFonts w:eastAsia="Times New Roman"/>
        </w:rPr>
        <w:t xml:space="preserve">Na bieżąco prowadzone jest odzyskiwanie grobów nieopłaconych, po uprzednim zinwentaryzowaniu cmentarza, powyżej 20 lat od daty pochówku. </w:t>
      </w:r>
    </w:p>
    <w:p w14:paraId="03E4194F" w14:textId="77777777" w:rsidR="000E2F1D" w:rsidRPr="00E87703" w:rsidRDefault="000E2F1D" w:rsidP="00E87703">
      <w:pPr>
        <w:tabs>
          <w:tab w:val="left" w:pos="709"/>
        </w:tabs>
        <w:jc w:val="both"/>
        <w:rPr>
          <w:rFonts w:eastAsia="Times New Roman"/>
          <w:iCs/>
          <w:color w:val="000000"/>
        </w:rPr>
      </w:pPr>
    </w:p>
    <w:p w14:paraId="60AB96A2" w14:textId="7D85208A" w:rsidR="000E2F1D" w:rsidRPr="00E87703" w:rsidRDefault="000E2F1D" w:rsidP="00BC6184">
      <w:pPr>
        <w:numPr>
          <w:ilvl w:val="0"/>
          <w:numId w:val="14"/>
        </w:numPr>
        <w:suppressAutoHyphens/>
        <w:ind w:left="360" w:hanging="360"/>
        <w:jc w:val="both"/>
        <w:rPr>
          <w:iCs/>
          <w:color w:val="000000"/>
        </w:rPr>
      </w:pPr>
      <w:r w:rsidRPr="00E87703">
        <w:rPr>
          <w:b/>
          <w:iCs/>
          <w:color w:val="000000"/>
        </w:rPr>
        <w:t>Remonty cząstkowe dróg</w:t>
      </w:r>
      <w:r w:rsidR="00AC3F4A">
        <w:rPr>
          <w:b/>
          <w:iCs/>
          <w:color w:val="000000"/>
        </w:rPr>
        <w:t>:</w:t>
      </w:r>
    </w:p>
    <w:p w14:paraId="31BEA1C4" w14:textId="77777777" w:rsidR="000E2F1D" w:rsidRPr="00E87703" w:rsidRDefault="000E2F1D" w:rsidP="00E87703">
      <w:pPr>
        <w:ind w:left="360"/>
        <w:jc w:val="both"/>
        <w:rPr>
          <w:iCs/>
          <w:color w:val="000000"/>
        </w:rPr>
      </w:pPr>
    </w:p>
    <w:p w14:paraId="795098AB" w14:textId="77777777" w:rsidR="000E2F1D" w:rsidRPr="00E87703" w:rsidRDefault="000E2F1D" w:rsidP="00E87703">
      <w:pPr>
        <w:tabs>
          <w:tab w:val="left" w:pos="7769"/>
        </w:tabs>
        <w:spacing w:line="276" w:lineRule="auto"/>
        <w:ind w:left="426"/>
        <w:jc w:val="both"/>
      </w:pPr>
      <w:r w:rsidRPr="00E87703">
        <w:rPr>
          <w:iCs/>
          <w:color w:val="000000"/>
        </w:rPr>
        <w:t>W ramach remontów cząstkowych nawierzchni z płyt betonowych, kostki betonowej, kostki granitowej wykonano prace w ciągu ulic:</w:t>
      </w:r>
      <w:r w:rsidRPr="00E87703">
        <w:t xml:space="preserve"> Browarnej, Armii Krajowej, skrzyżowanie z ul. Kościelną, Matejki, Parku Strażackim.</w:t>
      </w:r>
    </w:p>
    <w:p w14:paraId="23FDC85E" w14:textId="77777777" w:rsidR="000E2F1D" w:rsidRPr="00E87703" w:rsidRDefault="000E2F1D" w:rsidP="00E87703">
      <w:pPr>
        <w:jc w:val="both"/>
        <w:rPr>
          <w:b/>
        </w:rPr>
      </w:pPr>
    </w:p>
    <w:p w14:paraId="59FC7585" w14:textId="773E3B13" w:rsidR="000E2F1D" w:rsidRPr="0086064C" w:rsidRDefault="000E2F1D" w:rsidP="00BC6184">
      <w:pPr>
        <w:numPr>
          <w:ilvl w:val="0"/>
          <w:numId w:val="14"/>
        </w:numPr>
        <w:tabs>
          <w:tab w:val="left" w:pos="426"/>
        </w:tabs>
        <w:suppressAutoHyphens/>
        <w:ind w:left="426"/>
        <w:jc w:val="both"/>
        <w:rPr>
          <w:rFonts w:eastAsia="Times New Roman"/>
          <w:iCs/>
          <w:color w:val="000000"/>
        </w:rPr>
      </w:pPr>
      <w:r w:rsidRPr="00E87703">
        <w:rPr>
          <w:b/>
        </w:rPr>
        <w:t>Oznakowanie dróg</w:t>
      </w:r>
      <w:r w:rsidR="00AC3F4A">
        <w:rPr>
          <w:b/>
        </w:rPr>
        <w:t>:</w:t>
      </w:r>
    </w:p>
    <w:p w14:paraId="19820E08" w14:textId="77777777" w:rsidR="0086064C" w:rsidRPr="00E87703" w:rsidRDefault="0086064C" w:rsidP="0086064C">
      <w:pPr>
        <w:tabs>
          <w:tab w:val="left" w:pos="426"/>
        </w:tabs>
        <w:suppressAutoHyphens/>
        <w:ind w:left="29"/>
        <w:jc w:val="both"/>
        <w:rPr>
          <w:rFonts w:eastAsia="Times New Roman"/>
          <w:iCs/>
          <w:color w:val="000000"/>
        </w:rPr>
      </w:pPr>
    </w:p>
    <w:p w14:paraId="45355212" w14:textId="77777777" w:rsidR="000E2F1D" w:rsidRPr="00E87703" w:rsidRDefault="000E2F1D" w:rsidP="00E87703">
      <w:pPr>
        <w:tabs>
          <w:tab w:val="left" w:pos="426"/>
        </w:tabs>
        <w:ind w:left="426"/>
        <w:jc w:val="both"/>
        <w:rPr>
          <w:iCs/>
          <w:color w:val="000000"/>
        </w:rPr>
      </w:pPr>
      <w:r w:rsidRPr="00E87703">
        <w:rPr>
          <w:iCs/>
          <w:color w:val="000000"/>
        </w:rPr>
        <w:t>Przeprowadzono bieżące utrzymanie oznakowania drogowego w ciągu następujących ulic: Spółdzielczej, Matejki, Zawiszy Czarnego.</w:t>
      </w:r>
    </w:p>
    <w:p w14:paraId="2340BE45" w14:textId="77777777" w:rsidR="000E2F1D" w:rsidRPr="00E87703" w:rsidRDefault="000E2F1D" w:rsidP="00E87703">
      <w:pPr>
        <w:tabs>
          <w:tab w:val="left" w:pos="0"/>
        </w:tabs>
        <w:jc w:val="both"/>
        <w:rPr>
          <w:b/>
          <w:iCs/>
          <w:color w:val="000000"/>
        </w:rPr>
      </w:pPr>
    </w:p>
    <w:p w14:paraId="05D03184" w14:textId="71AFDAC5" w:rsidR="000E2F1D" w:rsidRPr="00E87703" w:rsidRDefault="000E2F1D" w:rsidP="00E87703">
      <w:pPr>
        <w:tabs>
          <w:tab w:val="left" w:pos="0"/>
        </w:tabs>
        <w:jc w:val="both"/>
        <w:rPr>
          <w:b/>
        </w:rPr>
      </w:pPr>
      <w:r w:rsidRPr="00E87703">
        <w:rPr>
          <w:b/>
        </w:rPr>
        <w:t xml:space="preserve">VII.   Zakup usług remontowych – remont kanalizacji deszczowej: </w:t>
      </w:r>
    </w:p>
    <w:p w14:paraId="1F083D44" w14:textId="77777777" w:rsidR="000E2F1D" w:rsidRPr="00E87703" w:rsidRDefault="000E2F1D" w:rsidP="00E87703">
      <w:pPr>
        <w:tabs>
          <w:tab w:val="left" w:pos="720"/>
        </w:tabs>
        <w:ind w:left="360"/>
        <w:jc w:val="both"/>
        <w:rPr>
          <w:iCs/>
          <w:color w:val="000000"/>
        </w:rPr>
      </w:pPr>
    </w:p>
    <w:p w14:paraId="1A2328E8" w14:textId="77777777" w:rsidR="000E2F1D" w:rsidRPr="00E87703" w:rsidRDefault="000E2F1D" w:rsidP="00E87703">
      <w:pPr>
        <w:ind w:left="360"/>
        <w:jc w:val="both"/>
      </w:pPr>
      <w:r w:rsidRPr="00E87703">
        <w:rPr>
          <w:iCs/>
          <w:color w:val="000000"/>
        </w:rPr>
        <w:t>W ramach umowy Nr WI/9/2021 z dnia 04.02.2021r., w zakresie bieżących remontów kanalizacji deszczowej zlecono remonty w ulicach: Plac Miast Partnerskich, Krasińskiego, Malczewskiego, Braci Gierymskich.</w:t>
      </w:r>
    </w:p>
    <w:p w14:paraId="51E4FF88" w14:textId="02689BAD" w:rsidR="000E2F1D" w:rsidRPr="00E87703" w:rsidRDefault="000E2F1D" w:rsidP="00E87703">
      <w:pPr>
        <w:tabs>
          <w:tab w:val="left" w:pos="720"/>
        </w:tabs>
        <w:ind w:firstLine="360"/>
        <w:jc w:val="both"/>
        <w:rPr>
          <w:iCs/>
          <w:color w:val="000000"/>
        </w:rPr>
      </w:pPr>
      <w:r w:rsidRPr="00E87703">
        <w:rPr>
          <w:iCs/>
          <w:color w:val="000000"/>
        </w:rPr>
        <w:t xml:space="preserve">                                </w:t>
      </w:r>
      <w:r w:rsidRPr="00E87703">
        <w:br/>
      </w:r>
      <w:r w:rsidR="005F0332">
        <w:rPr>
          <w:b/>
        </w:rPr>
        <w:t>VIII</w:t>
      </w:r>
      <w:r w:rsidRPr="00E87703">
        <w:rPr>
          <w:b/>
        </w:rPr>
        <w:t>.</w:t>
      </w:r>
      <w:r w:rsidRPr="00E87703">
        <w:t xml:space="preserve"> </w:t>
      </w:r>
      <w:r w:rsidRPr="00E87703">
        <w:rPr>
          <w:b/>
        </w:rPr>
        <w:t xml:space="preserve">Zakup usług pozostałych </w:t>
      </w:r>
      <w:r w:rsidRPr="00E87703">
        <w:rPr>
          <w:rFonts w:eastAsia="Times New Roman"/>
          <w:b/>
        </w:rPr>
        <w:t xml:space="preserve">– </w:t>
      </w:r>
      <w:r w:rsidRPr="00E87703">
        <w:rPr>
          <w:b/>
        </w:rPr>
        <w:t>bieżące utrzymanie kanalizacji deszczowej:</w:t>
      </w:r>
      <w:r w:rsidRPr="00E87703">
        <w:rPr>
          <w:b/>
        </w:rPr>
        <w:br/>
      </w:r>
    </w:p>
    <w:p w14:paraId="592BE789" w14:textId="77777777" w:rsidR="000E2F1D" w:rsidRPr="00E87703" w:rsidRDefault="000E2F1D" w:rsidP="00E87703">
      <w:pPr>
        <w:ind w:left="360"/>
        <w:jc w:val="both"/>
        <w:rPr>
          <w:iCs/>
          <w:color w:val="000000"/>
        </w:rPr>
      </w:pPr>
      <w:r w:rsidRPr="00E87703">
        <w:rPr>
          <w:iCs/>
          <w:color w:val="000000"/>
        </w:rPr>
        <w:t>W ramach umowy Nr WI/10/2021 z dnia 04.02.2021r., w zakresie bieżącego utrzymania kanalizacji deszczowej zlecono czyszczenie kanalizacji w ulicach: Kasztanowa, Krakusa, Lipowa, Szkolna, Hołdu Pruskiego, Grunwaldzka, Tetmajera, Przyjaciół Dzieci, Malczewskiego, Wolności, Widokowa.</w:t>
      </w:r>
    </w:p>
    <w:p w14:paraId="045E5887" w14:textId="77777777" w:rsidR="000E2F1D" w:rsidRPr="00E87703" w:rsidRDefault="000E2F1D" w:rsidP="00E87703">
      <w:pPr>
        <w:ind w:left="360"/>
        <w:jc w:val="both"/>
      </w:pPr>
    </w:p>
    <w:p w14:paraId="3276D9C8" w14:textId="10605569" w:rsidR="000E2F1D" w:rsidRPr="00E87703" w:rsidRDefault="005F0332" w:rsidP="00E87703">
      <w:pPr>
        <w:jc w:val="both"/>
        <w:rPr>
          <w:b/>
          <w:iCs/>
        </w:rPr>
      </w:pPr>
      <w:r>
        <w:rPr>
          <w:b/>
          <w:iCs/>
        </w:rPr>
        <w:t>IX</w:t>
      </w:r>
      <w:r w:rsidR="000E2F1D" w:rsidRPr="00E87703">
        <w:rPr>
          <w:b/>
          <w:iCs/>
        </w:rPr>
        <w:t>. Zadania inwestycyjne:</w:t>
      </w:r>
    </w:p>
    <w:p w14:paraId="148DA3FA" w14:textId="77777777" w:rsidR="000E2F1D" w:rsidRPr="00E87703" w:rsidRDefault="000E2F1D" w:rsidP="00E87703">
      <w:pPr>
        <w:tabs>
          <w:tab w:val="left" w:pos="142"/>
        </w:tabs>
        <w:ind w:left="720"/>
        <w:jc w:val="both"/>
      </w:pPr>
    </w:p>
    <w:p w14:paraId="18D86AE4" w14:textId="77777777" w:rsidR="000E2F1D" w:rsidRPr="00E87703" w:rsidRDefault="000E2F1D" w:rsidP="00BC6184">
      <w:pPr>
        <w:numPr>
          <w:ilvl w:val="0"/>
          <w:numId w:val="15"/>
        </w:numPr>
        <w:tabs>
          <w:tab w:val="left" w:pos="142"/>
        </w:tabs>
        <w:suppressAutoHyphens/>
        <w:jc w:val="both"/>
      </w:pPr>
      <w:r w:rsidRPr="00E87703">
        <w:t>Trwają prace budowlane remontu w budynku Muzeum Ziemi Kłodzkiej w Kłodzku.</w:t>
      </w:r>
    </w:p>
    <w:p w14:paraId="418961BA" w14:textId="2D01AE60" w:rsidR="000E2F1D" w:rsidRPr="00E87703" w:rsidRDefault="000E2F1D" w:rsidP="00BC6184">
      <w:pPr>
        <w:numPr>
          <w:ilvl w:val="0"/>
          <w:numId w:val="15"/>
        </w:numPr>
        <w:tabs>
          <w:tab w:val="left" w:pos="142"/>
        </w:tabs>
        <w:suppressAutoHyphens/>
        <w:jc w:val="both"/>
      </w:pPr>
      <w:bookmarkStart w:id="3" w:name="_Hlk43360333"/>
      <w:r w:rsidRPr="00E87703">
        <w:t>Trwają prace budowlane na zadaniu pn.</w:t>
      </w:r>
      <w:r w:rsidR="00AC3F4A">
        <w:t xml:space="preserve"> „</w:t>
      </w:r>
      <w:r w:rsidRPr="00E87703">
        <w:t>Budowa ulicy Pięknej w Kłodzku</w:t>
      </w:r>
      <w:r w:rsidR="00AC3F4A">
        <w:t>”</w:t>
      </w:r>
      <w:r w:rsidRPr="00E87703">
        <w:t>.</w:t>
      </w:r>
      <w:bookmarkStart w:id="4" w:name="_Hlk43360643"/>
      <w:bookmarkEnd w:id="3"/>
    </w:p>
    <w:p w14:paraId="4E76FF8D" w14:textId="77777777" w:rsidR="000E2F1D" w:rsidRPr="00E87703" w:rsidRDefault="000E2F1D" w:rsidP="00BC6184">
      <w:pPr>
        <w:numPr>
          <w:ilvl w:val="0"/>
          <w:numId w:val="15"/>
        </w:numPr>
        <w:tabs>
          <w:tab w:val="left" w:pos="142"/>
        </w:tabs>
        <w:suppressAutoHyphens/>
        <w:jc w:val="both"/>
      </w:pPr>
      <w:r w:rsidRPr="00E87703">
        <w:t>Ogłoszono przetarg nieograniczony na wykonanie robót budowlanych w ramach zadania pn.: „Przebudowa ulicy Lipowej”.</w:t>
      </w:r>
    </w:p>
    <w:p w14:paraId="46369C0A" w14:textId="77777777" w:rsidR="000E2F1D" w:rsidRPr="00E87703" w:rsidRDefault="000E2F1D" w:rsidP="00BC6184">
      <w:pPr>
        <w:numPr>
          <w:ilvl w:val="0"/>
          <w:numId w:val="15"/>
        </w:numPr>
        <w:tabs>
          <w:tab w:val="left" w:pos="142"/>
        </w:tabs>
        <w:suppressAutoHyphens/>
        <w:jc w:val="both"/>
      </w:pPr>
      <w:r w:rsidRPr="00E87703">
        <w:t>SMART Kłodzko (SMAK) – System Inteligentnego Zarządzania Ruchem w Centrum Miasta (roboty budowlane) – trwają prace budowlane. Termin realizacji: 28 października 2021 roku..</w:t>
      </w:r>
    </w:p>
    <w:p w14:paraId="380D00FA" w14:textId="7EECB42E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Zakończono prace projektowe  dla zadania: SMART Kłodzko (SMAK) -  Ścieżki rowerowe</w:t>
      </w:r>
      <w:r w:rsidR="0086064C">
        <w:rPr>
          <w:rFonts w:ascii="Times New Roman" w:hAnsi="Times New Roman"/>
          <w:sz w:val="24"/>
          <w:szCs w:val="24"/>
        </w:rPr>
        <w:t>.</w:t>
      </w:r>
    </w:p>
    <w:p w14:paraId="65EB4C63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Trwają prace projektowe dla zadania SMART Kłodzko (SMAK) – System Zarządzania Odpadami Komunalnymi.</w:t>
      </w:r>
    </w:p>
    <w:p w14:paraId="0EDE5C71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bookmarkStart w:id="5" w:name="_Hlk61511890"/>
      <w:r w:rsidRPr="00E87703">
        <w:rPr>
          <w:rFonts w:ascii="Times New Roman" w:hAnsi="Times New Roman"/>
          <w:sz w:val="24"/>
          <w:szCs w:val="24"/>
        </w:rPr>
        <w:lastRenderedPageBreak/>
        <w:t xml:space="preserve">Trwa realizacja zadania SMART Kłodzko (SMAK) – </w:t>
      </w:r>
      <w:proofErr w:type="spellStart"/>
      <w:r w:rsidRPr="00E87703">
        <w:rPr>
          <w:rFonts w:ascii="Times New Roman" w:hAnsi="Times New Roman"/>
          <w:sz w:val="24"/>
          <w:szCs w:val="24"/>
        </w:rPr>
        <w:t>EKOratusz</w:t>
      </w:r>
      <w:proofErr w:type="spellEnd"/>
      <w:r w:rsidRPr="00E87703">
        <w:rPr>
          <w:rFonts w:ascii="Times New Roman" w:hAnsi="Times New Roman"/>
          <w:sz w:val="24"/>
          <w:szCs w:val="24"/>
        </w:rPr>
        <w:t xml:space="preserve"> – dokumentacja projektowa.</w:t>
      </w:r>
    </w:p>
    <w:bookmarkEnd w:id="5"/>
    <w:p w14:paraId="038D12CD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Zakończono prace projektowe dla zadania SMART Kłodzko (SMAK): ,,Budowa zielonych ścian na terenie miasta” – dokumentacja.</w:t>
      </w:r>
      <w:bookmarkStart w:id="6" w:name="_Hlk64270472"/>
      <w:bookmarkEnd w:id="4"/>
      <w:r w:rsidRPr="00E87703">
        <w:rPr>
          <w:rFonts w:ascii="Times New Roman" w:hAnsi="Times New Roman"/>
          <w:sz w:val="24"/>
          <w:szCs w:val="24"/>
        </w:rPr>
        <w:t xml:space="preserve"> Ogłoszono przetarg na roboty budowlane. Trwa procedura wyłonienia wykonawcy.</w:t>
      </w:r>
    </w:p>
    <w:p w14:paraId="5616FB58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14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eastAsia="Times New Roman" w:hAnsi="Times New Roman"/>
          <w:sz w:val="24"/>
          <w:szCs w:val="24"/>
        </w:rPr>
        <w:t>Trwają prace budowlane na zadaniach</w:t>
      </w:r>
      <w:r w:rsidRPr="00E87703">
        <w:rPr>
          <w:rFonts w:ascii="Times New Roman" w:hAnsi="Times New Roman"/>
          <w:sz w:val="24"/>
          <w:szCs w:val="24"/>
        </w:rPr>
        <w:t xml:space="preserve">: </w:t>
      </w:r>
      <w:r w:rsidRPr="00E87703">
        <w:rPr>
          <w:rFonts w:ascii="Times New Roman" w:hAnsi="Times New Roman"/>
          <w:color w:val="000000"/>
          <w:sz w:val="24"/>
          <w:szCs w:val="24"/>
        </w:rPr>
        <w:t xml:space="preserve">Część I. Modernizacja pomieszczeń budynku Przedszkola nr 1 oraz Żłobka nr 1 w Kłodzku, ul. Grunwaldzka 4, </w:t>
      </w:r>
      <w:r w:rsidRPr="00E87703">
        <w:rPr>
          <w:rFonts w:ascii="Times New Roman" w:hAnsi="Times New Roman"/>
          <w:sz w:val="24"/>
          <w:szCs w:val="24"/>
        </w:rPr>
        <w:t>Część II: Modernizacja Przedszkola nr 2 przy ul. Bohaterów Getta 4</w:t>
      </w:r>
      <w:bookmarkEnd w:id="6"/>
      <w:r w:rsidRPr="00E87703">
        <w:rPr>
          <w:rFonts w:ascii="Times New Roman" w:hAnsi="Times New Roman"/>
          <w:sz w:val="24"/>
          <w:szCs w:val="24"/>
        </w:rPr>
        <w:t xml:space="preserve">. </w:t>
      </w:r>
    </w:p>
    <w:p w14:paraId="4AB533A3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_Hlk74728433"/>
      <w:bookmarkStart w:id="8" w:name="_Hlk79386478"/>
      <w:r w:rsidRPr="00E87703">
        <w:rPr>
          <w:rFonts w:ascii="Times New Roman" w:eastAsia="Times New Roman" w:hAnsi="Times New Roman"/>
          <w:sz w:val="24"/>
          <w:szCs w:val="24"/>
        </w:rPr>
        <w:t xml:space="preserve">Trwają prace budowlane na zadaniu: </w:t>
      </w:r>
      <w:bookmarkEnd w:id="7"/>
      <w:r w:rsidRPr="00E87703">
        <w:rPr>
          <w:rFonts w:ascii="Times New Roman" w:eastAsia="Times New Roman" w:hAnsi="Times New Roman"/>
          <w:sz w:val="24"/>
          <w:szCs w:val="24"/>
        </w:rPr>
        <w:t xml:space="preserve">Modernizacja sali gimnastycznej w Szkole Podstawowej nr 7, ul. Sienkiewicza 61, 57-300 Kłodzko. </w:t>
      </w:r>
    </w:p>
    <w:bookmarkEnd w:id="8"/>
    <w:p w14:paraId="248AD7CC" w14:textId="77777777" w:rsidR="000E2F1D" w:rsidRPr="00E87703" w:rsidRDefault="000E2F1D" w:rsidP="00BC6184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eastAsia="Times New Roman" w:hAnsi="Times New Roman"/>
          <w:sz w:val="24"/>
          <w:szCs w:val="24"/>
        </w:rPr>
        <w:t xml:space="preserve">Trwają prace budowlane na zadaniu: </w:t>
      </w:r>
      <w:r w:rsidRPr="00E87703">
        <w:rPr>
          <w:rFonts w:ascii="Times New Roman" w:hAnsi="Times New Roman"/>
          <w:sz w:val="24"/>
          <w:szCs w:val="24"/>
        </w:rPr>
        <w:t>Modernizacja kotłowni w budynku Przedszkola      nr 3 ul. Warty 6.</w:t>
      </w:r>
    </w:p>
    <w:p w14:paraId="7D856FF1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eastAsia="Times New Roman" w:hAnsi="Times New Roman"/>
          <w:sz w:val="24"/>
          <w:szCs w:val="24"/>
        </w:rPr>
        <w:t>Trwa realizacja zadania inwestycyjnego: „Rewitalizacja społeczna przestrzeni Kłodzka – zagospodarowanie zdegradowanych przestrzeni przy ul. Łukasińskiego”.</w:t>
      </w:r>
    </w:p>
    <w:p w14:paraId="032471A8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Zrealizowano zadanie pn. „Przebudowa podwórek, dojazdów do budynków mieszkalnych” – ul. Bohaterów Getta 25.</w:t>
      </w:r>
    </w:p>
    <w:p w14:paraId="2828EC4F" w14:textId="4ADCB6C4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W ramach zadania: Modernizacja chodników i ciągów pieszych wykonano chodnik </w:t>
      </w:r>
      <w:r w:rsidR="00CC109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w ciągu ulic: Muzealnej, Partyzantów 37, Zamiejskiej, Malczewskiego D.</w:t>
      </w:r>
    </w:p>
    <w:p w14:paraId="44FE67F8" w14:textId="105C6954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Podpisano umowę na realizację zadania ,,Budowa placu zabaw w ul. M. Hłaski </w:t>
      </w:r>
      <w:r w:rsidR="00CC109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w Kłodzku.” Trwają prace budowlane.</w:t>
      </w:r>
    </w:p>
    <w:p w14:paraId="6EE77AB2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Trwają prace budowlane dla zadania ,,Modernizacja ogrodzenia parku im. Weroniki Kumko w Kłodzku.”</w:t>
      </w:r>
    </w:p>
    <w:p w14:paraId="415AE431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Wyłoniono wykonawcę dla zadania Zagospodarowanie Fortu Owcza Góra – inwentaryzacja budowlana. Zadanie dofinansowane ze środków RFIL.</w:t>
      </w:r>
    </w:p>
    <w:p w14:paraId="56F10A6F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Wykonano modernizację rowów melioracyjnych przy ul. Jagodowej i Cedrowej.</w:t>
      </w:r>
    </w:p>
    <w:p w14:paraId="782A2DF8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Zlecono wykonanie dokumentacji zagospodarowania wewnętrznego podwórza Szkoły Podstawowej przy ul. Zawiszy Czarnego w Kłodzku wraz z projektem budowy placu zabaw dla dzieci.</w:t>
      </w:r>
    </w:p>
    <w:p w14:paraId="053287A5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Wszczęto postępowania w sprawie robót budowlanych – remontu kaplicy na cmentarzu komunalnym przy ul. Dusznickiej. </w:t>
      </w:r>
    </w:p>
    <w:p w14:paraId="7E8A84DA" w14:textId="77777777" w:rsidR="000E2F1D" w:rsidRPr="00E87703" w:rsidRDefault="000E2F1D" w:rsidP="00BC6184">
      <w:pPr>
        <w:pStyle w:val="Akapitzlist"/>
        <w:numPr>
          <w:ilvl w:val="0"/>
          <w:numId w:val="15"/>
        </w:numPr>
        <w:tabs>
          <w:tab w:val="left" w:pos="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Zakończono wykonywanie zlecenia pod nazwą: ”Zabezpieczenie stoku twierdzy przy ulicy Śląskiej”.</w:t>
      </w:r>
    </w:p>
    <w:p w14:paraId="23179D14" w14:textId="77777777" w:rsidR="000E2F1D" w:rsidRPr="00E87703" w:rsidRDefault="000E2F1D" w:rsidP="00E87703">
      <w:pPr>
        <w:jc w:val="both"/>
        <w:rPr>
          <w:b/>
          <w:iCs/>
        </w:rPr>
      </w:pPr>
    </w:p>
    <w:p w14:paraId="5BF1C1BC" w14:textId="5AB96899" w:rsidR="000E2F1D" w:rsidRPr="00E87703" w:rsidRDefault="000E2F1D" w:rsidP="00E87703">
      <w:pPr>
        <w:jc w:val="both"/>
        <w:rPr>
          <w:b/>
        </w:rPr>
      </w:pPr>
      <w:r w:rsidRPr="00E87703">
        <w:rPr>
          <w:b/>
          <w:iCs/>
        </w:rPr>
        <w:t>X</w:t>
      </w:r>
      <w:r w:rsidRPr="00E87703">
        <w:rPr>
          <w:b/>
        </w:rPr>
        <w:t>. Awarie i remonty obiektów budowlanych:</w:t>
      </w:r>
    </w:p>
    <w:p w14:paraId="64A22F59" w14:textId="77777777" w:rsidR="000E2F1D" w:rsidRPr="00E87703" w:rsidRDefault="000E2F1D" w:rsidP="00E87703">
      <w:pPr>
        <w:jc w:val="both"/>
        <w:rPr>
          <w:b/>
        </w:rPr>
      </w:pPr>
    </w:p>
    <w:p w14:paraId="3CFF524F" w14:textId="77777777" w:rsidR="000E2F1D" w:rsidRPr="00E87703" w:rsidRDefault="000E2F1D" w:rsidP="00E87703">
      <w:pPr>
        <w:tabs>
          <w:tab w:val="left" w:pos="142"/>
        </w:tabs>
        <w:jc w:val="both"/>
      </w:pPr>
      <w:r w:rsidRPr="00E87703">
        <w:t>1. nie dotyczy</w:t>
      </w:r>
    </w:p>
    <w:p w14:paraId="2A056689" w14:textId="77777777" w:rsidR="000E2F1D" w:rsidRPr="00E87703" w:rsidRDefault="000E2F1D" w:rsidP="00E87703">
      <w:pPr>
        <w:tabs>
          <w:tab w:val="left" w:pos="426"/>
        </w:tabs>
        <w:ind w:left="66"/>
        <w:jc w:val="both"/>
        <w:rPr>
          <w:rFonts w:eastAsia="Times New Roman"/>
          <w:b/>
          <w:i/>
        </w:rPr>
      </w:pPr>
    </w:p>
    <w:p w14:paraId="2C3B5456" w14:textId="15EE8C0D" w:rsidR="000E2F1D" w:rsidRPr="00E87703" w:rsidRDefault="000E2F1D" w:rsidP="00E87703">
      <w:pPr>
        <w:jc w:val="both"/>
        <w:rPr>
          <w:b/>
        </w:rPr>
      </w:pPr>
      <w:r w:rsidRPr="00E87703">
        <w:rPr>
          <w:b/>
        </w:rPr>
        <w:t>XI. Zakup usług remontowych – oświetlenie uliczne:</w:t>
      </w:r>
    </w:p>
    <w:p w14:paraId="7B1F346A" w14:textId="77777777" w:rsidR="000E2F1D" w:rsidRPr="00E87703" w:rsidRDefault="000E2F1D" w:rsidP="00E87703">
      <w:pPr>
        <w:jc w:val="both"/>
      </w:pPr>
      <w:r w:rsidRPr="00E87703">
        <w:rPr>
          <w:color w:val="000000"/>
        </w:rPr>
        <w:tab/>
      </w:r>
    </w:p>
    <w:p w14:paraId="772ACA27" w14:textId="77777777" w:rsidR="000E2F1D" w:rsidRPr="00E87703" w:rsidRDefault="000E2F1D" w:rsidP="00E87703">
      <w:pPr>
        <w:jc w:val="both"/>
      </w:pPr>
      <w:r w:rsidRPr="00E87703">
        <w:rPr>
          <w:color w:val="000000"/>
        </w:rPr>
        <w:tab/>
        <w:t>Na bieżąco prowadzona jest konserwacja oświetlenia ulicznego na terenie miasta Kłodzka w ramach zawartej umowy.</w:t>
      </w:r>
    </w:p>
    <w:p w14:paraId="1B92D6B1" w14:textId="77777777" w:rsidR="000E2F1D" w:rsidRPr="00E87703" w:rsidRDefault="000E2F1D" w:rsidP="00E87703">
      <w:pPr>
        <w:jc w:val="both"/>
        <w:rPr>
          <w:b/>
        </w:rPr>
      </w:pPr>
    </w:p>
    <w:p w14:paraId="6B43003E" w14:textId="7B7F99B9" w:rsidR="000E2F1D" w:rsidRPr="00E87703" w:rsidRDefault="000E2F1D" w:rsidP="00E87703">
      <w:pPr>
        <w:jc w:val="both"/>
        <w:rPr>
          <w:rFonts w:eastAsia="Times New Roman"/>
          <w:b/>
          <w:i/>
          <w:u w:val="single"/>
        </w:rPr>
      </w:pPr>
      <w:r w:rsidRPr="00E87703">
        <w:rPr>
          <w:b/>
        </w:rPr>
        <w:t>XII.  Sprawy różne:</w:t>
      </w:r>
    </w:p>
    <w:p w14:paraId="046D305B" w14:textId="77777777" w:rsidR="000E2F1D" w:rsidRPr="00E87703" w:rsidRDefault="000E2F1D" w:rsidP="00E87703">
      <w:pPr>
        <w:jc w:val="both"/>
        <w:rPr>
          <w:rFonts w:eastAsia="Times New Roman"/>
          <w:b/>
          <w:i/>
          <w:u w:val="single"/>
        </w:rPr>
      </w:pPr>
    </w:p>
    <w:p w14:paraId="6BE4C0D6" w14:textId="77777777" w:rsidR="000E2F1D" w:rsidRPr="00E87703" w:rsidRDefault="000E2F1D" w:rsidP="00BC6184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Przygotowano projekt uchwały pn. </w:t>
      </w:r>
      <w:r w:rsidRPr="00E87703">
        <w:rPr>
          <w:rFonts w:ascii="Times New Roman" w:hAnsi="Times New Roman"/>
          <w:i/>
          <w:sz w:val="24"/>
          <w:szCs w:val="24"/>
        </w:rPr>
        <w:t xml:space="preserve">Program opieki nad zwierzętami bezdomnymi oraz zapobiegania bezdomności zwierząt na terenie Gminy Miasta Kłodzka </w:t>
      </w:r>
      <w:r w:rsidRPr="00E87703">
        <w:rPr>
          <w:rFonts w:ascii="Times New Roman" w:hAnsi="Times New Roman"/>
          <w:sz w:val="24"/>
          <w:szCs w:val="24"/>
        </w:rPr>
        <w:t>i przekazano właściwym podmiotom w celu zaopiniowania.</w:t>
      </w:r>
    </w:p>
    <w:p w14:paraId="41C6D145" w14:textId="1A858F85" w:rsidR="000E2F1D" w:rsidRPr="00E87703" w:rsidRDefault="000E2F1D" w:rsidP="00BC6184">
      <w:pPr>
        <w:numPr>
          <w:ilvl w:val="0"/>
          <w:numId w:val="30"/>
        </w:numPr>
        <w:tabs>
          <w:tab w:val="left" w:pos="66"/>
        </w:tabs>
        <w:suppressAutoHyphens/>
        <w:jc w:val="both"/>
      </w:pPr>
      <w:r w:rsidRPr="00E87703">
        <w:t xml:space="preserve">Wydana została jedna decyzja dotycząca zmiany stanu wody na gruncie na podstawie ustawy </w:t>
      </w:r>
      <w:r w:rsidRPr="00E87703">
        <w:rPr>
          <w:i/>
        </w:rPr>
        <w:t>Prawo Wodne</w:t>
      </w:r>
      <w:r w:rsidRPr="00E87703">
        <w:t xml:space="preserve"> (od decyzji wpłynęło odwołanie</w:t>
      </w:r>
      <w:r w:rsidR="006F2F46">
        <w:t xml:space="preserve"> </w:t>
      </w:r>
      <w:r w:rsidRPr="00E87703">
        <w:t xml:space="preserve">- dokumenty sprawy przekazano do SKO w Wałbrzychu).  </w:t>
      </w:r>
    </w:p>
    <w:p w14:paraId="035723E7" w14:textId="77777777" w:rsidR="000E2F1D" w:rsidRPr="00E87703" w:rsidRDefault="000E2F1D" w:rsidP="00BC6184">
      <w:pPr>
        <w:numPr>
          <w:ilvl w:val="0"/>
          <w:numId w:val="30"/>
        </w:numPr>
        <w:tabs>
          <w:tab w:val="left" w:pos="66"/>
        </w:tabs>
        <w:suppressAutoHyphens/>
        <w:jc w:val="both"/>
      </w:pPr>
      <w:r w:rsidRPr="00E87703">
        <w:t xml:space="preserve">Zakończono jedno postępowanie dotyczące wydania decyzji o środowiskowych uwarunkowaniach. </w:t>
      </w:r>
    </w:p>
    <w:p w14:paraId="4109149B" w14:textId="77777777" w:rsidR="000E2F1D" w:rsidRPr="00E87703" w:rsidRDefault="000E2F1D" w:rsidP="00BC6184">
      <w:pPr>
        <w:numPr>
          <w:ilvl w:val="0"/>
          <w:numId w:val="30"/>
        </w:numPr>
        <w:tabs>
          <w:tab w:val="left" w:pos="66"/>
        </w:tabs>
        <w:suppressAutoHyphens/>
        <w:jc w:val="both"/>
      </w:pPr>
      <w:r w:rsidRPr="00E87703">
        <w:t>Wydano 25</w:t>
      </w:r>
      <w:r w:rsidRPr="00E87703">
        <w:rPr>
          <w:color w:val="000000"/>
        </w:rPr>
        <w:t xml:space="preserve"> decyzji na zajęcia pasa drogowego.</w:t>
      </w:r>
    </w:p>
    <w:p w14:paraId="53B6CBE3" w14:textId="77777777" w:rsidR="00DC7DFD" w:rsidRPr="00E87703" w:rsidRDefault="00DC7DFD" w:rsidP="00E87703">
      <w:pPr>
        <w:jc w:val="both"/>
        <w:rPr>
          <w:iCs/>
          <w:color w:val="000000"/>
        </w:rPr>
      </w:pPr>
    </w:p>
    <w:p w14:paraId="0F03DD84" w14:textId="77777777" w:rsidR="00BA529D" w:rsidRPr="00E87703" w:rsidRDefault="00BA529D" w:rsidP="00992A74">
      <w:pPr>
        <w:tabs>
          <w:tab w:val="left" w:pos="66"/>
        </w:tabs>
        <w:suppressAutoHyphens/>
        <w:ind w:left="360"/>
        <w:jc w:val="center"/>
        <w:rPr>
          <w:b/>
          <w:color w:val="FF0000"/>
        </w:rPr>
      </w:pPr>
    </w:p>
    <w:p w14:paraId="3C0B1F88" w14:textId="72721D00" w:rsidR="000F7978" w:rsidRDefault="00BA529D" w:rsidP="00992A74">
      <w:pPr>
        <w:tabs>
          <w:tab w:val="left" w:pos="66"/>
        </w:tabs>
        <w:suppressAutoHyphens/>
        <w:ind w:left="360"/>
        <w:jc w:val="center"/>
        <w:rPr>
          <w:b/>
        </w:rPr>
      </w:pPr>
      <w:r w:rsidRPr="00E87703">
        <w:rPr>
          <w:b/>
        </w:rPr>
        <w:t>WYDZIAŁ ROZWOJU MIAST</w:t>
      </w:r>
      <w:r w:rsidR="00B759FC" w:rsidRPr="00E87703">
        <w:rPr>
          <w:b/>
        </w:rPr>
        <w:t>A</w:t>
      </w:r>
    </w:p>
    <w:p w14:paraId="1ECF8921" w14:textId="77777777" w:rsidR="007B386F" w:rsidRPr="00E87703" w:rsidRDefault="007B386F" w:rsidP="00992A74">
      <w:pPr>
        <w:tabs>
          <w:tab w:val="left" w:pos="66"/>
        </w:tabs>
        <w:suppressAutoHyphens/>
        <w:ind w:left="360"/>
        <w:jc w:val="center"/>
        <w:rPr>
          <w:b/>
        </w:rPr>
      </w:pPr>
    </w:p>
    <w:p w14:paraId="1D752FAA" w14:textId="1ACC81D8" w:rsidR="000E2F1D" w:rsidRPr="00E87703" w:rsidRDefault="000E2F1D" w:rsidP="007B386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03">
        <w:rPr>
          <w:rFonts w:ascii="Times New Roman" w:hAnsi="Times New Roman" w:cs="Times New Roman"/>
          <w:b/>
          <w:sz w:val="24"/>
          <w:szCs w:val="24"/>
        </w:rPr>
        <w:t>Realizacja bieżących zadań oraz projektów i związane z nimi czynności:</w:t>
      </w:r>
    </w:p>
    <w:p w14:paraId="33B248C7" w14:textId="329E008E" w:rsidR="000E2F1D" w:rsidRPr="00E87703" w:rsidRDefault="0086064C" w:rsidP="00BC6184">
      <w:pPr>
        <w:pStyle w:val="Standard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unkcjonowanie Klubów Senior+ przy ul. Armii Krajowej 1 oraz przy </w:t>
      </w:r>
      <w:r w:rsidR="00992A74">
        <w:rPr>
          <w:rFonts w:ascii="Times New Roman" w:hAnsi="Times New Roman" w:cs="Times New Roman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ul. Łukasińskiego 43, które powstały przy wsparciu środków otrzymanych </w:t>
      </w:r>
      <w:r w:rsidR="007B386F">
        <w:rPr>
          <w:rFonts w:ascii="Times New Roman" w:hAnsi="Times New Roman" w:cs="Times New Roman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sz w:val="24"/>
          <w:szCs w:val="24"/>
        </w:rPr>
        <w:t>z Ministerstwa Rodziny, Pracy i Polityki Społecznej w ramach Programu  Wieloletniego  „Senior +" na lata 2015-2020,</w:t>
      </w:r>
      <w:bookmarkStart w:id="9" w:name="_Hlk35259355"/>
    </w:p>
    <w:p w14:paraId="599EC0B9" w14:textId="4239F1B8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atwierdzenie nowego harmonogramu sprawozdawczego, polegającego na połączniu dwóch okresów monitorowania, projektu pn. „Transgraniczna integracja międzypokoleniowa”, współfinansowanego przez Unię Europejska ze środków Europejskiego Funduszu Rozwoju Regionalnego w ramach Programu </w:t>
      </w:r>
      <w:proofErr w:type="spellStart"/>
      <w:r w:rsidR="000E2F1D" w:rsidRPr="00E87703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0E2F1D" w:rsidRPr="00E87703">
        <w:rPr>
          <w:rFonts w:ascii="Times New Roman" w:hAnsi="Times New Roman" w:cs="Times New Roman"/>
          <w:sz w:val="24"/>
          <w:szCs w:val="24"/>
        </w:rPr>
        <w:t xml:space="preserve"> V-A Republika Czeska </w:t>
      </w:r>
      <w:r w:rsidR="006F2F46">
        <w:rPr>
          <w:rFonts w:ascii="Times New Roman" w:hAnsi="Times New Roman" w:cs="Times New Roman"/>
          <w:sz w:val="24"/>
          <w:szCs w:val="24"/>
        </w:rPr>
        <w:t xml:space="preserve">- </w:t>
      </w:r>
      <w:r w:rsidR="000E2F1D" w:rsidRPr="00E87703">
        <w:rPr>
          <w:rFonts w:ascii="Times New Roman" w:hAnsi="Times New Roman" w:cs="Times New Roman"/>
          <w:sz w:val="24"/>
          <w:szCs w:val="24"/>
        </w:rPr>
        <w:t>Polska,</w:t>
      </w:r>
    </w:p>
    <w:p w14:paraId="3A546F85" w14:textId="4C4901E5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2F1D" w:rsidRPr="00E87703">
        <w:rPr>
          <w:rFonts w:ascii="Times New Roman" w:hAnsi="Times New Roman" w:cs="Times New Roman"/>
          <w:sz w:val="24"/>
          <w:szCs w:val="24"/>
        </w:rPr>
        <w:t>ontynuacja międzypokoleniowych warsztatów Klubu Gospodyń Miejskich,</w:t>
      </w:r>
    </w:p>
    <w:p w14:paraId="544713E3" w14:textId="77777777" w:rsidR="000E2F1D" w:rsidRPr="00E87703" w:rsidRDefault="000E2F1D" w:rsidP="00E87703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 xml:space="preserve">w ramach projektu pn. „Transgraniczna integracja międzypokoleniowa”, współfinansowanego przez Unię Europejska ze środków Europejskiego Funduszu Rozwoju Regionalnego w ramach Programu </w:t>
      </w:r>
      <w:proofErr w:type="spellStart"/>
      <w:r w:rsidRPr="00E87703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E87703">
        <w:rPr>
          <w:rFonts w:ascii="Times New Roman" w:hAnsi="Times New Roman" w:cs="Times New Roman"/>
          <w:sz w:val="24"/>
          <w:szCs w:val="24"/>
        </w:rPr>
        <w:t xml:space="preserve"> V-A Republika Czeska – Polska,  </w:t>
      </w:r>
    </w:p>
    <w:p w14:paraId="45D2CBBF" w14:textId="72880D31" w:rsidR="000E2F1D" w:rsidRPr="00E87703" w:rsidRDefault="0086064C" w:rsidP="00BC6184">
      <w:pPr>
        <w:pStyle w:val="Standar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ontynuacja międzypokoleniowych warsztatów orgaznizowanych przez KOK </w:t>
      </w:r>
      <w:r w:rsidR="007B386F">
        <w:rPr>
          <w:rFonts w:ascii="Times New Roman" w:hAnsi="Times New Roman" w:cs="Times New Roman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sz w:val="24"/>
          <w:szCs w:val="24"/>
        </w:rPr>
        <w:t>oraz Muzeum Ziemi Kłodzkiej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DF47E3" w14:textId="686F072F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 xml:space="preserve">akup oraz dostawa sprzętu komputerowego, audiowizualnego oraz osuszającego </w:t>
      </w:r>
      <w:r w:rsidR="007B38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 xml:space="preserve">do Muzeum Ziemi Kłodzkiej w ramach projektu pn. „Centra dawnych rzemiosł na szlaku Via </w:t>
      </w:r>
      <w:proofErr w:type="spellStart"/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>Fabrilis</w:t>
      </w:r>
      <w:proofErr w:type="spellEnd"/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 xml:space="preserve">”,współfinansowanego ze środków Europejskiego Funduszu Rozwoju Regionalnego, w ramach Programu </w:t>
      </w:r>
      <w:proofErr w:type="spellStart"/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>Interreg</w:t>
      </w:r>
      <w:proofErr w:type="spellEnd"/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 xml:space="preserve"> V-A Republika Czeska - Polska, nr projektu CZ.11.2.45/0.0/0.0/18_029/0001837oraz z Programu Promesa Ministra Kultury i Dziedzictwa Narodowego ze środków finansowych Ministra Kultury </w:t>
      </w:r>
      <w:r w:rsidR="00CC10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>i Dziedzictwa Narodowego, pochodzących z Funduszu Promocji Kultury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D59FB7" w14:textId="11F80F96" w:rsidR="000E2F1D" w:rsidRPr="00E87703" w:rsidRDefault="000E2F1D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>Przygotowanie danych finansowych do raportu nr 3 do projektu pn.</w:t>
      </w:r>
      <w:r w:rsidRPr="00E87703">
        <w:rPr>
          <w:rFonts w:ascii="Times New Roman" w:hAnsi="Times New Roman" w:cs="Times New Roman"/>
          <w:color w:val="000000"/>
          <w:sz w:val="24"/>
          <w:szCs w:val="24"/>
        </w:rPr>
        <w:t xml:space="preserve"> „Centra dawnych rzemiosł na szlaku Via </w:t>
      </w:r>
      <w:proofErr w:type="spellStart"/>
      <w:r w:rsidRPr="00E87703">
        <w:rPr>
          <w:rFonts w:ascii="Times New Roman" w:hAnsi="Times New Roman" w:cs="Times New Roman"/>
          <w:color w:val="000000"/>
          <w:sz w:val="24"/>
          <w:szCs w:val="24"/>
        </w:rPr>
        <w:t>Fabrilis</w:t>
      </w:r>
      <w:proofErr w:type="spellEnd"/>
      <w:r w:rsidRPr="00E8770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F2F4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05CF790" w14:textId="3A498120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2F1D" w:rsidRPr="00E87703">
        <w:rPr>
          <w:rFonts w:ascii="Times New Roman" w:hAnsi="Times New Roman" w:cs="Times New Roman"/>
          <w:sz w:val="24"/>
          <w:szCs w:val="24"/>
        </w:rPr>
        <w:t>rzygotowanie wniosku oraz przystąpienie do ogólnopolskiego programu profilaktyki czerniaka w edycji 2021/2022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921F1C" w14:textId="193A8CEC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rganizacja oraz wyjazd do czeskiego partnera na międzypokoleniowe warsztaty integracyjne w ramach projektu  </w:t>
      </w:r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 xml:space="preserve">pn. “Transgraniczna integracja międzypokoleniowa”, współfinansowanego ze środków EFRR w ramach Programu </w:t>
      </w:r>
      <w:proofErr w:type="spellStart"/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>Interreg</w:t>
      </w:r>
      <w:proofErr w:type="spellEnd"/>
      <w:r w:rsidR="000E2F1D" w:rsidRPr="00E87703">
        <w:rPr>
          <w:rFonts w:ascii="Times New Roman" w:hAnsi="Times New Roman" w:cs="Times New Roman"/>
          <w:color w:val="000000"/>
          <w:sz w:val="24"/>
          <w:szCs w:val="24"/>
        </w:rPr>
        <w:t xml:space="preserve"> V-A Republika Czeska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5C0602C" w14:textId="1DE9F0D6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ieżąca realizacja zadań w ramach projektu "Wsparcie na starcie! Pomoc rodzinie oraz wsparcie pieczy zastępczej poprzez utworzenie placówki wsparcia dla dzieci </w:t>
      </w:r>
      <w:r w:rsidR="00CC1094">
        <w:rPr>
          <w:rFonts w:ascii="Times New Roman" w:hAnsi="Times New Roman" w:cs="Times New Roman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sz w:val="24"/>
          <w:szCs w:val="24"/>
        </w:rPr>
        <w:t>i młodzieży w Centrum Aktywności Lokalnej w Kłodzku"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363A25" w14:textId="32C8F84B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ealizacja zadań w ramach mikroprojektu "Spotkanie z kłodzką pieśnią, rzemiosłem </w:t>
      </w:r>
      <w:r w:rsidR="00CC1094">
        <w:rPr>
          <w:rFonts w:ascii="Times New Roman" w:hAnsi="Times New Roman" w:cs="Times New Roman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sz w:val="24"/>
          <w:szCs w:val="24"/>
        </w:rPr>
        <w:t>i kuchnią" - przygotowania do realizacji warsztatów, imprezy integracyjnej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618630" w14:textId="40B23CDC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2F1D" w:rsidRPr="00E87703">
        <w:rPr>
          <w:rFonts w:ascii="Times New Roman" w:hAnsi="Times New Roman" w:cs="Times New Roman"/>
          <w:sz w:val="24"/>
          <w:szCs w:val="24"/>
        </w:rPr>
        <w:t>rzygotowanie dokumentów, oświadczeń celem podpisania umowy w ramach projektu "Energooszczędne oświetlenie uliczne i drogowe przy drogach publicznych gmin obszaru Ziemi Kłodzkiej"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65DD17" w14:textId="314E5F9A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2F1D" w:rsidRPr="00E87703">
        <w:rPr>
          <w:rFonts w:ascii="Times New Roman" w:hAnsi="Times New Roman" w:cs="Times New Roman"/>
          <w:sz w:val="24"/>
          <w:szCs w:val="24"/>
        </w:rPr>
        <w:t>rzygotowanie draftu umowy z partnerem norweskim w ramach projektu "Kłodzki NBS"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DFACB9" w14:textId="62EA11B6" w:rsidR="000E2F1D" w:rsidRPr="00E87703" w:rsidRDefault="000E2F1D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 xml:space="preserve">bieżąca realizacja zadań w ramach projektu "Wsparcie na starcie! Pomoc rodzinie oraz wsparcie pieczy zastępczej poprzez utworzenie placówki wsparcia dla dzieci </w:t>
      </w:r>
      <w:r w:rsidR="00CC1094">
        <w:rPr>
          <w:rFonts w:ascii="Times New Roman" w:hAnsi="Times New Roman" w:cs="Times New Roman"/>
          <w:sz w:val="24"/>
          <w:szCs w:val="24"/>
        </w:rPr>
        <w:br/>
      </w:r>
      <w:r w:rsidRPr="00E87703">
        <w:rPr>
          <w:rFonts w:ascii="Times New Roman" w:hAnsi="Times New Roman" w:cs="Times New Roman"/>
          <w:sz w:val="24"/>
          <w:szCs w:val="24"/>
        </w:rPr>
        <w:t>i młodzieży w Centrum Aktywności Lokalnej w Kłodzku"</w:t>
      </w:r>
      <w:r w:rsidR="0086064C">
        <w:rPr>
          <w:rFonts w:ascii="Times New Roman" w:hAnsi="Times New Roman" w:cs="Times New Roman"/>
          <w:sz w:val="24"/>
          <w:szCs w:val="24"/>
        </w:rPr>
        <w:t>,</w:t>
      </w:r>
    </w:p>
    <w:p w14:paraId="24F2083B" w14:textId="48B6635C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ealizacja zadań w ramach mikroprojektu "Spotkanie z kłodzką pieśnią, rzemiosłem </w:t>
      </w:r>
      <w:r w:rsidR="00CC1094">
        <w:rPr>
          <w:rFonts w:ascii="Times New Roman" w:hAnsi="Times New Roman" w:cs="Times New Roman"/>
          <w:sz w:val="24"/>
          <w:szCs w:val="24"/>
        </w:rPr>
        <w:br/>
      </w:r>
      <w:r w:rsidR="000E2F1D" w:rsidRPr="00E87703">
        <w:rPr>
          <w:rFonts w:ascii="Times New Roman" w:hAnsi="Times New Roman" w:cs="Times New Roman"/>
          <w:sz w:val="24"/>
          <w:szCs w:val="24"/>
        </w:rPr>
        <w:t>i kuchnią" - przygotowania do realizacji warsztatów, imprezy integracyjnej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327CCC" w14:textId="73A4C481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E2F1D" w:rsidRPr="00E87703">
        <w:rPr>
          <w:rFonts w:ascii="Times New Roman" w:hAnsi="Times New Roman" w:cs="Times New Roman"/>
          <w:sz w:val="24"/>
          <w:szCs w:val="24"/>
        </w:rPr>
        <w:t>rzygotowanie dokumentów, oświadczeń celem podpisania umowy w ramach projektu "Energooszczędne oświetlenie uliczne i drogowe przy drogach publicznych gmin obszaru Ziemi Kłodzkiej"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EA953F" w14:textId="2525572F" w:rsidR="000E2F1D" w:rsidRPr="00E87703" w:rsidRDefault="0086064C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2F1D" w:rsidRPr="00E87703">
        <w:rPr>
          <w:rFonts w:ascii="Times New Roman" w:hAnsi="Times New Roman" w:cs="Times New Roman"/>
          <w:sz w:val="24"/>
          <w:szCs w:val="24"/>
        </w:rPr>
        <w:t>rzygotowanie draftu umowy z partnerem norweskim w ramach projektu "Kłodzki NBS"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6C6488" w14:textId="1DC5A82D" w:rsidR="000E2F1D" w:rsidRPr="00E87703" w:rsidRDefault="0086064C" w:rsidP="00BC6184">
      <w:pPr>
        <w:numPr>
          <w:ilvl w:val="1"/>
          <w:numId w:val="34"/>
        </w:numPr>
        <w:autoSpaceDN w:val="0"/>
        <w:jc w:val="both"/>
      </w:pPr>
      <w:r>
        <w:rPr>
          <w:rFonts w:eastAsia="Times New Roman"/>
        </w:rPr>
        <w:t>b</w:t>
      </w:r>
      <w:r w:rsidR="000E2F1D" w:rsidRPr="00E87703">
        <w:rPr>
          <w:rFonts w:eastAsia="Times New Roman"/>
        </w:rPr>
        <w:t xml:space="preserve">ieżąca praca związana </w:t>
      </w:r>
      <w:r w:rsidR="000E2F1D" w:rsidRPr="006F2F46">
        <w:rPr>
          <w:rFonts w:eastAsia="Times New Roman"/>
        </w:rPr>
        <w:t>z realizacją projektu „Festiwal wrażeń” współfinansowanego przez Unię Europejską ze środków Europejskiego Funduszu Rozwoju Regionalnego</w:t>
      </w:r>
      <w:r w:rsidR="000E2F1D" w:rsidRPr="00E87703">
        <w:rPr>
          <w:rFonts w:eastAsia="Times New Roman"/>
        </w:rPr>
        <w:t xml:space="preserve"> </w:t>
      </w:r>
      <w:r w:rsidR="00992A74">
        <w:rPr>
          <w:rFonts w:eastAsia="Times New Roman"/>
        </w:rPr>
        <w:br/>
      </w:r>
      <w:r w:rsidR="000E2F1D" w:rsidRPr="00E87703">
        <w:rPr>
          <w:rFonts w:eastAsia="Times New Roman"/>
        </w:rPr>
        <w:t xml:space="preserve">w ramach Programu Współpracy Transgranicznej 2014 – 2020 </w:t>
      </w:r>
      <w:proofErr w:type="spellStart"/>
      <w:r w:rsidR="000E2F1D" w:rsidRPr="00E87703">
        <w:rPr>
          <w:rFonts w:eastAsia="Times New Roman"/>
        </w:rPr>
        <w:t>Interreg</w:t>
      </w:r>
      <w:proofErr w:type="spellEnd"/>
      <w:r w:rsidR="000E2F1D" w:rsidRPr="00E87703">
        <w:rPr>
          <w:rFonts w:eastAsia="Times New Roman"/>
        </w:rPr>
        <w:t xml:space="preserve"> V-A Republika Czeska – Polska.</w:t>
      </w:r>
    </w:p>
    <w:p w14:paraId="5A599CA8" w14:textId="77777777" w:rsidR="000E2F1D" w:rsidRPr="00E87703" w:rsidRDefault="000E2F1D" w:rsidP="00BC6184">
      <w:pPr>
        <w:pStyle w:val="Akapitzlist"/>
        <w:numPr>
          <w:ilvl w:val="0"/>
          <w:numId w:val="36"/>
        </w:numPr>
        <w:tabs>
          <w:tab w:val="left" w:pos="2160"/>
        </w:tabs>
        <w:autoSpaceDN w:val="0"/>
        <w:ind w:left="184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realizacja w Internecie kampanii promocyjnej mającej na celu promocję projektu „Festiwal wrażeń” oraz akcji promocyjnych/turystyki przygodowej organizowanych w ramach projektu. </w:t>
      </w:r>
    </w:p>
    <w:p w14:paraId="3ADBBE8F" w14:textId="4C44EA1B" w:rsidR="000E2F1D" w:rsidRPr="006F2F46" w:rsidRDefault="000E2F1D" w:rsidP="00BC6184">
      <w:pPr>
        <w:pStyle w:val="Akapitzlist"/>
        <w:numPr>
          <w:ilvl w:val="0"/>
          <w:numId w:val="35"/>
        </w:numPr>
        <w:tabs>
          <w:tab w:val="left" w:pos="2160"/>
        </w:tabs>
        <w:autoSpaceDN w:val="0"/>
        <w:ind w:left="184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F46">
        <w:rPr>
          <w:rFonts w:ascii="Times New Roman" w:hAnsi="Times New Roman"/>
          <w:sz w:val="24"/>
          <w:szCs w:val="24"/>
        </w:rPr>
        <w:t>Realizacja usługi przygotowania, produkcji i emisji spotu radiowego promującego akcje promocyjne/turystykę przygodową w ramach projektu pn. „Festiwal wrażeń”</w:t>
      </w:r>
      <w:r w:rsidR="0086064C" w:rsidRPr="006F2F46">
        <w:rPr>
          <w:rFonts w:ascii="Times New Roman" w:hAnsi="Times New Roman"/>
          <w:sz w:val="24"/>
          <w:szCs w:val="24"/>
        </w:rPr>
        <w:t>.</w:t>
      </w:r>
    </w:p>
    <w:p w14:paraId="1B2A5283" w14:textId="77777777" w:rsidR="000E2F1D" w:rsidRPr="006F2F46" w:rsidRDefault="000E2F1D" w:rsidP="00BC6184">
      <w:pPr>
        <w:pStyle w:val="Akapitzlist"/>
        <w:numPr>
          <w:ilvl w:val="0"/>
          <w:numId w:val="35"/>
        </w:numPr>
        <w:tabs>
          <w:tab w:val="left" w:pos="2160"/>
        </w:tabs>
        <w:autoSpaceDN w:val="0"/>
        <w:ind w:left="184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F46">
        <w:rPr>
          <w:rFonts w:ascii="Times New Roman" w:hAnsi="Times New Roman"/>
          <w:sz w:val="24"/>
          <w:szCs w:val="24"/>
        </w:rPr>
        <w:t>organizacja i przeprowadzenie imprezy promocyjnej rozpoczynającej sezon turystyczny z „Festiwalem wrażeń”.</w:t>
      </w:r>
    </w:p>
    <w:p w14:paraId="41AC27E8" w14:textId="0AD5E554" w:rsidR="000E2F1D" w:rsidRPr="006F2F46" w:rsidRDefault="000E2F1D" w:rsidP="00BC6184">
      <w:pPr>
        <w:pStyle w:val="Akapitzlist"/>
        <w:numPr>
          <w:ilvl w:val="0"/>
          <w:numId w:val="35"/>
        </w:numPr>
        <w:tabs>
          <w:tab w:val="left" w:pos="2160"/>
        </w:tabs>
        <w:autoSpaceDN w:val="0"/>
        <w:ind w:left="184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F46">
        <w:rPr>
          <w:rFonts w:ascii="Times New Roman" w:hAnsi="Times New Roman"/>
          <w:color w:val="000000"/>
          <w:sz w:val="24"/>
          <w:szCs w:val="24"/>
        </w:rPr>
        <w:t xml:space="preserve">organizacja  warsztatów i pokazów historycznych </w:t>
      </w:r>
      <w:r w:rsidRPr="006F2F46">
        <w:rPr>
          <w:rFonts w:ascii="Times New Roman" w:hAnsi="Times New Roman"/>
          <w:sz w:val="24"/>
          <w:szCs w:val="24"/>
        </w:rPr>
        <w:t>w ramach imprezy promocyjnej na rozpoczęcie sezonu turystycznego z „Festiwalem wrażeń”</w:t>
      </w:r>
      <w:r w:rsidR="0086064C" w:rsidRPr="006F2F46">
        <w:rPr>
          <w:rFonts w:ascii="Times New Roman" w:hAnsi="Times New Roman"/>
          <w:sz w:val="24"/>
          <w:szCs w:val="24"/>
        </w:rPr>
        <w:t>.</w:t>
      </w:r>
    </w:p>
    <w:p w14:paraId="0483D197" w14:textId="77777777" w:rsidR="000E2F1D" w:rsidRPr="006F2F46" w:rsidRDefault="000E2F1D" w:rsidP="00E87703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</w:p>
    <w:p w14:paraId="500C4D52" w14:textId="6CADA31E" w:rsidR="000E2F1D" w:rsidRPr="00E87703" w:rsidRDefault="000E2F1D" w:rsidP="00BC6184">
      <w:pPr>
        <w:pStyle w:val="Akapitzlist"/>
        <w:numPr>
          <w:ilvl w:val="0"/>
          <w:numId w:val="37"/>
        </w:numPr>
        <w:autoSpaceDN w:val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F46">
        <w:rPr>
          <w:rFonts w:ascii="Times New Roman" w:hAnsi="Times New Roman"/>
          <w:sz w:val="24"/>
          <w:szCs w:val="24"/>
        </w:rPr>
        <w:t>W związku z koniecznością osiągnięcia wskaźnika rezultatu w projekcie  pt. „Budowa innowacyjnych e-usług w Gminie Miejskiej Kłodzko” w ramach Działania  2.1 Usługi publiczne Poddziałanie 2.1 E-usługi publiczne</w:t>
      </w:r>
      <w:r w:rsidRPr="00E87703">
        <w:rPr>
          <w:rFonts w:ascii="Times New Roman" w:hAnsi="Times New Roman"/>
          <w:sz w:val="24"/>
          <w:szCs w:val="24"/>
        </w:rPr>
        <w:t xml:space="preserve"> – konkursy horyzontalne Regionalnego Programu Operacyjnego dla Województwa Dolnośląskiego na lata 2014</w:t>
      </w:r>
      <w:r w:rsidR="006F2F46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>-</w:t>
      </w:r>
      <w:r w:rsidR="006F2F46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 xml:space="preserve">2020 do dnia 30.11.2021 r. bieżąca kontrola wielkości tego wskaźnika oraz promocja w mediach społecznościowych informacji dot. e-usług.  </w:t>
      </w:r>
    </w:p>
    <w:p w14:paraId="02FF16DD" w14:textId="77777777" w:rsidR="000E2F1D" w:rsidRPr="00E87703" w:rsidRDefault="000E2F1D" w:rsidP="00E87703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14:paraId="0F1CC81F" w14:textId="77777777" w:rsidR="000E2F1D" w:rsidRPr="00E87703" w:rsidRDefault="000E2F1D" w:rsidP="00BC6184">
      <w:pPr>
        <w:pStyle w:val="Akapitzlist"/>
        <w:numPr>
          <w:ilvl w:val="0"/>
          <w:numId w:val="37"/>
        </w:numPr>
        <w:autoSpaceDN w:val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>W związku z pozytywną oceną wniosku projektowego na realizację projektu pn. "UTWORZENIE INFRASTRUKTURY PRZEZNACZONEJ DLA PRZEDSIĘBIORCÓW W KŁODZKU, ZIĘBICACH I ZĄBKOWICACH ŚLĄSKICH" przygotowano i przesłano do Dolnośląskiej Instytucji Pośredniczącej dokumenty i informacje niezbędne do podpisania umowy o dofinansowanie.</w:t>
      </w:r>
    </w:p>
    <w:p w14:paraId="5E360AB4" w14:textId="77777777" w:rsidR="000E2F1D" w:rsidRPr="00E87703" w:rsidRDefault="000E2F1D" w:rsidP="00E87703">
      <w:pPr>
        <w:pStyle w:val="Akapitzlist"/>
        <w:ind w:left="1843"/>
        <w:jc w:val="both"/>
        <w:rPr>
          <w:rFonts w:ascii="Times New Roman" w:hAnsi="Times New Roman"/>
          <w:sz w:val="24"/>
          <w:szCs w:val="24"/>
        </w:rPr>
      </w:pPr>
    </w:p>
    <w:p w14:paraId="5A458A22" w14:textId="640844F7" w:rsidR="000E2F1D" w:rsidRPr="006F2F46" w:rsidRDefault="00F52EF1" w:rsidP="00BC6184">
      <w:pPr>
        <w:pStyle w:val="Akapitzlist"/>
        <w:numPr>
          <w:ilvl w:val="0"/>
          <w:numId w:val="38"/>
        </w:numPr>
        <w:autoSpaceDN w:val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E2F1D" w:rsidRPr="00E87703">
        <w:rPr>
          <w:rFonts w:ascii="Times New Roman" w:hAnsi="Times New Roman"/>
          <w:sz w:val="24"/>
          <w:szCs w:val="24"/>
        </w:rPr>
        <w:t xml:space="preserve">ealizacja </w:t>
      </w:r>
      <w:r w:rsidR="000E2F1D" w:rsidRPr="006F2F46">
        <w:rPr>
          <w:rFonts w:ascii="Times New Roman" w:hAnsi="Times New Roman"/>
          <w:sz w:val="24"/>
          <w:szCs w:val="24"/>
        </w:rPr>
        <w:t>projektu  pt. „My turyści – Wy turyści”  w ramach Funduszu Mikroprojektów</w:t>
      </w:r>
      <w:r w:rsidR="006F2F46">
        <w:rPr>
          <w:rFonts w:ascii="Times New Roman" w:hAnsi="Times New Roman"/>
          <w:sz w:val="24"/>
          <w:szCs w:val="24"/>
        </w:rPr>
        <w:t>.</w:t>
      </w:r>
    </w:p>
    <w:p w14:paraId="38D12606" w14:textId="6727267C" w:rsidR="000E2F1D" w:rsidRPr="00E87703" w:rsidRDefault="006F2F46" w:rsidP="00BC6184">
      <w:pPr>
        <w:pStyle w:val="Akapitzlist"/>
        <w:numPr>
          <w:ilvl w:val="0"/>
          <w:numId w:val="40"/>
        </w:numPr>
        <w:autoSpaceDN w:val="0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E2F1D" w:rsidRPr="00E87703">
        <w:rPr>
          <w:rFonts w:ascii="Times New Roman" w:hAnsi="Times New Roman"/>
          <w:sz w:val="24"/>
          <w:szCs w:val="24"/>
        </w:rPr>
        <w:t xml:space="preserve">ieżący kontakt z Partnerem projektu – miastem Czeska Skalica (CZ). </w:t>
      </w:r>
    </w:p>
    <w:p w14:paraId="4AAC8EB1" w14:textId="44C4F3F1" w:rsidR="000E2F1D" w:rsidRPr="00E87703" w:rsidRDefault="000E2F1D" w:rsidP="00BC6184">
      <w:pPr>
        <w:pStyle w:val="Akapitzlist"/>
        <w:numPr>
          <w:ilvl w:val="0"/>
          <w:numId w:val="39"/>
        </w:numPr>
        <w:autoSpaceDN w:val="0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Zakończono realizację zadania pn. „przeprowadzenie kampanii </w:t>
      </w:r>
      <w:proofErr w:type="spellStart"/>
      <w:r w:rsidRPr="00E87703">
        <w:rPr>
          <w:rFonts w:ascii="Times New Roman" w:hAnsi="Times New Roman"/>
          <w:sz w:val="24"/>
          <w:szCs w:val="24"/>
        </w:rPr>
        <w:t>informacyjno</w:t>
      </w:r>
      <w:proofErr w:type="spellEnd"/>
      <w:r w:rsidR="006F2F46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>-</w:t>
      </w:r>
      <w:r w:rsidR="006F2F46">
        <w:rPr>
          <w:rFonts w:ascii="Times New Roman" w:hAnsi="Times New Roman"/>
          <w:sz w:val="24"/>
          <w:szCs w:val="24"/>
        </w:rPr>
        <w:t xml:space="preserve"> </w:t>
      </w:r>
      <w:r w:rsidRPr="00E87703">
        <w:rPr>
          <w:rFonts w:ascii="Times New Roman" w:hAnsi="Times New Roman"/>
          <w:sz w:val="24"/>
          <w:szCs w:val="24"/>
        </w:rPr>
        <w:t>promocyjnej  w mediach społecznościowych”. Okres realizacji kampanii: 24.05-24.06.2021 r.</w:t>
      </w:r>
    </w:p>
    <w:p w14:paraId="58EB0653" w14:textId="180E9E03" w:rsidR="000E2F1D" w:rsidRPr="00E87703" w:rsidRDefault="000E2F1D" w:rsidP="00BC6184">
      <w:pPr>
        <w:pStyle w:val="Akapitzlist"/>
        <w:numPr>
          <w:ilvl w:val="0"/>
          <w:numId w:val="39"/>
        </w:numPr>
        <w:autoSpaceDN w:val="0"/>
        <w:ind w:left="1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sz w:val="24"/>
          <w:szCs w:val="24"/>
        </w:rPr>
        <w:t xml:space="preserve">Jednym z działań jakie zaplanowano w Projekcie są polsko-czeskie prezentacje turystyczne obiektów noclegowych oraz gastronomicznych </w:t>
      </w:r>
      <w:r w:rsidR="00CC109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z Kłodzka oraz Czeskiej Skalicy na wspólnym stoisku wystawienniczym podczas imprez miejskich odbywających się w obu miastach (jedno wydarzenie w Kłodzku oraz jedno w Czeskiej Skalicy). W ramach tego działania opracowano ulotkę i wydano z wykazem obiektów gastronomicznych i noclegowych obu miast.</w:t>
      </w:r>
      <w:bookmarkEnd w:id="9"/>
    </w:p>
    <w:p w14:paraId="4B5E78D1" w14:textId="067395FB" w:rsidR="000E2F1D" w:rsidRDefault="000E2F1D" w:rsidP="00E87703">
      <w:pPr>
        <w:pStyle w:val="NormalnyWeb"/>
        <w:spacing w:before="0" w:after="0"/>
        <w:ind w:left="714"/>
        <w:jc w:val="both"/>
        <w:rPr>
          <w:b/>
        </w:rPr>
      </w:pPr>
    </w:p>
    <w:p w14:paraId="1B4D73FC" w14:textId="05674E10" w:rsidR="007B386F" w:rsidRDefault="007B386F" w:rsidP="00E87703">
      <w:pPr>
        <w:pStyle w:val="NormalnyWeb"/>
        <w:spacing w:before="0" w:after="0"/>
        <w:ind w:left="714"/>
        <w:jc w:val="both"/>
        <w:rPr>
          <w:b/>
        </w:rPr>
      </w:pPr>
    </w:p>
    <w:p w14:paraId="672A622C" w14:textId="77777777" w:rsidR="007B386F" w:rsidRPr="00E87703" w:rsidRDefault="007B386F" w:rsidP="00E87703">
      <w:pPr>
        <w:pStyle w:val="NormalnyWeb"/>
        <w:spacing w:before="0" w:after="0"/>
        <w:ind w:left="714"/>
        <w:jc w:val="both"/>
        <w:rPr>
          <w:b/>
        </w:rPr>
      </w:pPr>
    </w:p>
    <w:p w14:paraId="024DBB87" w14:textId="77777777" w:rsidR="000E2F1D" w:rsidRPr="00E87703" w:rsidRDefault="000E2F1D" w:rsidP="00BC6184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b/>
        </w:rPr>
      </w:pPr>
      <w:r w:rsidRPr="00E87703">
        <w:rPr>
          <w:b/>
        </w:rPr>
        <w:lastRenderedPageBreak/>
        <w:t>Różne:</w:t>
      </w:r>
    </w:p>
    <w:p w14:paraId="7B1FD619" w14:textId="77777777" w:rsidR="000E2F1D" w:rsidRPr="00E87703" w:rsidRDefault="000E2F1D" w:rsidP="00E8770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575CC" w14:textId="0327C869" w:rsidR="000E2F1D" w:rsidRPr="00E87703" w:rsidRDefault="000E2F1D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46">
        <w:rPr>
          <w:rFonts w:ascii="Times New Roman" w:hAnsi="Times New Roman" w:cs="Times New Roman"/>
          <w:sz w:val="24"/>
          <w:szCs w:val="24"/>
        </w:rPr>
        <w:t xml:space="preserve">Administrowanie serwisem internetowym miasta www.klodzko.pl </w:t>
      </w:r>
      <w:r w:rsidR="006F2F4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F2F46" w:rsidRPr="006F2F4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http://www.klodzko.pl</w:t>
        </w:r>
      </w:hyperlink>
      <w:r w:rsidR="006F2F46" w:rsidRPr="006F2F46">
        <w:rPr>
          <w:rFonts w:ascii="Times New Roman" w:hAnsi="Times New Roman" w:cs="Times New Roman"/>
          <w:sz w:val="24"/>
          <w:szCs w:val="24"/>
        </w:rPr>
        <w:t xml:space="preserve"> </w:t>
      </w:r>
      <w:r w:rsidRPr="006F2F46">
        <w:rPr>
          <w:rFonts w:ascii="Times New Roman" w:hAnsi="Times New Roman" w:cs="Times New Roman"/>
          <w:sz w:val="24"/>
          <w:szCs w:val="24"/>
        </w:rPr>
        <w:t xml:space="preserve">- bieżące aktualizowanie treści na podstawie materiałów otrzymywanych od Wydziałów UM, Jednostek Organizacyjnych, opracowywanie grafiki, regularne tworzenie kopii </w:t>
      </w:r>
      <w:r w:rsidRPr="00E87703">
        <w:rPr>
          <w:rFonts w:ascii="Times New Roman" w:hAnsi="Times New Roman" w:cs="Times New Roman"/>
          <w:sz w:val="24"/>
          <w:szCs w:val="24"/>
        </w:rPr>
        <w:t>bezpieczeństwa, instalacja dodatkowych modułów niezbędnych do funkcjonowania serwisu i prezentowania treści, a także bieżąca aktualizacja systemu zarządzania treścią oraz poszczególnych modułów.</w:t>
      </w:r>
    </w:p>
    <w:p w14:paraId="4264CF21" w14:textId="77777777" w:rsidR="000E2F1D" w:rsidRPr="00E87703" w:rsidRDefault="000E2F1D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>Administrowanie serwisem internetowym: www.rewitalizacja.klodzko.pl, www.festiwalwrazen.pl, www.sciezka.klodzko.pl, www.smartcity.klodzko.pl</w:t>
      </w:r>
    </w:p>
    <w:p w14:paraId="306AEB6C" w14:textId="700955AA" w:rsidR="000E2F1D" w:rsidRPr="00E87703" w:rsidRDefault="007D4AF2" w:rsidP="00BC6184">
      <w:pPr>
        <w:pStyle w:val="Standard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2F1D" w:rsidRPr="00E87703">
        <w:rPr>
          <w:rFonts w:ascii="Times New Roman" w:hAnsi="Times New Roman" w:cs="Times New Roman"/>
          <w:sz w:val="24"/>
          <w:szCs w:val="24"/>
        </w:rPr>
        <w:t xml:space="preserve">rowadzenie oraz obsługa fanpage na </w:t>
      </w:r>
      <w:proofErr w:type="spellStart"/>
      <w:r w:rsidR="000E2F1D" w:rsidRPr="00E8770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0E2F1D" w:rsidRPr="00E87703">
        <w:rPr>
          <w:rFonts w:ascii="Times New Roman" w:hAnsi="Times New Roman" w:cs="Times New Roman"/>
          <w:sz w:val="24"/>
          <w:szCs w:val="24"/>
        </w:rPr>
        <w:t>:</w:t>
      </w:r>
    </w:p>
    <w:p w14:paraId="10D65E30" w14:textId="12151BDF" w:rsidR="000E2F1D" w:rsidRPr="00E87703" w:rsidRDefault="000E2F1D" w:rsidP="00E8770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 xml:space="preserve">             - Miasto Kłodzko</w:t>
      </w:r>
      <w:r w:rsidR="00F52EF1">
        <w:rPr>
          <w:rFonts w:ascii="Times New Roman" w:hAnsi="Times New Roman" w:cs="Times New Roman"/>
          <w:sz w:val="24"/>
          <w:szCs w:val="24"/>
        </w:rPr>
        <w:t>,</w:t>
      </w:r>
    </w:p>
    <w:p w14:paraId="0AE803A6" w14:textId="4EDAF475" w:rsidR="000E2F1D" w:rsidRPr="00E87703" w:rsidRDefault="000E2F1D" w:rsidP="00E8770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 xml:space="preserve">             - Tajemnicze Podziemia</w:t>
      </w:r>
      <w:r w:rsidR="00F52EF1">
        <w:rPr>
          <w:rFonts w:ascii="Times New Roman" w:hAnsi="Times New Roman" w:cs="Times New Roman"/>
          <w:sz w:val="24"/>
          <w:szCs w:val="24"/>
        </w:rPr>
        <w:t>,</w:t>
      </w:r>
    </w:p>
    <w:p w14:paraId="01E0B13A" w14:textId="18265845" w:rsidR="000E2F1D" w:rsidRPr="00E87703" w:rsidRDefault="000E2F1D" w:rsidP="00E8770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E87703">
        <w:rPr>
          <w:rFonts w:ascii="Times New Roman" w:hAnsi="Times New Roman" w:cs="Times New Roman"/>
          <w:sz w:val="24"/>
          <w:szCs w:val="24"/>
        </w:rPr>
        <w:t xml:space="preserve">             - Festiwal Wrażeń</w:t>
      </w:r>
      <w:r w:rsidR="00F52EF1">
        <w:rPr>
          <w:rFonts w:ascii="Times New Roman" w:hAnsi="Times New Roman" w:cs="Times New Roman"/>
          <w:sz w:val="24"/>
          <w:szCs w:val="24"/>
        </w:rPr>
        <w:t>.</w:t>
      </w:r>
    </w:p>
    <w:p w14:paraId="76F4E0A0" w14:textId="2791B38C" w:rsidR="00924E7A" w:rsidRPr="00E87703" w:rsidRDefault="00924E7A" w:rsidP="00E87703">
      <w:pPr>
        <w:jc w:val="both"/>
        <w:rPr>
          <w:rFonts w:eastAsia="SimSun"/>
          <w:b/>
          <w:kern w:val="3"/>
          <w:lang w:eastAsia="en-US"/>
        </w:rPr>
      </w:pPr>
    </w:p>
    <w:p w14:paraId="1BA1DA47" w14:textId="77777777" w:rsidR="00905E4D" w:rsidRPr="00E87703" w:rsidRDefault="00905E4D" w:rsidP="00E87703">
      <w:pPr>
        <w:jc w:val="both"/>
        <w:rPr>
          <w:b/>
        </w:rPr>
      </w:pPr>
    </w:p>
    <w:p w14:paraId="0B8E1660" w14:textId="45E11B88" w:rsidR="003056F7" w:rsidRDefault="00BA529D" w:rsidP="00992A74">
      <w:pPr>
        <w:spacing w:line="276" w:lineRule="auto"/>
        <w:ind w:left="360"/>
        <w:jc w:val="center"/>
        <w:rPr>
          <w:b/>
        </w:rPr>
      </w:pPr>
      <w:r w:rsidRPr="00E87703">
        <w:rPr>
          <w:b/>
        </w:rPr>
        <w:t>ZAMÓWIENIA PUBLICZNE</w:t>
      </w:r>
    </w:p>
    <w:p w14:paraId="67EA08D2" w14:textId="77777777" w:rsidR="007B386F" w:rsidRPr="00E87703" w:rsidRDefault="007B386F" w:rsidP="00992A74">
      <w:pPr>
        <w:spacing w:line="276" w:lineRule="auto"/>
        <w:ind w:left="360"/>
        <w:jc w:val="center"/>
        <w:rPr>
          <w:b/>
        </w:rPr>
      </w:pPr>
    </w:p>
    <w:p w14:paraId="0F4AD4DC" w14:textId="7402A370" w:rsidR="000E2F1D" w:rsidRPr="00E87703" w:rsidRDefault="000E2F1D" w:rsidP="007B386F">
      <w:pPr>
        <w:ind w:left="360"/>
        <w:jc w:val="both"/>
        <w:rPr>
          <w:color w:val="000000"/>
        </w:rPr>
      </w:pPr>
      <w:r w:rsidRPr="00E87703">
        <w:rPr>
          <w:color w:val="000000"/>
        </w:rPr>
        <w:t>Ogłoszone postępowania kwocie równej lub przekraczającej kwotę 130.000 złotych od dnia 12.6.2021 r. do 8.8.2021 r. (postępowania ogłoszone  w  Biuletynie  Zamówień  Publicznych / DZ.U.U.E/ na platformie zakupowej lub  na stronie BIP)</w:t>
      </w:r>
      <w:r w:rsidR="00F52EF1">
        <w:rPr>
          <w:color w:val="000000"/>
        </w:rPr>
        <w:t>.</w:t>
      </w:r>
    </w:p>
    <w:p w14:paraId="44D4ABBA" w14:textId="77777777" w:rsidR="000E2F1D" w:rsidRPr="00E87703" w:rsidRDefault="000E2F1D" w:rsidP="00E87703">
      <w:pPr>
        <w:jc w:val="both"/>
      </w:pPr>
    </w:p>
    <w:p w14:paraId="2DCCD411" w14:textId="244503DD" w:rsidR="000E2F1D" w:rsidRPr="00E87703" w:rsidRDefault="000E2F1D" w:rsidP="00E87703">
      <w:pPr>
        <w:pStyle w:val="Nagwek2"/>
        <w:jc w:val="both"/>
        <w:rPr>
          <w:rFonts w:ascii="Times New Roman" w:hAnsi="Times New Roman"/>
          <w:color w:val="auto"/>
          <w:sz w:val="24"/>
          <w:szCs w:val="24"/>
        </w:rPr>
      </w:pPr>
      <w:r w:rsidRPr="00E87703">
        <w:rPr>
          <w:rFonts w:ascii="Times New Roman" w:hAnsi="Times New Roman"/>
          <w:color w:val="auto"/>
          <w:sz w:val="24"/>
          <w:szCs w:val="24"/>
        </w:rPr>
        <w:t xml:space="preserve">I. „Modernizacji sali gimnastycznej w Szkole Podstawowej nr 7 przy ulicy Sienkiewicza 61 w Kłodzku” – </w:t>
      </w:r>
      <w:r w:rsidR="007D4AF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87703">
        <w:rPr>
          <w:rFonts w:ascii="Times New Roman" w:hAnsi="Times New Roman"/>
          <w:color w:val="auto"/>
          <w:sz w:val="24"/>
          <w:szCs w:val="24"/>
        </w:rPr>
        <w:t>(powtórzony) postepowanie w trybie podstawowym bez negocjacji.</w:t>
      </w:r>
    </w:p>
    <w:p w14:paraId="25F04D52" w14:textId="749CB717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t xml:space="preserve">- </w:t>
      </w:r>
      <w:r w:rsidR="007D4AF2">
        <w:t>t</w:t>
      </w:r>
      <w:r w:rsidRPr="00E87703">
        <w:t>ermin realizacji 3 miesiące od dnia podpisania umowy;</w:t>
      </w:r>
    </w:p>
    <w:p w14:paraId="0ED2FEA9" w14:textId="7BB9889C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t xml:space="preserve">- wpłynęły 3 oferty:1. </w:t>
      </w:r>
      <w:r w:rsidRPr="00E87703">
        <w:rPr>
          <w:color w:val="000000"/>
        </w:rPr>
        <w:t xml:space="preserve">Spółdzielnia Rzemieślnicza Wielobranżowa w Bystrzycy Kłodzkiej, </w:t>
      </w:r>
      <w:r w:rsidR="00992A74">
        <w:rPr>
          <w:color w:val="000000"/>
        </w:rPr>
        <w:br/>
      </w:r>
      <w:r w:rsidRPr="00E87703">
        <w:rPr>
          <w:color w:val="000000"/>
        </w:rPr>
        <w:t xml:space="preserve">ul. Sienkiewicza 10 C, 57-500 Bystrzyca Kłodzka, cena 579 690,00 zł brutto, gwarancja 60 miesięcy; 2. LECH-POL DREWNIAK LESZEK, ul. Spółdzielcza 35 lok. 5, 57-300 Kłodzko, cena 570 720,00 zł brutto, gwarancja 60 miesięcy; 3. </w:t>
      </w:r>
      <w:r w:rsidRPr="00E87703">
        <w:rPr>
          <w:bCs/>
          <w:color w:val="000000"/>
        </w:rPr>
        <w:t>Lider konsorcjum</w:t>
      </w:r>
      <w:r w:rsidRPr="00E87703">
        <w:rPr>
          <w:b/>
          <w:bCs/>
          <w:color w:val="000000"/>
        </w:rPr>
        <w:t xml:space="preserve">: </w:t>
      </w:r>
      <w:r w:rsidR="00992A74">
        <w:rPr>
          <w:b/>
          <w:bCs/>
          <w:color w:val="000000"/>
        </w:rPr>
        <w:br/>
      </w:r>
      <w:r w:rsidRPr="00E87703">
        <w:rPr>
          <w:color w:val="000000"/>
        </w:rPr>
        <w:t xml:space="preserve">WM - BUDOWNICTWO DAWID WITSANKO, ŁUKASZ MUC sp. j., ul. Główna 52 lok. 1, 57-256 </w:t>
      </w:r>
      <w:proofErr w:type="spellStart"/>
      <w:r w:rsidRPr="00E87703">
        <w:rPr>
          <w:color w:val="000000"/>
        </w:rPr>
        <w:t>Bardo</w:t>
      </w:r>
      <w:proofErr w:type="spellEnd"/>
      <w:r w:rsidRPr="00E87703">
        <w:rPr>
          <w:color w:val="000000"/>
        </w:rPr>
        <w:t xml:space="preserve">, </w:t>
      </w:r>
      <w:r w:rsidRPr="00E87703">
        <w:rPr>
          <w:bCs/>
          <w:color w:val="000000"/>
        </w:rPr>
        <w:t>Członek konsorcjum</w:t>
      </w:r>
      <w:r w:rsidRPr="00E87703">
        <w:rPr>
          <w:b/>
          <w:bCs/>
          <w:color w:val="000000"/>
        </w:rPr>
        <w:t xml:space="preserve">: </w:t>
      </w:r>
      <w:r w:rsidRPr="00E87703">
        <w:rPr>
          <w:color w:val="000000"/>
        </w:rPr>
        <w:t xml:space="preserve">ZAKŁAD BUDOWLANY Dawid </w:t>
      </w:r>
      <w:proofErr w:type="spellStart"/>
      <w:r w:rsidRPr="00E87703">
        <w:rPr>
          <w:color w:val="000000"/>
        </w:rPr>
        <w:t>Witsanko</w:t>
      </w:r>
      <w:proofErr w:type="spellEnd"/>
      <w:r w:rsidRPr="00E87703">
        <w:rPr>
          <w:color w:val="000000"/>
        </w:rPr>
        <w:t>, Brzeźnica 39A, 57-256 Brzeźnica, cena 584 915,65 zł brutto, gwarancja 60 miesięcy;</w:t>
      </w:r>
    </w:p>
    <w:p w14:paraId="4F8051E4" w14:textId="77777777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rPr>
          <w:color w:val="000000"/>
        </w:rPr>
        <w:t>- umowa zawarta w dniu 23.06.2021 r. z LECH-POL DREWNIAK LESZEK, ul. Spółdzielcza 35 lok. 5, 57-300 Kłodzko, cena 570 720,00 zł brutto gwarancja 60 miesięcy.</w:t>
      </w:r>
    </w:p>
    <w:p w14:paraId="08D27006" w14:textId="77777777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</w:p>
    <w:p w14:paraId="0C2041A4" w14:textId="748801CF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rPr>
          <w:color w:val="000000"/>
        </w:rPr>
        <w:t xml:space="preserve"> I</w:t>
      </w:r>
      <w:r w:rsidRPr="00E87703">
        <w:t xml:space="preserve">I. </w:t>
      </w:r>
      <w:r w:rsidRPr="00E87703">
        <w:rPr>
          <w:color w:val="000000"/>
        </w:rPr>
        <w:t>„</w:t>
      </w:r>
      <w:r w:rsidRPr="00E87703">
        <w:rPr>
          <w:b/>
          <w:bCs/>
          <w:color w:val="000000"/>
        </w:rPr>
        <w:t xml:space="preserve">Część I. Modernizacja pomieszczeń budynku Przedszkola nr 1 oraz Żłobka nr 1 </w:t>
      </w:r>
      <w:r w:rsidR="00992A74">
        <w:rPr>
          <w:b/>
          <w:bCs/>
          <w:color w:val="000000"/>
        </w:rPr>
        <w:br/>
      </w:r>
      <w:r w:rsidRPr="00E87703">
        <w:rPr>
          <w:b/>
          <w:bCs/>
          <w:color w:val="000000"/>
        </w:rPr>
        <w:t xml:space="preserve">w Kłodzku, ul. Grunwaldzka 4. Część II. Modernizacja Przedszkola nr 2 w Kłodzku, </w:t>
      </w:r>
      <w:r w:rsidR="00992A74">
        <w:rPr>
          <w:b/>
          <w:bCs/>
          <w:color w:val="000000"/>
        </w:rPr>
        <w:br/>
      </w:r>
      <w:r w:rsidRPr="00E87703">
        <w:rPr>
          <w:b/>
          <w:bCs/>
          <w:color w:val="000000"/>
        </w:rPr>
        <w:t>ul. Bohaterów Getta nr 4”</w:t>
      </w:r>
      <w:r w:rsidRPr="00E87703">
        <w:t xml:space="preserve"> - postepowanie w trybie podstawowym bez negocjacji.</w:t>
      </w:r>
    </w:p>
    <w:p w14:paraId="4C82F18A" w14:textId="2D6A8A79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t xml:space="preserve">- </w:t>
      </w:r>
      <w:r w:rsidR="007D4AF2">
        <w:t>t</w:t>
      </w:r>
      <w:r w:rsidRPr="00E87703">
        <w:t>ermin realizacji 2 miesiące od daty podpisania umowy;</w:t>
      </w:r>
    </w:p>
    <w:p w14:paraId="5679277A" w14:textId="20BA4CC0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rPr>
          <w:color w:val="000000"/>
        </w:rPr>
        <w:t xml:space="preserve">- wpłynęła oferta od Spółdzielnia Rzemieślnicza Wielobranżowa w Bystrzycy Kłodzkiej, </w:t>
      </w:r>
      <w:r w:rsidR="00992A74">
        <w:rPr>
          <w:color w:val="000000"/>
        </w:rPr>
        <w:br/>
      </w:r>
      <w:r w:rsidRPr="00E87703">
        <w:rPr>
          <w:color w:val="000000"/>
        </w:rPr>
        <w:t>ul. Sienkiewicza 10 C, 57-500 Bystrzyca Kłodzka, na część I: cena brutto 285 812,65 PLN, okres gwarancji: 60 miesięcy oraz na część II: cena brutto 209 089,75 PLN, okres gwarancji: 60 miesięcy;</w:t>
      </w:r>
    </w:p>
    <w:p w14:paraId="00EC6631" w14:textId="261F209E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rPr>
          <w:color w:val="000000"/>
        </w:rPr>
        <w:t xml:space="preserve">- umowa została zawarta w dniu 1.07.2021 r. z Spółdzielnią Rzemieślniczą Wielobranżowa </w:t>
      </w:r>
      <w:r w:rsidR="00992A74">
        <w:rPr>
          <w:color w:val="000000"/>
        </w:rPr>
        <w:br/>
      </w:r>
      <w:r w:rsidRPr="00E87703">
        <w:rPr>
          <w:color w:val="000000"/>
        </w:rPr>
        <w:t>w Bystrzycy Kłodzkiej, ul. Sienkiewicza 10 C, 57-500 Bystrzyca Kłodzka, na część I: cena brutto 285 812,65 PLN, okres gwarancji: 60 miesięcy oraz na część II: cena brutto 209 089,75 PLN, okres gwarancji: 60 miesięcy.</w:t>
      </w:r>
    </w:p>
    <w:p w14:paraId="08190460" w14:textId="77777777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</w:p>
    <w:p w14:paraId="42C98E8C" w14:textId="03D0878D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rPr>
          <w:color w:val="000000"/>
        </w:rPr>
        <w:t xml:space="preserve">III. </w:t>
      </w:r>
      <w:r w:rsidRPr="00E87703">
        <w:rPr>
          <w:b/>
        </w:rPr>
        <w:t xml:space="preserve"> „Smart Kłodzko (SMAK): Budowa zielonych ścian w Kłodzku”</w:t>
      </w:r>
      <w:r w:rsidRPr="00E87703">
        <w:t xml:space="preserve"> - postepowanie </w:t>
      </w:r>
      <w:r w:rsidR="00CC1094">
        <w:br/>
      </w:r>
      <w:r w:rsidRPr="00E87703">
        <w:t>w trybie podstawowym bez negocjacji.</w:t>
      </w:r>
    </w:p>
    <w:p w14:paraId="496E74A0" w14:textId="517F7796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t xml:space="preserve">- </w:t>
      </w:r>
      <w:r w:rsidR="007D4AF2">
        <w:t>t</w:t>
      </w:r>
      <w:r w:rsidRPr="00E87703">
        <w:t>ermin realizacji 3 miesiące od dnia podpisania umowy;</w:t>
      </w:r>
    </w:p>
    <w:p w14:paraId="2D7D0587" w14:textId="13331016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t xml:space="preserve">- wpłynęły 3 oferty: 1. </w:t>
      </w:r>
      <w:r w:rsidRPr="00E87703">
        <w:rPr>
          <w:color w:val="000000"/>
        </w:rPr>
        <w:t xml:space="preserve">SORTED Sp. z o.o., Chyliczki, ul. Wschodnia 27B, 05-500 Piaseczno, cena brutto 345 999,00 PLN, okres gwarancji 60 miesięcy; 2. TOPATOTERA Sp. z o.o., </w:t>
      </w:r>
      <w:r w:rsidR="00992A74">
        <w:rPr>
          <w:color w:val="000000"/>
        </w:rPr>
        <w:br/>
      </w:r>
      <w:r w:rsidRPr="00E87703">
        <w:rPr>
          <w:color w:val="000000"/>
        </w:rPr>
        <w:t>ul. Floriana 7, 44-190 Knurów, cena brutto 278 555,07 PLN, okres gwarancji 60 miesięcy; 3. MICHAŁ CZARNECKI SMART, ul. Szkutnicza 16, 51-180 Wrocław, cena brutto 282 654,00 PLN, okres gwarancji 60 miesięcy;</w:t>
      </w:r>
    </w:p>
    <w:p w14:paraId="3049D8FF" w14:textId="4B50134F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t>- postępowanie w trakcie realizacji</w:t>
      </w:r>
      <w:r w:rsidR="00F52EF1">
        <w:t>.</w:t>
      </w:r>
    </w:p>
    <w:p w14:paraId="1C167705" w14:textId="77777777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</w:p>
    <w:p w14:paraId="24E0C021" w14:textId="71ECD102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t>IV. „</w:t>
      </w:r>
      <w:r w:rsidRPr="00E87703">
        <w:rPr>
          <w:b/>
          <w:bCs/>
          <w:iCs/>
        </w:rPr>
        <w:t>Przebudowa ulicy Lipowej w Kłodzku, km 0+000 – 0+526 – etap I”</w:t>
      </w:r>
      <w:r w:rsidRPr="00E87703">
        <w:t xml:space="preserve"> - postepowanie </w:t>
      </w:r>
      <w:r w:rsidR="00CC1094">
        <w:br/>
      </w:r>
      <w:r w:rsidRPr="00E87703">
        <w:t>w trybie podstawowym bez negocjacji.</w:t>
      </w:r>
    </w:p>
    <w:p w14:paraId="5D376623" w14:textId="197B5D58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t xml:space="preserve">- </w:t>
      </w:r>
      <w:r w:rsidR="007D4AF2">
        <w:t>t</w:t>
      </w:r>
      <w:r w:rsidRPr="00E87703">
        <w:t>ermin realizacji 11 miesięcy od dnia podpisania umowy;</w:t>
      </w:r>
    </w:p>
    <w:p w14:paraId="315636BD" w14:textId="77777777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  <w:r w:rsidRPr="00E87703">
        <w:t>- termin składania i otwarcia ofert 20.08.2021 r.</w:t>
      </w:r>
    </w:p>
    <w:p w14:paraId="537ECB53" w14:textId="04F38569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t>- postępowanie w trakcie realizacji</w:t>
      </w:r>
      <w:r w:rsidR="00F52EF1">
        <w:t>.</w:t>
      </w:r>
    </w:p>
    <w:p w14:paraId="424B00C0" w14:textId="77777777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</w:pPr>
    </w:p>
    <w:p w14:paraId="5268982C" w14:textId="0D51C232" w:rsidR="000E2F1D" w:rsidRPr="00E87703" w:rsidRDefault="000E2F1D" w:rsidP="00E87703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E87703">
        <w:t xml:space="preserve">Postępowania o wartości poniżej kwoty 130 000 zł, wyłączone z obowiązku stosowania ustawy </w:t>
      </w:r>
      <w:proofErr w:type="spellStart"/>
      <w:r w:rsidRPr="00E87703">
        <w:t>Pzp</w:t>
      </w:r>
      <w:proofErr w:type="spellEnd"/>
      <w:r w:rsidRPr="00E87703">
        <w:t xml:space="preserve">, ogłoszone </w:t>
      </w:r>
      <w:r w:rsidRPr="00E87703">
        <w:rPr>
          <w:color w:val="000000"/>
        </w:rPr>
        <w:t>od dnia 12.6.2021 r. do  8.8.2021 r. (postępowania  ogłoszone  w  Biuletynie  Informacji Publicznej)</w:t>
      </w:r>
      <w:r w:rsidR="00F52EF1">
        <w:rPr>
          <w:color w:val="000000"/>
        </w:rPr>
        <w:t>.</w:t>
      </w:r>
    </w:p>
    <w:p w14:paraId="11A2A255" w14:textId="77777777" w:rsidR="000E2F1D" w:rsidRPr="00E87703" w:rsidRDefault="000E2F1D" w:rsidP="00E87703">
      <w:pPr>
        <w:jc w:val="both"/>
        <w:rPr>
          <w:b/>
          <w:color w:val="000000"/>
          <w:u w:val="single"/>
        </w:rPr>
      </w:pPr>
      <w:r w:rsidRPr="00E87703">
        <w:rPr>
          <w:b/>
          <w:color w:val="000000"/>
          <w:u w:val="single"/>
        </w:rPr>
        <w:t>DODATKOWE INFORMACJE:</w:t>
      </w:r>
    </w:p>
    <w:p w14:paraId="273A6242" w14:textId="77777777" w:rsidR="000E2F1D" w:rsidRPr="00E87703" w:rsidRDefault="000E2F1D" w:rsidP="00BC6184">
      <w:pPr>
        <w:numPr>
          <w:ilvl w:val="0"/>
          <w:numId w:val="6"/>
        </w:numPr>
        <w:jc w:val="both"/>
        <w:rPr>
          <w:color w:val="000000"/>
        </w:rPr>
      </w:pPr>
      <w:r w:rsidRPr="00E87703">
        <w:rPr>
          <w:color w:val="000000"/>
        </w:rPr>
        <w:t>Bieżąca obsługa poszczególnych komórek organizacyjnych.</w:t>
      </w:r>
    </w:p>
    <w:p w14:paraId="5D3EC424" w14:textId="4BF77983" w:rsidR="003056F7" w:rsidRPr="00E87703" w:rsidRDefault="003056F7" w:rsidP="00E87703">
      <w:pPr>
        <w:jc w:val="both"/>
        <w:rPr>
          <w:b/>
        </w:rPr>
      </w:pPr>
    </w:p>
    <w:p w14:paraId="43980B5C" w14:textId="18614705" w:rsidR="00A84C29" w:rsidRDefault="00A84C29" w:rsidP="00E87703">
      <w:pPr>
        <w:jc w:val="both"/>
        <w:rPr>
          <w:b/>
        </w:rPr>
      </w:pPr>
    </w:p>
    <w:p w14:paraId="66EE3F6A" w14:textId="5D03B2FA" w:rsidR="007B386F" w:rsidRDefault="007B386F" w:rsidP="00E87703">
      <w:pPr>
        <w:jc w:val="both"/>
        <w:rPr>
          <w:b/>
        </w:rPr>
      </w:pPr>
    </w:p>
    <w:p w14:paraId="71F6091E" w14:textId="06C8BE1C" w:rsidR="007B386F" w:rsidRDefault="007B386F" w:rsidP="00E87703">
      <w:pPr>
        <w:jc w:val="both"/>
        <w:rPr>
          <w:b/>
        </w:rPr>
      </w:pPr>
    </w:p>
    <w:p w14:paraId="5E31F589" w14:textId="3DA57FE8" w:rsidR="007B386F" w:rsidRDefault="007B386F" w:rsidP="00E87703">
      <w:pPr>
        <w:jc w:val="both"/>
        <w:rPr>
          <w:b/>
        </w:rPr>
      </w:pPr>
    </w:p>
    <w:p w14:paraId="1128B9C8" w14:textId="626BE09B" w:rsidR="007B386F" w:rsidRDefault="007B386F" w:rsidP="00E87703">
      <w:pPr>
        <w:jc w:val="both"/>
        <w:rPr>
          <w:b/>
        </w:rPr>
      </w:pPr>
    </w:p>
    <w:p w14:paraId="5F9487ED" w14:textId="602F8555" w:rsidR="007B386F" w:rsidRDefault="007B386F" w:rsidP="00E87703">
      <w:pPr>
        <w:jc w:val="both"/>
        <w:rPr>
          <w:b/>
        </w:rPr>
      </w:pPr>
    </w:p>
    <w:p w14:paraId="1A1AFFD9" w14:textId="18D5E5E0" w:rsidR="007B386F" w:rsidRDefault="007B386F" w:rsidP="00E87703">
      <w:pPr>
        <w:jc w:val="both"/>
        <w:rPr>
          <w:b/>
        </w:rPr>
      </w:pPr>
    </w:p>
    <w:p w14:paraId="60E08522" w14:textId="2060637D" w:rsidR="007B386F" w:rsidRDefault="007B386F" w:rsidP="00E87703">
      <w:pPr>
        <w:jc w:val="both"/>
        <w:rPr>
          <w:b/>
        </w:rPr>
      </w:pPr>
    </w:p>
    <w:p w14:paraId="2CD568BC" w14:textId="121FC23A" w:rsidR="007B386F" w:rsidRDefault="007B386F" w:rsidP="00E87703">
      <w:pPr>
        <w:jc w:val="both"/>
        <w:rPr>
          <w:b/>
        </w:rPr>
      </w:pPr>
    </w:p>
    <w:p w14:paraId="676ADAF3" w14:textId="095E78BE" w:rsidR="007B386F" w:rsidRDefault="007B386F" w:rsidP="00E87703">
      <w:pPr>
        <w:jc w:val="both"/>
        <w:rPr>
          <w:b/>
        </w:rPr>
      </w:pPr>
    </w:p>
    <w:p w14:paraId="084ACA0C" w14:textId="3835EA9A" w:rsidR="007B386F" w:rsidRDefault="007B386F" w:rsidP="00E87703">
      <w:pPr>
        <w:jc w:val="both"/>
        <w:rPr>
          <w:b/>
        </w:rPr>
      </w:pPr>
    </w:p>
    <w:p w14:paraId="0775F149" w14:textId="52B6411B" w:rsidR="007B386F" w:rsidRDefault="007B386F" w:rsidP="00E87703">
      <w:pPr>
        <w:jc w:val="both"/>
        <w:rPr>
          <w:b/>
        </w:rPr>
      </w:pPr>
    </w:p>
    <w:p w14:paraId="34EC7C81" w14:textId="6F713694" w:rsidR="007B386F" w:rsidRDefault="007B386F" w:rsidP="00E87703">
      <w:pPr>
        <w:jc w:val="both"/>
        <w:rPr>
          <w:b/>
        </w:rPr>
      </w:pPr>
    </w:p>
    <w:p w14:paraId="6547C42C" w14:textId="0D3DC84B" w:rsidR="007B386F" w:rsidRDefault="007B386F" w:rsidP="00E87703">
      <w:pPr>
        <w:jc w:val="both"/>
        <w:rPr>
          <w:b/>
        </w:rPr>
      </w:pPr>
    </w:p>
    <w:p w14:paraId="1639A5D6" w14:textId="3C9BCC3F" w:rsidR="007B386F" w:rsidRDefault="007B386F" w:rsidP="00E87703">
      <w:pPr>
        <w:jc w:val="both"/>
        <w:rPr>
          <w:b/>
        </w:rPr>
      </w:pPr>
    </w:p>
    <w:p w14:paraId="3FF76DFE" w14:textId="124392B3" w:rsidR="007B386F" w:rsidRDefault="007B386F" w:rsidP="00E87703">
      <w:pPr>
        <w:jc w:val="both"/>
        <w:rPr>
          <w:b/>
        </w:rPr>
      </w:pPr>
    </w:p>
    <w:p w14:paraId="455FA64F" w14:textId="017BF0E8" w:rsidR="007B386F" w:rsidRDefault="007B386F" w:rsidP="00E87703">
      <w:pPr>
        <w:jc w:val="both"/>
        <w:rPr>
          <w:b/>
        </w:rPr>
      </w:pPr>
    </w:p>
    <w:p w14:paraId="0AD59D58" w14:textId="40020120" w:rsidR="007B386F" w:rsidRDefault="007B386F" w:rsidP="00E87703">
      <w:pPr>
        <w:jc w:val="both"/>
        <w:rPr>
          <w:b/>
        </w:rPr>
      </w:pPr>
    </w:p>
    <w:p w14:paraId="27F20AE5" w14:textId="0B98C252" w:rsidR="007B386F" w:rsidRDefault="007B386F" w:rsidP="00E87703">
      <w:pPr>
        <w:jc w:val="both"/>
        <w:rPr>
          <w:b/>
        </w:rPr>
      </w:pPr>
    </w:p>
    <w:p w14:paraId="7E637011" w14:textId="47CF49CA" w:rsidR="007B386F" w:rsidRDefault="007B386F" w:rsidP="00E87703">
      <w:pPr>
        <w:jc w:val="both"/>
        <w:rPr>
          <w:b/>
        </w:rPr>
      </w:pPr>
    </w:p>
    <w:p w14:paraId="764EAFE8" w14:textId="43BF5C34" w:rsidR="007B386F" w:rsidRDefault="007B386F" w:rsidP="00E87703">
      <w:pPr>
        <w:jc w:val="both"/>
        <w:rPr>
          <w:b/>
        </w:rPr>
      </w:pPr>
    </w:p>
    <w:p w14:paraId="1F4119B9" w14:textId="1F849817" w:rsidR="007B386F" w:rsidRDefault="007B386F" w:rsidP="00E87703">
      <w:pPr>
        <w:jc w:val="both"/>
        <w:rPr>
          <w:b/>
        </w:rPr>
      </w:pPr>
    </w:p>
    <w:p w14:paraId="3CCB6194" w14:textId="616B3F95" w:rsidR="007B386F" w:rsidRDefault="007B386F" w:rsidP="00E87703">
      <w:pPr>
        <w:jc w:val="both"/>
        <w:rPr>
          <w:b/>
        </w:rPr>
      </w:pPr>
    </w:p>
    <w:p w14:paraId="6A7328A5" w14:textId="5EEB22E6" w:rsidR="007B386F" w:rsidRDefault="007B386F" w:rsidP="00E87703">
      <w:pPr>
        <w:jc w:val="both"/>
        <w:rPr>
          <w:b/>
        </w:rPr>
      </w:pPr>
    </w:p>
    <w:p w14:paraId="7DA6AD0A" w14:textId="7E495084" w:rsidR="007B386F" w:rsidRDefault="007B386F" w:rsidP="00E87703">
      <w:pPr>
        <w:jc w:val="both"/>
        <w:rPr>
          <w:b/>
        </w:rPr>
      </w:pPr>
    </w:p>
    <w:p w14:paraId="5DA2C9C5" w14:textId="4923611C" w:rsidR="007B386F" w:rsidRDefault="007B386F" w:rsidP="00E87703">
      <w:pPr>
        <w:jc w:val="both"/>
        <w:rPr>
          <w:b/>
        </w:rPr>
      </w:pPr>
    </w:p>
    <w:p w14:paraId="6D514124" w14:textId="77777777" w:rsidR="007B386F" w:rsidRPr="00E87703" w:rsidRDefault="007B386F" w:rsidP="00E87703">
      <w:pPr>
        <w:jc w:val="both"/>
        <w:rPr>
          <w:b/>
        </w:rPr>
      </w:pPr>
    </w:p>
    <w:p w14:paraId="62634944" w14:textId="4328F439" w:rsidR="00BA529D" w:rsidRDefault="00BA529D" w:rsidP="00992A74">
      <w:pPr>
        <w:jc w:val="center"/>
        <w:rPr>
          <w:b/>
        </w:rPr>
      </w:pPr>
      <w:r w:rsidRPr="00E87703">
        <w:rPr>
          <w:b/>
        </w:rPr>
        <w:lastRenderedPageBreak/>
        <w:t>URZĄD STANU CYWILNEGO</w:t>
      </w:r>
    </w:p>
    <w:p w14:paraId="152E1609" w14:textId="77777777" w:rsidR="00992A74" w:rsidRPr="00E87703" w:rsidRDefault="00992A74" w:rsidP="00992A74">
      <w:pPr>
        <w:jc w:val="center"/>
        <w:rPr>
          <w:b/>
        </w:rPr>
      </w:pPr>
    </w:p>
    <w:p w14:paraId="302E2585" w14:textId="77777777" w:rsidR="002F5D75" w:rsidRPr="00E87703" w:rsidRDefault="002F5D75" w:rsidP="00BC6184">
      <w:pPr>
        <w:numPr>
          <w:ilvl w:val="0"/>
          <w:numId w:val="7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Liczba ludności Kłodzka na dzień 31.07.2021r., wynosi:       </w:t>
      </w:r>
      <w:r w:rsidRPr="00E87703">
        <w:rPr>
          <w:rFonts w:eastAsia="Times New Roman"/>
          <w:b/>
        </w:rPr>
        <w:t>24.487</w:t>
      </w:r>
      <w:r w:rsidRPr="00E87703">
        <w:rPr>
          <w:rFonts w:eastAsia="Times New Roman"/>
        </w:rPr>
        <w:tab/>
      </w:r>
    </w:p>
    <w:p w14:paraId="75621D47" w14:textId="77777777" w:rsidR="002F5D75" w:rsidRPr="00E87703" w:rsidRDefault="002F5D75" w:rsidP="00BC6184">
      <w:pPr>
        <w:numPr>
          <w:ilvl w:val="0"/>
          <w:numId w:val="11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zameldowanych na pobyt stały:</w:t>
      </w:r>
      <w:r w:rsidRPr="00E87703">
        <w:rPr>
          <w:rFonts w:eastAsia="Times New Roman"/>
        </w:rPr>
        <w:tab/>
      </w:r>
      <w:r w:rsidRPr="00E87703">
        <w:rPr>
          <w:rFonts w:eastAsia="Times New Roman"/>
          <w:b/>
          <w:bCs/>
        </w:rPr>
        <w:t> </w:t>
      </w:r>
      <w:r w:rsidRPr="00E87703">
        <w:rPr>
          <w:rFonts w:eastAsia="Times New Roman"/>
          <w:b/>
          <w:bCs/>
        </w:rPr>
        <w:tab/>
      </w:r>
      <w:r w:rsidRPr="00E87703">
        <w:rPr>
          <w:rFonts w:eastAsia="Times New Roman"/>
          <w:b/>
          <w:bCs/>
        </w:rPr>
        <w:tab/>
        <w:t xml:space="preserve">   24.057</w:t>
      </w:r>
    </w:p>
    <w:p w14:paraId="500A3550" w14:textId="77777777" w:rsidR="002F5D75" w:rsidRPr="00E87703" w:rsidRDefault="002F5D75" w:rsidP="00BC6184">
      <w:pPr>
        <w:numPr>
          <w:ilvl w:val="0"/>
          <w:numId w:val="11"/>
        </w:numPr>
        <w:jc w:val="both"/>
        <w:rPr>
          <w:rFonts w:eastAsia="Times New Roman"/>
          <w:b/>
        </w:rPr>
      </w:pPr>
      <w:r w:rsidRPr="00E87703">
        <w:t xml:space="preserve">zameldowanych na pobyt czasowy: </w:t>
      </w:r>
      <w:r w:rsidRPr="00E87703">
        <w:tab/>
        <w:t xml:space="preserve">     </w:t>
      </w:r>
      <w:r w:rsidRPr="00E87703">
        <w:tab/>
        <w:t xml:space="preserve">        </w:t>
      </w:r>
      <w:r w:rsidRPr="00E87703">
        <w:rPr>
          <w:b/>
        </w:rPr>
        <w:t>430</w:t>
      </w:r>
    </w:p>
    <w:p w14:paraId="32AC161B" w14:textId="77777777" w:rsidR="002F5D75" w:rsidRPr="00E87703" w:rsidRDefault="002F5D75" w:rsidP="00E87703">
      <w:pPr>
        <w:ind w:left="360"/>
        <w:jc w:val="both"/>
        <w:rPr>
          <w:rFonts w:eastAsia="Times New Roman"/>
        </w:rPr>
      </w:pPr>
      <w:r w:rsidRPr="00E87703">
        <w:rPr>
          <w:rFonts w:eastAsia="Times New Roman"/>
        </w:rPr>
        <w:t>Informacje z zakresu akt stanu cywilnego za miesiąc VII/2021:</w:t>
      </w:r>
    </w:p>
    <w:p w14:paraId="0ED8CDB2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sporządzonych aktów urodzenia: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  <w:b/>
        </w:rPr>
        <w:t>49</w:t>
      </w:r>
    </w:p>
    <w:p w14:paraId="2E57EEDF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sporządzonych aktów małżeństwa: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  <w:b/>
        </w:rPr>
        <w:t>20</w:t>
      </w:r>
    </w:p>
    <w:p w14:paraId="7E73A63E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sporządzonych aktów zgonu: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  <w:b/>
        </w:rPr>
        <w:t>100</w:t>
      </w:r>
    </w:p>
    <w:p w14:paraId="35BD926F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Ilość wydanych odpisów:</w:t>
      </w:r>
      <w:r w:rsidRPr="00E87703">
        <w:rPr>
          <w:rFonts w:eastAsia="Times New Roman"/>
          <w:b/>
        </w:rPr>
        <w:t xml:space="preserve"> </w:t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  <w:t>643</w:t>
      </w:r>
    </w:p>
    <w:p w14:paraId="44A7742E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zaświadczeń, zezwoleń, przyjętych oświadczeń: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  <w:b/>
        </w:rPr>
        <w:t>113</w:t>
      </w:r>
    </w:p>
    <w:p w14:paraId="6720E9F7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  <w:b/>
        </w:rPr>
      </w:pPr>
      <w:r w:rsidRPr="00E87703">
        <w:rPr>
          <w:rFonts w:eastAsia="Times New Roman"/>
        </w:rPr>
        <w:t xml:space="preserve">Ilość sporządzonych przypisków w </w:t>
      </w:r>
      <w:proofErr w:type="spellStart"/>
      <w:r w:rsidRPr="00E87703">
        <w:rPr>
          <w:rFonts w:eastAsia="Times New Roman"/>
        </w:rPr>
        <w:t>asc</w:t>
      </w:r>
      <w:proofErr w:type="spellEnd"/>
      <w:r w:rsidRPr="00E87703">
        <w:rPr>
          <w:rFonts w:eastAsia="Times New Roman"/>
        </w:rPr>
        <w:t xml:space="preserve">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  <w:b/>
        </w:rPr>
        <w:t>307</w:t>
      </w:r>
    </w:p>
    <w:p w14:paraId="74BCA017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sporządzony wzmianek w </w:t>
      </w:r>
      <w:proofErr w:type="spellStart"/>
      <w:r w:rsidRPr="00E87703">
        <w:rPr>
          <w:rFonts w:eastAsia="Times New Roman"/>
        </w:rPr>
        <w:t>asc</w:t>
      </w:r>
      <w:proofErr w:type="spellEnd"/>
      <w:r w:rsidRPr="00E87703">
        <w:rPr>
          <w:rFonts w:eastAsia="Times New Roman"/>
        </w:rPr>
        <w:t xml:space="preserve">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  <w:b/>
        </w:rPr>
        <w:t>53</w:t>
      </w:r>
    </w:p>
    <w:p w14:paraId="035679C3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czynności </w:t>
      </w:r>
      <w:proofErr w:type="spellStart"/>
      <w:r w:rsidRPr="00E87703">
        <w:rPr>
          <w:rFonts w:eastAsia="Times New Roman"/>
        </w:rPr>
        <w:t>materialno</w:t>
      </w:r>
      <w:proofErr w:type="spellEnd"/>
      <w:r w:rsidRPr="00E87703">
        <w:rPr>
          <w:rFonts w:eastAsia="Times New Roman"/>
        </w:rPr>
        <w:t xml:space="preserve"> – technicznych:</w:t>
      </w:r>
      <w:r w:rsidRPr="00E87703">
        <w:rPr>
          <w:rFonts w:eastAsia="Times New Roman"/>
          <w:b/>
        </w:rPr>
        <w:t xml:space="preserve"> </w:t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  <w:t xml:space="preserve">    </w:t>
      </w:r>
      <w:r w:rsidRPr="00E87703">
        <w:rPr>
          <w:rFonts w:eastAsia="Times New Roman"/>
          <w:b/>
        </w:rPr>
        <w:tab/>
        <w:t xml:space="preserve">  11</w:t>
      </w:r>
    </w:p>
    <w:p w14:paraId="2789D46E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wydanych decyzji w </w:t>
      </w:r>
      <w:proofErr w:type="spellStart"/>
      <w:r w:rsidRPr="00E87703">
        <w:rPr>
          <w:rFonts w:eastAsia="Times New Roman"/>
        </w:rPr>
        <w:t>spr</w:t>
      </w:r>
      <w:proofErr w:type="spellEnd"/>
      <w:r w:rsidRPr="00E87703">
        <w:rPr>
          <w:rFonts w:eastAsia="Times New Roman"/>
        </w:rPr>
        <w:t xml:space="preserve">. imion i nazwisk: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3</w:t>
      </w:r>
    </w:p>
    <w:p w14:paraId="6DA74857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Ilość </w:t>
      </w:r>
      <w:proofErr w:type="spellStart"/>
      <w:r w:rsidRPr="00E87703">
        <w:rPr>
          <w:rFonts w:eastAsia="Times New Roman"/>
        </w:rPr>
        <w:t>zmigrowanych</w:t>
      </w:r>
      <w:proofErr w:type="spellEnd"/>
      <w:r w:rsidRPr="00E87703">
        <w:rPr>
          <w:rFonts w:eastAsia="Times New Roman"/>
        </w:rPr>
        <w:t xml:space="preserve"> aktów stanu cywilnego:</w:t>
      </w:r>
      <w:r w:rsidRPr="00E87703">
        <w:rPr>
          <w:rFonts w:eastAsia="Times New Roman"/>
          <w:b/>
        </w:rPr>
        <w:t xml:space="preserve"> </w:t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  <w:t>296</w:t>
      </w:r>
    </w:p>
    <w:p w14:paraId="458F1D47" w14:textId="77777777" w:rsidR="002F5D75" w:rsidRPr="00E87703" w:rsidRDefault="002F5D75" w:rsidP="00BC6184">
      <w:pPr>
        <w:numPr>
          <w:ilvl w:val="0"/>
          <w:numId w:val="8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Ilość ślubów: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  <w:b/>
        </w:rPr>
        <w:t>20</w:t>
      </w:r>
    </w:p>
    <w:p w14:paraId="1E630762" w14:textId="77777777" w:rsidR="002F5D75" w:rsidRPr="00E87703" w:rsidRDefault="002F5D75" w:rsidP="00E87703">
      <w:pPr>
        <w:ind w:left="360"/>
        <w:jc w:val="both"/>
        <w:rPr>
          <w:rFonts w:eastAsia="Times New Roman"/>
        </w:rPr>
      </w:pPr>
    </w:p>
    <w:p w14:paraId="581F053B" w14:textId="77777777" w:rsidR="002F5D75" w:rsidRPr="00E87703" w:rsidRDefault="002F5D75" w:rsidP="00E87703">
      <w:pPr>
        <w:ind w:left="360"/>
        <w:jc w:val="both"/>
        <w:rPr>
          <w:rFonts w:eastAsia="Times New Roman"/>
          <w:u w:val="single"/>
        </w:rPr>
      </w:pPr>
      <w:r w:rsidRPr="00E87703">
        <w:rPr>
          <w:rFonts w:eastAsia="Times New Roman"/>
          <w:u w:val="single"/>
        </w:rPr>
        <w:t>Rejonem działania USC w Kłodzku jest Miasto Kłodzko oraz Gmina Kłodzko</w:t>
      </w:r>
    </w:p>
    <w:p w14:paraId="39187EFA" w14:textId="77777777" w:rsidR="002F5D75" w:rsidRPr="00E87703" w:rsidRDefault="002F5D75" w:rsidP="00E87703">
      <w:pPr>
        <w:jc w:val="both"/>
      </w:pPr>
    </w:p>
    <w:p w14:paraId="7BCC0ECA" w14:textId="77777777" w:rsidR="002F5D75" w:rsidRPr="00E87703" w:rsidRDefault="002F5D75" w:rsidP="00BC6184">
      <w:pPr>
        <w:numPr>
          <w:ilvl w:val="0"/>
          <w:numId w:val="7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Informacje z zakresu spraw meldunkowych i dowodów osobistych za miesiąc VII/2021:</w:t>
      </w:r>
    </w:p>
    <w:p w14:paraId="5E6050A5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zameldowania, wymeldowania, zgłoszenia wyjazdu i powrotu</w:t>
      </w:r>
      <w:r w:rsidRPr="00E87703">
        <w:t xml:space="preserve">: </w:t>
      </w:r>
      <w:r w:rsidRPr="00E87703">
        <w:tab/>
      </w:r>
      <w:r w:rsidRPr="00E87703">
        <w:rPr>
          <w:b/>
        </w:rPr>
        <w:t>113</w:t>
      </w:r>
    </w:p>
    <w:p w14:paraId="3002AE1F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t>usuwanie niezgodności:</w:t>
      </w:r>
      <w:r w:rsidRPr="00E87703">
        <w:rPr>
          <w:b/>
        </w:rPr>
        <w:t xml:space="preserve"> </w:t>
      </w:r>
      <w:r w:rsidRPr="00E87703">
        <w:rPr>
          <w:b/>
        </w:rPr>
        <w:tab/>
      </w:r>
      <w:r w:rsidRPr="00E87703">
        <w:rPr>
          <w:b/>
        </w:rPr>
        <w:tab/>
      </w:r>
      <w:r w:rsidRPr="00E87703">
        <w:rPr>
          <w:b/>
        </w:rPr>
        <w:tab/>
      </w:r>
      <w:r w:rsidRPr="00E87703">
        <w:rPr>
          <w:b/>
        </w:rPr>
        <w:tab/>
      </w:r>
      <w:r w:rsidRPr="00E87703">
        <w:rPr>
          <w:b/>
        </w:rPr>
        <w:tab/>
      </w:r>
      <w:r w:rsidRPr="00E87703">
        <w:rPr>
          <w:b/>
        </w:rPr>
        <w:tab/>
        <w:t xml:space="preserve">            265</w:t>
      </w:r>
    </w:p>
    <w:p w14:paraId="71DEAF7A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udzielono odpowiedzi na wnioski o udostępnienie danych: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  <w:b/>
        </w:rPr>
        <w:t>61</w:t>
      </w:r>
    </w:p>
    <w:p w14:paraId="06FEE1D2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wydano zaświadczeń:</w:t>
      </w:r>
      <w:r w:rsidRPr="00E87703">
        <w:rPr>
          <w:rFonts w:eastAsia="Times New Roman"/>
          <w:b/>
        </w:rPr>
        <w:t xml:space="preserve"> </w:t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</w:r>
      <w:r w:rsidRPr="00E87703">
        <w:rPr>
          <w:rFonts w:eastAsia="Times New Roman"/>
          <w:b/>
        </w:rPr>
        <w:tab/>
        <w:t>211</w:t>
      </w:r>
    </w:p>
    <w:p w14:paraId="7B29EA8F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wydano decyzji w sprawach meldunkowych: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2</w:t>
      </w:r>
    </w:p>
    <w:p w14:paraId="121875C6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przeprowadzono wizji lokalowych: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4</w:t>
      </w:r>
    </w:p>
    <w:p w14:paraId="4F6AF04A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wystąpiono o wyznaczenie kuratora: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0</w:t>
      </w:r>
    </w:p>
    <w:p w14:paraId="54912C09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przyjęto zgłoszenie o organizacji zgromadzenia: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0</w:t>
      </w:r>
    </w:p>
    <w:p w14:paraId="60533759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wydanie decyzji o świadczeniu rekompensującym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0</w:t>
      </w:r>
    </w:p>
    <w:p w14:paraId="737F489D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wydanie decyzji o uznaniu poborowego za jedynego żywiciela</w:t>
      </w:r>
      <w:r w:rsidRPr="00E87703">
        <w:rPr>
          <w:rFonts w:eastAsia="Times New Roman"/>
          <w:b/>
        </w:rPr>
        <w:tab/>
        <w:t xml:space="preserve">    0</w:t>
      </w:r>
    </w:p>
    <w:p w14:paraId="7511B5D4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wydanie decyzji o pokryciu należności mieszkaniowych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0</w:t>
      </w:r>
    </w:p>
    <w:p w14:paraId="43797D87" w14:textId="77777777" w:rsidR="002F5D75" w:rsidRPr="00E87703" w:rsidRDefault="002F5D75" w:rsidP="00BC6184">
      <w:pPr>
        <w:numPr>
          <w:ilvl w:val="0"/>
          <w:numId w:val="10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nadanie i zmiana nr PESEL: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  <w:b/>
        </w:rPr>
        <w:t>34</w:t>
      </w:r>
    </w:p>
    <w:p w14:paraId="26D17318" w14:textId="77777777" w:rsidR="002F5D75" w:rsidRPr="00E87703" w:rsidRDefault="002F5D75" w:rsidP="00BC6184">
      <w:pPr>
        <w:numPr>
          <w:ilvl w:val="0"/>
          <w:numId w:val="9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przyjęto wniosków dowodowych: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</w:rPr>
        <w:tab/>
      </w:r>
      <w:r w:rsidRPr="00E87703">
        <w:rPr>
          <w:rFonts w:eastAsia="Times New Roman"/>
          <w:b/>
        </w:rPr>
        <w:t>249</w:t>
      </w:r>
    </w:p>
    <w:p w14:paraId="4C392B65" w14:textId="77777777" w:rsidR="002F5D75" w:rsidRPr="00E87703" w:rsidRDefault="002F5D75" w:rsidP="00BC6184">
      <w:pPr>
        <w:numPr>
          <w:ilvl w:val="0"/>
          <w:numId w:val="9"/>
        </w:numPr>
        <w:jc w:val="both"/>
        <w:rPr>
          <w:rFonts w:eastAsia="Times New Roman"/>
          <w:bCs/>
        </w:rPr>
      </w:pPr>
      <w:r w:rsidRPr="00E87703">
        <w:rPr>
          <w:rFonts w:eastAsia="Times New Roman"/>
          <w:bCs/>
        </w:rPr>
        <w:t>wydano dowodów osobistych:</w:t>
      </w:r>
      <w:r w:rsidRPr="00E87703">
        <w:rPr>
          <w:rFonts w:eastAsia="Times New Roman"/>
          <w:bCs/>
        </w:rPr>
        <w:tab/>
      </w:r>
      <w:r w:rsidRPr="00E87703">
        <w:rPr>
          <w:rFonts w:eastAsia="Times New Roman"/>
          <w:bCs/>
        </w:rPr>
        <w:tab/>
      </w:r>
      <w:r w:rsidRPr="00E87703">
        <w:rPr>
          <w:rFonts w:eastAsia="Times New Roman"/>
          <w:bCs/>
        </w:rPr>
        <w:tab/>
      </w:r>
      <w:r w:rsidRPr="00E87703">
        <w:rPr>
          <w:rFonts w:eastAsia="Times New Roman"/>
          <w:bCs/>
        </w:rPr>
        <w:tab/>
      </w:r>
      <w:r w:rsidRPr="00E87703">
        <w:rPr>
          <w:rFonts w:eastAsia="Times New Roman"/>
          <w:bCs/>
        </w:rPr>
        <w:tab/>
      </w:r>
      <w:r w:rsidRPr="00E87703">
        <w:rPr>
          <w:rFonts w:eastAsia="Times New Roman"/>
          <w:bCs/>
        </w:rPr>
        <w:tab/>
      </w:r>
      <w:r w:rsidRPr="00E87703">
        <w:rPr>
          <w:rFonts w:eastAsia="Times New Roman"/>
          <w:b/>
        </w:rPr>
        <w:t>251</w:t>
      </w:r>
    </w:p>
    <w:p w14:paraId="4842AD10" w14:textId="77777777" w:rsidR="002F5D75" w:rsidRPr="00E87703" w:rsidRDefault="002F5D75" w:rsidP="00BC6184">
      <w:pPr>
        <w:numPr>
          <w:ilvl w:val="0"/>
          <w:numId w:val="9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przyjęto zgłoszeń o utracie dowodu: 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  <w:t xml:space="preserve">  </w:t>
      </w:r>
      <w:r w:rsidRPr="00E87703">
        <w:rPr>
          <w:rFonts w:eastAsia="Times New Roman"/>
          <w:b/>
        </w:rPr>
        <w:t>49</w:t>
      </w:r>
    </w:p>
    <w:p w14:paraId="40F623D1" w14:textId="77777777" w:rsidR="002F5D75" w:rsidRPr="00E87703" w:rsidRDefault="002F5D75" w:rsidP="00BC6184">
      <w:pPr>
        <w:numPr>
          <w:ilvl w:val="0"/>
          <w:numId w:val="9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>unieważniono</w:t>
      </w:r>
      <w:r w:rsidRPr="00E87703">
        <w:rPr>
          <w:b/>
        </w:rPr>
        <w:t xml:space="preserve"> </w:t>
      </w:r>
      <w:r w:rsidRPr="00E87703">
        <w:rPr>
          <w:rFonts w:eastAsia="Times New Roman"/>
        </w:rPr>
        <w:t>dowodów: </w:t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</w:rPr>
        <w:tab/>
      </w:r>
      <w:r w:rsidRPr="00E87703">
        <w:rPr>
          <w:rFonts w:eastAsia="Times New Roman"/>
          <w:b/>
        </w:rPr>
        <w:t>143</w:t>
      </w:r>
    </w:p>
    <w:p w14:paraId="3DC8DD12" w14:textId="77777777" w:rsidR="002F5D75" w:rsidRPr="00E87703" w:rsidRDefault="002F5D75" w:rsidP="00BC6184">
      <w:pPr>
        <w:numPr>
          <w:ilvl w:val="0"/>
          <w:numId w:val="12"/>
        </w:numPr>
        <w:jc w:val="both"/>
        <w:rPr>
          <w:rFonts w:eastAsia="Times New Roman"/>
        </w:rPr>
      </w:pPr>
      <w:r w:rsidRPr="00E87703">
        <w:rPr>
          <w:rFonts w:eastAsia="Times New Roman"/>
        </w:rPr>
        <w:t xml:space="preserve">doręczenie/odebranie wniosku oraz wydanie dowodu poza UM: </w:t>
      </w:r>
      <w:r w:rsidRPr="00E87703">
        <w:rPr>
          <w:rFonts w:eastAsia="Times New Roman"/>
        </w:rPr>
        <w:tab/>
        <w:t xml:space="preserve">    </w:t>
      </w:r>
      <w:r w:rsidRPr="00E87703">
        <w:rPr>
          <w:rFonts w:eastAsia="Times New Roman"/>
          <w:b/>
        </w:rPr>
        <w:t>2</w:t>
      </w:r>
    </w:p>
    <w:p w14:paraId="013BFB13" w14:textId="613CF757" w:rsidR="00A2473C" w:rsidRDefault="00A2473C" w:rsidP="00E87703">
      <w:pPr>
        <w:spacing w:line="360" w:lineRule="auto"/>
        <w:jc w:val="both"/>
        <w:rPr>
          <w:b/>
        </w:rPr>
      </w:pPr>
    </w:p>
    <w:p w14:paraId="7AE9A8C8" w14:textId="70FCFB3C" w:rsidR="007B386F" w:rsidRDefault="007B386F" w:rsidP="00E87703">
      <w:pPr>
        <w:spacing w:line="360" w:lineRule="auto"/>
        <w:jc w:val="both"/>
        <w:rPr>
          <w:b/>
        </w:rPr>
      </w:pPr>
    </w:p>
    <w:p w14:paraId="343F334B" w14:textId="779F9FE1" w:rsidR="007B386F" w:rsidRDefault="007B386F" w:rsidP="00E87703">
      <w:pPr>
        <w:spacing w:line="360" w:lineRule="auto"/>
        <w:jc w:val="both"/>
        <w:rPr>
          <w:b/>
        </w:rPr>
      </w:pPr>
    </w:p>
    <w:p w14:paraId="41C5808F" w14:textId="50E1D7AC" w:rsidR="007B386F" w:rsidRDefault="007B386F" w:rsidP="00E87703">
      <w:pPr>
        <w:spacing w:line="360" w:lineRule="auto"/>
        <w:jc w:val="both"/>
        <w:rPr>
          <w:b/>
        </w:rPr>
      </w:pPr>
    </w:p>
    <w:p w14:paraId="031BC6A4" w14:textId="5BA03D4B" w:rsidR="007B386F" w:rsidRDefault="007B386F" w:rsidP="00E87703">
      <w:pPr>
        <w:spacing w:line="360" w:lineRule="auto"/>
        <w:jc w:val="both"/>
        <w:rPr>
          <w:b/>
        </w:rPr>
      </w:pPr>
    </w:p>
    <w:p w14:paraId="2D5C5D89" w14:textId="4B7D21D7" w:rsidR="007B386F" w:rsidRDefault="007B386F" w:rsidP="00E87703">
      <w:pPr>
        <w:spacing w:line="360" w:lineRule="auto"/>
        <w:jc w:val="both"/>
        <w:rPr>
          <w:b/>
        </w:rPr>
      </w:pPr>
    </w:p>
    <w:p w14:paraId="1A88237A" w14:textId="73C5C826" w:rsidR="007B386F" w:rsidRDefault="007B386F" w:rsidP="00E87703">
      <w:pPr>
        <w:spacing w:line="360" w:lineRule="auto"/>
        <w:jc w:val="both"/>
        <w:rPr>
          <w:b/>
        </w:rPr>
      </w:pPr>
    </w:p>
    <w:p w14:paraId="059C48ED" w14:textId="57A66DF5" w:rsidR="007B386F" w:rsidRDefault="007B386F" w:rsidP="00E87703">
      <w:pPr>
        <w:spacing w:line="360" w:lineRule="auto"/>
        <w:jc w:val="both"/>
        <w:rPr>
          <w:b/>
        </w:rPr>
      </w:pPr>
    </w:p>
    <w:p w14:paraId="26D5433F" w14:textId="77777777" w:rsidR="007B386F" w:rsidRPr="00E87703" w:rsidRDefault="007B386F" w:rsidP="00E87703">
      <w:pPr>
        <w:spacing w:line="360" w:lineRule="auto"/>
        <w:jc w:val="both"/>
        <w:rPr>
          <w:b/>
        </w:rPr>
      </w:pPr>
    </w:p>
    <w:p w14:paraId="33EA4036" w14:textId="6D752A6C" w:rsidR="00A2473C" w:rsidRDefault="004B09A4" w:rsidP="00992A74">
      <w:pPr>
        <w:spacing w:line="360" w:lineRule="auto"/>
        <w:jc w:val="center"/>
        <w:rPr>
          <w:b/>
        </w:rPr>
      </w:pPr>
      <w:r w:rsidRPr="00E87703">
        <w:rPr>
          <w:b/>
        </w:rPr>
        <w:lastRenderedPageBreak/>
        <w:t>PEŁNOMOCNIK DO SPRAW ROZWIĄZYWANIA UZALEŻNIEŃ ALKOHOLOWYCH</w:t>
      </w:r>
    </w:p>
    <w:p w14:paraId="42E97449" w14:textId="77777777" w:rsidR="00584B38" w:rsidRPr="00E87703" w:rsidRDefault="00584B38" w:rsidP="00992A74">
      <w:pPr>
        <w:spacing w:line="360" w:lineRule="auto"/>
        <w:jc w:val="center"/>
        <w:rPr>
          <w:b/>
        </w:rPr>
      </w:pPr>
    </w:p>
    <w:p w14:paraId="27918260" w14:textId="171AED6F" w:rsidR="00584B38" w:rsidRPr="00584B38" w:rsidRDefault="00584B38" w:rsidP="00584B38">
      <w:pPr>
        <w:spacing w:line="360" w:lineRule="auto"/>
        <w:jc w:val="both"/>
        <w:rPr>
          <w:bCs/>
        </w:rPr>
      </w:pPr>
      <w:r w:rsidRPr="00584B38">
        <w:rPr>
          <w:bCs/>
        </w:rPr>
        <w:t>INFORMACJE Z REALIZACJI ZADAŃ ORAZ KOORDYNACJI DZIAŁAŃ WYNIKAJĄCYCH Z GMINNEGO PROGRAMU ROZWIĄZYWANIA PROBLEMÓW ALKOHOLOWYCH</w:t>
      </w:r>
      <w:r w:rsidR="00053B03">
        <w:rPr>
          <w:bCs/>
        </w:rPr>
        <w:t>:</w:t>
      </w:r>
    </w:p>
    <w:p w14:paraId="14435E5E" w14:textId="2BF26D94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0" w:name="_Hlk79390639"/>
      <w:r w:rsidRPr="00584B38">
        <w:rPr>
          <w:rFonts w:ascii="Times New Roman" w:hAnsi="Times New Roman"/>
          <w:sz w:val="24"/>
          <w:szCs w:val="24"/>
        </w:rPr>
        <w:t>Burmistrz Miasta Kłodzka podpisał umowę z Fundacją Razem Możemy Więcej przy Domu Dziecka w Kłodzku na realizację zadania publicznego                                                                pn. „Wakacje z CAL- em”</w:t>
      </w:r>
      <w:r w:rsidR="00053B03">
        <w:rPr>
          <w:rFonts w:ascii="Times New Roman" w:hAnsi="Times New Roman"/>
          <w:sz w:val="24"/>
          <w:szCs w:val="24"/>
        </w:rPr>
        <w:t>.</w:t>
      </w:r>
      <w:r w:rsidRPr="00584B38">
        <w:rPr>
          <w:rFonts w:ascii="Times New Roman" w:hAnsi="Times New Roman"/>
          <w:sz w:val="24"/>
          <w:szCs w:val="24"/>
        </w:rPr>
        <w:t xml:space="preserve"> </w:t>
      </w:r>
    </w:p>
    <w:p w14:paraId="7787E62E" w14:textId="78A6ECC1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 – 30 000 zł</w:t>
      </w:r>
      <w:r w:rsidR="00053B03">
        <w:rPr>
          <w:rFonts w:ascii="Times New Roman" w:hAnsi="Times New Roman"/>
          <w:sz w:val="24"/>
          <w:szCs w:val="24"/>
        </w:rPr>
        <w:t>.</w:t>
      </w:r>
    </w:p>
    <w:bookmarkEnd w:id="10"/>
    <w:p w14:paraId="33966F18" w14:textId="1C2F398A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Burmistrz Miasta Kłodzka podpisał umowę ze Stowarzyszeniem „Edukacja i Rozwój”, na realizację zadania „Trening Umiejętności Społecznych dla dzieci i młodzieży zagrożonych wykluczeniem społecznym w wyniku izolacji społecznej w czasie pandemii SARS–COV–2 i/lub obniżonej stymulacji społecznej”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2D30B347" w14:textId="3D98D270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 10 000 zł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405A702D" w14:textId="377979EA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Burmistrz Miasta Kłodzka podpisał umowę z Fundacją Razem Możemy Więcej przy Domu Dziecka w Kłodzku na realizację zadania publicznego                                                                pn. „Kolorowe wakacje – bezpieczne wakacje”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688E4FD4" w14:textId="25544F6E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 – 10 000 zł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36995DEB" w14:textId="7310741A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 xml:space="preserve">Burmistrz Miasta Kłodzka podpisał umowę ze Stowarzyszeniem Rodziców na Rzecz Rozwoju Edukacji Szkolnej „Siódemka” na realizację zadania pn. </w:t>
      </w:r>
      <w:r w:rsidR="00053B03">
        <w:rPr>
          <w:rFonts w:ascii="Times New Roman" w:hAnsi="Times New Roman"/>
          <w:sz w:val="24"/>
          <w:szCs w:val="24"/>
        </w:rPr>
        <w:t>„</w:t>
      </w:r>
      <w:r w:rsidRPr="00584B38">
        <w:rPr>
          <w:rFonts w:ascii="Times New Roman" w:hAnsi="Times New Roman"/>
          <w:sz w:val="24"/>
          <w:szCs w:val="24"/>
        </w:rPr>
        <w:t xml:space="preserve">Zajęcia wakacyjne. Sport, zabawa i integracja, profilaktyka”. </w:t>
      </w:r>
    </w:p>
    <w:p w14:paraId="34B4DB69" w14:textId="77777777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 xml:space="preserve">Koszt zadania: 10 000 zł. </w:t>
      </w:r>
    </w:p>
    <w:p w14:paraId="19521939" w14:textId="77777777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 xml:space="preserve">Burmistrz Miasta Kłodzka podpisał umowę ze Stowarzyszeniem „Edukacja i Rozwój”, na realizację zadania „Pozaszkolne zajęcia dla dzieci i młodzieży z terenu miasta Kłodzka z elementami profilaktyki uniwersalnej”.  </w:t>
      </w:r>
    </w:p>
    <w:p w14:paraId="7D9E5D85" w14:textId="7CB90CE8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zadania: 35 000 zł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3F76B1E6" w14:textId="768FFBF1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1" w:name="_Hlk79391074"/>
      <w:r w:rsidRPr="00584B38">
        <w:rPr>
          <w:rFonts w:ascii="Times New Roman" w:hAnsi="Times New Roman"/>
          <w:sz w:val="24"/>
          <w:szCs w:val="24"/>
        </w:rPr>
        <w:t>Burmistrz Miasta Kłodzka podpisał umowę ze Stowarzyszeniem „Aktywna Trójka” przy Szkole Podstawowej nr</w:t>
      </w:r>
      <w:r w:rsidR="00053B03">
        <w:rPr>
          <w:rFonts w:ascii="Times New Roman" w:hAnsi="Times New Roman"/>
          <w:sz w:val="24"/>
          <w:szCs w:val="24"/>
        </w:rPr>
        <w:t>.</w:t>
      </w:r>
      <w:r w:rsidRPr="00584B38">
        <w:rPr>
          <w:rFonts w:ascii="Times New Roman" w:hAnsi="Times New Roman"/>
          <w:sz w:val="24"/>
          <w:szCs w:val="24"/>
        </w:rPr>
        <w:t xml:space="preserve"> 3 w Kłodzku na realizację zadania publicznego </w:t>
      </w:r>
      <w:r w:rsidR="00A54465">
        <w:rPr>
          <w:rFonts w:ascii="Times New Roman" w:hAnsi="Times New Roman"/>
          <w:sz w:val="24"/>
          <w:szCs w:val="24"/>
        </w:rPr>
        <w:br/>
      </w:r>
      <w:r w:rsidRPr="00584B38">
        <w:rPr>
          <w:rFonts w:ascii="Times New Roman" w:hAnsi="Times New Roman"/>
          <w:sz w:val="24"/>
          <w:szCs w:val="24"/>
        </w:rPr>
        <w:t xml:space="preserve">pn. </w:t>
      </w:r>
      <w:r w:rsidR="00053B03">
        <w:rPr>
          <w:rFonts w:ascii="Times New Roman" w:hAnsi="Times New Roman"/>
          <w:sz w:val="24"/>
          <w:szCs w:val="24"/>
        </w:rPr>
        <w:t>„</w:t>
      </w:r>
      <w:r w:rsidRPr="00584B38">
        <w:rPr>
          <w:rFonts w:ascii="Times New Roman" w:hAnsi="Times New Roman"/>
          <w:sz w:val="24"/>
          <w:szCs w:val="24"/>
        </w:rPr>
        <w:t xml:space="preserve">Działania opiekuńczo – wychowawcze dla dzieci zagrożonych wykluczeniem społecznym w wyniku izolacji społecznej w czasie pandemii SARS – COV – 2” przy Szkole Podstawowej nr 3 w Kłodzku.  </w:t>
      </w:r>
    </w:p>
    <w:p w14:paraId="4793A4B0" w14:textId="6FB88DB3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zadania: 10 000 zł</w:t>
      </w:r>
      <w:r w:rsidR="00053B03">
        <w:rPr>
          <w:rFonts w:ascii="Times New Roman" w:hAnsi="Times New Roman"/>
          <w:sz w:val="24"/>
          <w:szCs w:val="24"/>
        </w:rPr>
        <w:t>.</w:t>
      </w:r>
    </w:p>
    <w:bookmarkEnd w:id="11"/>
    <w:p w14:paraId="0621CF81" w14:textId="1F5A2885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Burmistrz Miasta Kłodzka podpisał umowę ze Stowarzyszeniem „Aktywna Trójka” przy Szkole Podstawowej nr</w:t>
      </w:r>
      <w:r w:rsidR="00053B03">
        <w:rPr>
          <w:rFonts w:ascii="Times New Roman" w:hAnsi="Times New Roman"/>
          <w:sz w:val="24"/>
          <w:szCs w:val="24"/>
        </w:rPr>
        <w:t>.</w:t>
      </w:r>
      <w:r w:rsidRPr="00584B38">
        <w:rPr>
          <w:rFonts w:ascii="Times New Roman" w:hAnsi="Times New Roman"/>
          <w:sz w:val="24"/>
          <w:szCs w:val="24"/>
        </w:rPr>
        <w:t xml:space="preserve"> 3 w Kłodzku na realizację zadania publicznego </w:t>
      </w:r>
      <w:r w:rsidR="00A54465">
        <w:rPr>
          <w:rFonts w:ascii="Times New Roman" w:hAnsi="Times New Roman"/>
          <w:sz w:val="24"/>
          <w:szCs w:val="24"/>
        </w:rPr>
        <w:br/>
      </w:r>
      <w:r w:rsidRPr="00584B38">
        <w:rPr>
          <w:rFonts w:ascii="Times New Roman" w:hAnsi="Times New Roman"/>
          <w:sz w:val="24"/>
          <w:szCs w:val="24"/>
        </w:rPr>
        <w:lastRenderedPageBreak/>
        <w:t xml:space="preserve">pn. </w:t>
      </w:r>
      <w:r w:rsidR="00053B03">
        <w:rPr>
          <w:rFonts w:ascii="Times New Roman" w:hAnsi="Times New Roman"/>
          <w:sz w:val="24"/>
          <w:szCs w:val="24"/>
        </w:rPr>
        <w:t>„</w:t>
      </w:r>
      <w:r w:rsidRPr="00584B38">
        <w:rPr>
          <w:rFonts w:ascii="Times New Roman" w:hAnsi="Times New Roman"/>
          <w:sz w:val="24"/>
          <w:szCs w:val="24"/>
        </w:rPr>
        <w:t>Działania opiekuńczo – wychowawcze dla dzieci zagrożonych wykluczeniem społecznym w wyniku izolacji społecznej w czasie pandemii SARS – COV – 2” przy Szkole Podstawowej nr</w:t>
      </w:r>
      <w:r w:rsidR="00053B03">
        <w:rPr>
          <w:rFonts w:ascii="Times New Roman" w:hAnsi="Times New Roman"/>
          <w:sz w:val="24"/>
          <w:szCs w:val="24"/>
        </w:rPr>
        <w:t>.</w:t>
      </w:r>
      <w:r w:rsidRPr="00584B38">
        <w:rPr>
          <w:rFonts w:ascii="Times New Roman" w:hAnsi="Times New Roman"/>
          <w:sz w:val="24"/>
          <w:szCs w:val="24"/>
        </w:rPr>
        <w:t xml:space="preserve"> 2 w Kłodzku.  </w:t>
      </w:r>
    </w:p>
    <w:p w14:paraId="5A2239FD" w14:textId="57A3EFB9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zadania: 10 000 zł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6E178C9A" w14:textId="77777777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 xml:space="preserve">Burmistrz Miasta Kłodzka Podpisał umowę z Piłkarskim Klubem Sportowym „Orlik” Kłodzko na realizację zadania publicznego pn. „Piłka nożna – trening, turniej i mecz źródłem zdrowia i profilaktyki uzależnień”. </w:t>
      </w:r>
    </w:p>
    <w:p w14:paraId="1879ED27" w14:textId="2615740D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zadania: 10 000 zł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188BB8BA" w14:textId="0472499F" w:rsidR="00584B38" w:rsidRPr="00584B38" w:rsidRDefault="00584B38" w:rsidP="00584B3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 xml:space="preserve">Burmistrz Miasta Kłodzka podpisał umowę ze Stowarzyszeniem „Promyk” Kłodzka Pomoc Społeczna w Kłodzku na realizację zadania publicznego pn. </w:t>
      </w:r>
      <w:r w:rsidR="00053B03">
        <w:rPr>
          <w:rFonts w:ascii="Times New Roman" w:hAnsi="Times New Roman"/>
          <w:sz w:val="24"/>
          <w:szCs w:val="24"/>
        </w:rPr>
        <w:t>„</w:t>
      </w:r>
      <w:r w:rsidRPr="00584B38">
        <w:rPr>
          <w:rFonts w:ascii="Times New Roman" w:hAnsi="Times New Roman"/>
          <w:sz w:val="24"/>
          <w:szCs w:val="24"/>
        </w:rPr>
        <w:t xml:space="preserve">Profilaktyka programów wsparcia dla osób bezdomnych i po kryzysie bezdomności znajdujących się na różnych etapach uzależnienia od substancji psychoaktywnych w tym alkoholu”.  </w:t>
      </w:r>
    </w:p>
    <w:p w14:paraId="433A7CF4" w14:textId="37AC35D8" w:rsidR="00584B38" w:rsidRPr="00584B38" w:rsidRDefault="00584B38" w:rsidP="00584B3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B38">
        <w:rPr>
          <w:rFonts w:ascii="Times New Roman" w:hAnsi="Times New Roman"/>
          <w:sz w:val="24"/>
          <w:szCs w:val="24"/>
        </w:rPr>
        <w:t>Koszt zadania: 10 000 zł</w:t>
      </w:r>
      <w:r w:rsidR="00053B03">
        <w:rPr>
          <w:rFonts w:ascii="Times New Roman" w:hAnsi="Times New Roman"/>
          <w:sz w:val="24"/>
          <w:szCs w:val="24"/>
        </w:rPr>
        <w:t>.</w:t>
      </w:r>
    </w:p>
    <w:p w14:paraId="35D87E20" w14:textId="77777777" w:rsidR="00584B38" w:rsidRPr="00526610" w:rsidRDefault="00584B38" w:rsidP="00584B38">
      <w:pPr>
        <w:pStyle w:val="Akapitzlist"/>
        <w:spacing w:line="360" w:lineRule="auto"/>
        <w:jc w:val="both"/>
      </w:pPr>
    </w:p>
    <w:p w14:paraId="4D6B512A" w14:textId="649A5F28" w:rsidR="00584B38" w:rsidRDefault="00584B38" w:rsidP="00584B38">
      <w:pPr>
        <w:spacing w:line="360" w:lineRule="auto"/>
        <w:jc w:val="both"/>
        <w:rPr>
          <w:bCs/>
        </w:rPr>
      </w:pPr>
      <w:r w:rsidRPr="00584B38">
        <w:rPr>
          <w:bCs/>
        </w:rPr>
        <w:t>WSPÓŁPRACA Z GMINNĄ KOMISJĄ ROZWIĄZYWANIA PROBLEMÓW ALKOHOLOWYCH</w:t>
      </w:r>
      <w:r w:rsidR="00053B03">
        <w:rPr>
          <w:bCs/>
        </w:rPr>
        <w:t>:</w:t>
      </w:r>
    </w:p>
    <w:p w14:paraId="30464462" w14:textId="0EF1A95D" w:rsidR="00584B38" w:rsidRPr="00584B38" w:rsidRDefault="00584B38" w:rsidP="00584B38">
      <w:pPr>
        <w:spacing w:line="360" w:lineRule="auto"/>
        <w:jc w:val="both"/>
        <w:rPr>
          <w:bCs/>
        </w:rPr>
      </w:pPr>
      <w:r>
        <w:rPr>
          <w:bCs/>
        </w:rPr>
        <w:t xml:space="preserve">Ilość przyjętych wniosków o objęcie leczeniem osób uzależnionych. </w:t>
      </w:r>
    </w:p>
    <w:p w14:paraId="3BC098AF" w14:textId="77777777" w:rsidR="00584B38" w:rsidRPr="00526610" w:rsidRDefault="00584B38" w:rsidP="00584B38">
      <w:pPr>
        <w:spacing w:line="360" w:lineRule="auto"/>
        <w:jc w:val="both"/>
      </w:pPr>
      <w:r w:rsidRPr="00526610">
        <w:t xml:space="preserve">Posiedzenia Gminnej Komisji Rozwiązywania Problemów Alkoholowych odbyły się w dniu </w:t>
      </w:r>
      <w:r>
        <w:t>14</w:t>
      </w:r>
      <w:r w:rsidRPr="00526610">
        <w:t>.</w:t>
      </w:r>
      <w:r>
        <w:t>06</w:t>
      </w:r>
      <w:r w:rsidRPr="00526610">
        <w:t xml:space="preserve">.2021 r., </w:t>
      </w:r>
      <w:r>
        <w:t xml:space="preserve">24.06.2021 r., 05.07.2021 r., 22.07.2021 r., </w:t>
      </w:r>
    </w:p>
    <w:p w14:paraId="66AE55C0" w14:textId="77777777" w:rsidR="00584B38" w:rsidRPr="00526610" w:rsidRDefault="00584B38" w:rsidP="00584B38">
      <w:pPr>
        <w:spacing w:line="360" w:lineRule="auto"/>
        <w:jc w:val="both"/>
      </w:pPr>
      <w:r w:rsidRPr="00526610">
        <w:t xml:space="preserve">Łącznie zaproszonych zostało </w:t>
      </w:r>
      <w:r>
        <w:t>69</w:t>
      </w:r>
      <w:r w:rsidRPr="00526610">
        <w:t xml:space="preserve"> osób. </w:t>
      </w:r>
    </w:p>
    <w:p w14:paraId="4349916E" w14:textId="491CA155" w:rsidR="000F7978" w:rsidRPr="00E87703" w:rsidRDefault="00584B38" w:rsidP="00584B38">
      <w:pPr>
        <w:jc w:val="both"/>
      </w:pPr>
      <w:r w:rsidRPr="00526610">
        <w:t>Członkowie GKRPA przeprowadzili</w:t>
      </w:r>
      <w:r>
        <w:t xml:space="preserve"> 9</w:t>
      </w:r>
      <w:r w:rsidRPr="00526610">
        <w:t xml:space="preserve"> kontroli punktów sprzedaży napojów alkoholowych na terenie miasta Kłodzka.</w:t>
      </w:r>
    </w:p>
    <w:p w14:paraId="272EB532" w14:textId="4DC49D6A" w:rsidR="00BA529D" w:rsidRDefault="00BA529D" w:rsidP="00992A74">
      <w:pPr>
        <w:jc w:val="center"/>
        <w:rPr>
          <w:b/>
        </w:rPr>
      </w:pPr>
      <w:r w:rsidRPr="00E87703">
        <w:rPr>
          <w:b/>
        </w:rPr>
        <w:t>WYDZIAŁ BUDŻETOWO-FINANSOWY</w:t>
      </w:r>
    </w:p>
    <w:p w14:paraId="0AD7D1DD" w14:textId="77777777" w:rsidR="00FA681C" w:rsidRPr="00E87703" w:rsidRDefault="00FA681C" w:rsidP="00E87703">
      <w:pPr>
        <w:jc w:val="both"/>
        <w:rPr>
          <w:b/>
        </w:rPr>
      </w:pPr>
    </w:p>
    <w:p w14:paraId="2FD93C65" w14:textId="77777777" w:rsidR="00FA681C" w:rsidRPr="003C06B6" w:rsidRDefault="00FA681C" w:rsidP="00FA681C">
      <w:pPr>
        <w:ind w:left="360"/>
        <w:jc w:val="both"/>
      </w:pPr>
      <w:r>
        <w:t>Bieżąca realizacja zadań Wydziału w zakresie:</w:t>
      </w:r>
    </w:p>
    <w:p w14:paraId="3BEEC635" w14:textId="77777777" w:rsidR="00FA681C" w:rsidRPr="003C06B6" w:rsidRDefault="00FA681C" w:rsidP="00FA681C">
      <w:pPr>
        <w:jc w:val="both"/>
      </w:pPr>
    </w:p>
    <w:p w14:paraId="5236BF16" w14:textId="77777777" w:rsidR="00FA681C" w:rsidRPr="003C06B6" w:rsidRDefault="00FA681C" w:rsidP="00FA681C">
      <w:pPr>
        <w:numPr>
          <w:ilvl w:val="0"/>
          <w:numId w:val="45"/>
        </w:numPr>
        <w:jc w:val="both"/>
      </w:pPr>
      <w:r>
        <w:rPr>
          <w:rFonts w:ascii="CG Times" w:hAnsi="CG Times"/>
        </w:rPr>
        <w:t>ewidencji</w:t>
      </w:r>
      <w:r>
        <w:t xml:space="preserve"> wyciągów</w:t>
      </w:r>
      <w:r w:rsidRPr="003C06B6">
        <w:t xml:space="preserve"> </w:t>
      </w:r>
      <w:r>
        <w:t>bankowych</w:t>
      </w:r>
      <w:r w:rsidRPr="003C06B6">
        <w:t>,</w:t>
      </w:r>
    </w:p>
    <w:p w14:paraId="194D950C" w14:textId="77777777" w:rsidR="00FA681C" w:rsidRPr="003C06B6" w:rsidRDefault="00FA681C" w:rsidP="00FA681C">
      <w:pPr>
        <w:numPr>
          <w:ilvl w:val="0"/>
          <w:numId w:val="45"/>
        </w:numPr>
        <w:jc w:val="both"/>
      </w:pPr>
      <w:r>
        <w:t>sporządzania przelewów</w:t>
      </w:r>
      <w:r w:rsidRPr="003C06B6">
        <w:t xml:space="preserve"> w wersji elektronicznej,</w:t>
      </w:r>
    </w:p>
    <w:p w14:paraId="505BAFF8" w14:textId="77777777" w:rsidR="00FA681C" w:rsidRDefault="00FA681C" w:rsidP="00FA681C">
      <w:pPr>
        <w:numPr>
          <w:ilvl w:val="0"/>
          <w:numId w:val="45"/>
        </w:numPr>
        <w:jc w:val="both"/>
      </w:pPr>
      <w:r w:rsidRPr="003C06B6">
        <w:t>kontroli dokumen</w:t>
      </w:r>
      <w:r>
        <w:t>tów księgowych i zatwierdzania ich</w:t>
      </w:r>
      <w:r w:rsidRPr="003C06B6">
        <w:t xml:space="preserve"> do </w:t>
      </w:r>
      <w:r>
        <w:t xml:space="preserve">realizacji, </w:t>
      </w:r>
    </w:p>
    <w:p w14:paraId="687AA94A" w14:textId="77777777" w:rsidR="00FA681C" w:rsidRPr="003C06B6" w:rsidRDefault="00FA681C" w:rsidP="00FA681C">
      <w:pPr>
        <w:numPr>
          <w:ilvl w:val="0"/>
          <w:numId w:val="45"/>
        </w:numPr>
        <w:jc w:val="both"/>
      </w:pPr>
      <w:r>
        <w:t>dekretacji dokumentów księgowych,</w:t>
      </w:r>
    </w:p>
    <w:p w14:paraId="44BD60D0" w14:textId="77777777" w:rsidR="00FA681C" w:rsidRPr="003C06B6" w:rsidRDefault="00FA681C" w:rsidP="00FA681C">
      <w:pPr>
        <w:numPr>
          <w:ilvl w:val="0"/>
          <w:numId w:val="45"/>
        </w:numPr>
        <w:jc w:val="both"/>
      </w:pPr>
      <w:r>
        <w:t>sporządzania deklaracji VAT oraz pliku kontrolnego JPK</w:t>
      </w:r>
      <w:r w:rsidRPr="003C06B6">
        <w:t>,</w:t>
      </w:r>
    </w:p>
    <w:p w14:paraId="3037D8BD" w14:textId="77777777" w:rsidR="00FA681C" w:rsidRPr="00511740" w:rsidRDefault="00FA681C" w:rsidP="00FA681C">
      <w:pPr>
        <w:numPr>
          <w:ilvl w:val="0"/>
          <w:numId w:val="45"/>
        </w:numPr>
        <w:jc w:val="both"/>
      </w:pPr>
      <w:r w:rsidRPr="00511740">
        <w:t>przekazania podatku dochodowego pracowników do urzędu skarbowego,</w:t>
      </w:r>
    </w:p>
    <w:p w14:paraId="6982A7F2" w14:textId="77777777" w:rsidR="00FA681C" w:rsidRPr="00511740" w:rsidRDefault="00FA681C" w:rsidP="00FA681C">
      <w:pPr>
        <w:numPr>
          <w:ilvl w:val="0"/>
          <w:numId w:val="45"/>
        </w:numPr>
        <w:jc w:val="both"/>
      </w:pPr>
      <w:r w:rsidRPr="00511740">
        <w:rPr>
          <w:rFonts w:eastAsia="Times New Roman"/>
        </w:rPr>
        <w:t>rozliczania delegacji pracowników,</w:t>
      </w:r>
    </w:p>
    <w:p w14:paraId="5471CE39" w14:textId="77777777" w:rsidR="00FA681C" w:rsidRPr="00F8530C" w:rsidRDefault="00FA681C" w:rsidP="00FA681C">
      <w:pPr>
        <w:numPr>
          <w:ilvl w:val="0"/>
          <w:numId w:val="45"/>
        </w:numPr>
        <w:jc w:val="both"/>
      </w:pPr>
      <w:r>
        <w:rPr>
          <w:rFonts w:eastAsia="Times New Roman"/>
        </w:rPr>
        <w:t>korespondencji z</w:t>
      </w:r>
      <w:r w:rsidRPr="003C06B6">
        <w:rPr>
          <w:rFonts w:eastAsia="Times New Roman"/>
        </w:rPr>
        <w:t xml:space="preserve"> ZUS,</w:t>
      </w:r>
    </w:p>
    <w:p w14:paraId="2D013C59" w14:textId="77777777" w:rsidR="00FA681C" w:rsidRPr="003A7E0A" w:rsidRDefault="00FA681C" w:rsidP="00FA681C">
      <w:pPr>
        <w:numPr>
          <w:ilvl w:val="0"/>
          <w:numId w:val="45"/>
        </w:numPr>
        <w:jc w:val="both"/>
      </w:pPr>
      <w:r>
        <w:rPr>
          <w:rFonts w:eastAsia="Times New Roman"/>
        </w:rPr>
        <w:t>sprawozdawczości budżetowej</w:t>
      </w:r>
      <w:r w:rsidRPr="003C06B6">
        <w:rPr>
          <w:rFonts w:eastAsia="Times New Roman"/>
        </w:rPr>
        <w:t xml:space="preserve"> </w:t>
      </w:r>
      <w:r>
        <w:rPr>
          <w:rFonts w:eastAsia="Times New Roman"/>
        </w:rPr>
        <w:t>(kwartalne i miesięczne s</w:t>
      </w:r>
      <w:r w:rsidRPr="003C06B6">
        <w:rPr>
          <w:rFonts w:eastAsia="Times New Roman"/>
        </w:rPr>
        <w:t xml:space="preserve">prawozdania </w:t>
      </w:r>
      <w:r>
        <w:rPr>
          <w:rFonts w:eastAsia="Times New Roman"/>
        </w:rPr>
        <w:t>budżetowe),</w:t>
      </w:r>
    </w:p>
    <w:p w14:paraId="2374DB6E" w14:textId="77777777" w:rsidR="00FA681C" w:rsidRDefault="00FA681C" w:rsidP="00FA681C">
      <w:pPr>
        <w:numPr>
          <w:ilvl w:val="0"/>
          <w:numId w:val="45"/>
        </w:numPr>
        <w:jc w:val="both"/>
      </w:pPr>
      <w:r>
        <w:t>przygotowania projektu uchwały w sprawie zmiany budżetu Gminy,</w:t>
      </w:r>
    </w:p>
    <w:p w14:paraId="5512CE2C" w14:textId="77777777" w:rsidR="00FA681C" w:rsidRDefault="00FA681C" w:rsidP="00FA681C">
      <w:pPr>
        <w:numPr>
          <w:ilvl w:val="0"/>
          <w:numId w:val="45"/>
        </w:numPr>
        <w:jc w:val="both"/>
      </w:pPr>
      <w:r>
        <w:t>przygotowania projektu uchwały w sprawie zmiany Wieloletniej Prognozy Finansowej Gminy na lata 2021-2030,</w:t>
      </w:r>
    </w:p>
    <w:p w14:paraId="4D7C4533" w14:textId="77777777" w:rsidR="00FA681C" w:rsidRDefault="00FA681C" w:rsidP="00FA681C">
      <w:pPr>
        <w:numPr>
          <w:ilvl w:val="0"/>
          <w:numId w:val="45"/>
        </w:numPr>
        <w:jc w:val="both"/>
      </w:pPr>
      <w:r>
        <w:t>przygotowania projektu zarządzeń burmistrza w sprawie zmiany budżetu Gminy,</w:t>
      </w:r>
    </w:p>
    <w:p w14:paraId="33779FDA" w14:textId="77777777" w:rsidR="00FA681C" w:rsidRDefault="00FA681C" w:rsidP="00FA681C">
      <w:pPr>
        <w:numPr>
          <w:ilvl w:val="0"/>
          <w:numId w:val="45"/>
        </w:numPr>
        <w:jc w:val="both"/>
      </w:pPr>
      <w:r>
        <w:t xml:space="preserve">przygotowania projektu zarządzeń burmistrza w sprawie </w:t>
      </w:r>
      <w:r w:rsidRPr="003D0AA8">
        <w:t>opracowania materiałów planistycznych do projektu budżetu na 2022 rok</w:t>
      </w:r>
      <w:r>
        <w:t xml:space="preserve">, </w:t>
      </w:r>
    </w:p>
    <w:p w14:paraId="0F3C3E5F" w14:textId="77777777" w:rsidR="00FA681C" w:rsidRDefault="00FA681C" w:rsidP="00FA681C">
      <w:pPr>
        <w:numPr>
          <w:ilvl w:val="0"/>
          <w:numId w:val="45"/>
        </w:numPr>
        <w:jc w:val="both"/>
      </w:pPr>
      <w:r>
        <w:lastRenderedPageBreak/>
        <w:t xml:space="preserve">prac nad opracowaniem informacji o przebiegu wykonania budżetu za I półrocze 2021 roku,  </w:t>
      </w:r>
    </w:p>
    <w:p w14:paraId="153183A1" w14:textId="77777777" w:rsidR="00FA681C" w:rsidRDefault="00FA681C" w:rsidP="00FA681C">
      <w:pPr>
        <w:numPr>
          <w:ilvl w:val="0"/>
          <w:numId w:val="45"/>
        </w:numPr>
        <w:jc w:val="both"/>
      </w:pPr>
      <w:r>
        <w:t>sporządzania not obciążeniowych,</w:t>
      </w:r>
    </w:p>
    <w:p w14:paraId="2793650C" w14:textId="77777777" w:rsidR="00FA681C" w:rsidRDefault="00FA681C" w:rsidP="00FA681C">
      <w:pPr>
        <w:numPr>
          <w:ilvl w:val="0"/>
          <w:numId w:val="45"/>
        </w:numPr>
        <w:jc w:val="both"/>
      </w:pPr>
      <w:r>
        <w:t>prowadzenia Centralnego Rejestru Umów,</w:t>
      </w:r>
    </w:p>
    <w:p w14:paraId="5C98419E" w14:textId="77777777" w:rsidR="00FA681C" w:rsidRDefault="00FA681C" w:rsidP="00FA681C">
      <w:pPr>
        <w:numPr>
          <w:ilvl w:val="0"/>
          <w:numId w:val="45"/>
        </w:numPr>
        <w:jc w:val="both"/>
      </w:pPr>
      <w:r>
        <w:t>udzielania odpowiedzi na wnioski o udostępnienie informacji publicznej.</w:t>
      </w:r>
    </w:p>
    <w:p w14:paraId="38F6C4D7" w14:textId="77777777" w:rsidR="00196C21" w:rsidRPr="00E87703" w:rsidRDefault="00196C21" w:rsidP="00E87703">
      <w:pPr>
        <w:jc w:val="both"/>
        <w:rPr>
          <w:b/>
        </w:rPr>
      </w:pPr>
    </w:p>
    <w:p w14:paraId="718F3DD3" w14:textId="77777777" w:rsidR="00A84C29" w:rsidRPr="00E87703" w:rsidRDefault="00A84C29" w:rsidP="00E87703">
      <w:pPr>
        <w:jc w:val="both"/>
        <w:rPr>
          <w:b/>
        </w:rPr>
      </w:pPr>
    </w:p>
    <w:p w14:paraId="20E12D4A" w14:textId="6F5B2F4A" w:rsidR="00C44086" w:rsidRPr="00E87703" w:rsidRDefault="00BA529D" w:rsidP="00992A74">
      <w:pPr>
        <w:jc w:val="center"/>
        <w:rPr>
          <w:b/>
        </w:rPr>
      </w:pPr>
      <w:r w:rsidRPr="00E87703">
        <w:rPr>
          <w:b/>
        </w:rPr>
        <w:t>WYDZIAŁ PODATKÓW I OPŁAT</w:t>
      </w:r>
    </w:p>
    <w:p w14:paraId="18320EF7" w14:textId="77777777" w:rsidR="000E2F1D" w:rsidRPr="00E87703" w:rsidRDefault="000E2F1D" w:rsidP="00E87703">
      <w:pPr>
        <w:jc w:val="both"/>
        <w:rPr>
          <w:b/>
        </w:rPr>
      </w:pPr>
    </w:p>
    <w:p w14:paraId="1E4D5210" w14:textId="592DDE48" w:rsidR="000E2F1D" w:rsidRPr="00E87703" w:rsidRDefault="006B74ED" w:rsidP="00BC6184">
      <w:pPr>
        <w:numPr>
          <w:ilvl w:val="0"/>
          <w:numId w:val="17"/>
        </w:numPr>
        <w:jc w:val="both"/>
      </w:pPr>
      <w:r>
        <w:t>o</w:t>
      </w:r>
      <w:r w:rsidR="000E2F1D" w:rsidRPr="00E87703">
        <w:t xml:space="preserve">bsługa podatników w zakresie załatwiania spraw dotyczących naliczeń zobowiązań podatkowych na 2021 rok i lata ubiegłe;   </w:t>
      </w:r>
    </w:p>
    <w:p w14:paraId="1751FA5E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wykonywanie czynności sprawdzających w zakresie terminowości i poprawności  składanych przez podatników informacji i deklaracji podatkowych na 2021 rok;</w:t>
      </w:r>
    </w:p>
    <w:p w14:paraId="3EFEB7B9" w14:textId="28FCE8CC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wprowadzanie do systemu ewidencji podatkowej danych zawartych w informacjach </w:t>
      </w:r>
      <w:r w:rsidR="00F52EF1">
        <w:br/>
      </w:r>
      <w:r w:rsidRPr="00E87703">
        <w:t xml:space="preserve">i deklaracjach podatkowych składanych przez podatników w celu opodatkowania </w:t>
      </w:r>
      <w:r w:rsidR="00992A74">
        <w:br/>
      </w:r>
      <w:r w:rsidRPr="00E87703">
        <w:t>na 2021 r.;</w:t>
      </w:r>
    </w:p>
    <w:p w14:paraId="4CDB0A4D" w14:textId="097B948F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wydawanie decyzji wymiarowych i zmieniających wysokość naliczonych podatków </w:t>
      </w:r>
      <w:r w:rsidR="00992A74">
        <w:br/>
      </w:r>
      <w:r w:rsidRPr="00E87703">
        <w:t>za 2021 r. i lata ubiegłe;</w:t>
      </w:r>
    </w:p>
    <w:p w14:paraId="0A26FA80" w14:textId="3B243442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analiza dokumentów wpływających do urzędu (aktów notarialnych, postanowień </w:t>
      </w:r>
      <w:r w:rsidR="00F52EF1">
        <w:br/>
      </w:r>
      <w:r w:rsidRPr="00E87703">
        <w:t xml:space="preserve">o stwierdzeniu nabycia spadków, zmian dokonanych w ewidencji gruntów i budynków, decyzji o dokonaniu pozwoleń na użytkowanie obiektów) pod kątem wystąpienia obowiązku podatkowego, a następnie naliczenia zobowiązań podatkowych;  </w:t>
      </w:r>
    </w:p>
    <w:p w14:paraId="1464C1C4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analiza wniosków składanych przez podatników w sprawie zastosowania ulg w spłacie zobowiązań podatkowych i opłat w związku z trudną sytuacją finansową, a także - ogłoszeniem stanu epidemii i przygotowywanie decyzji w tym zakresie;   </w:t>
      </w:r>
    </w:p>
    <w:p w14:paraId="786A37B1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analizowanie wniosków składanych przez rolników w celu zwrotu podatku akcyzowego wykorzystywanego do produkcji rolnej;     </w:t>
      </w:r>
    </w:p>
    <w:p w14:paraId="1DE78A0C" w14:textId="7A6A22A2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bieżąca współpraca z organami egzekucyjnymi w zakresie przekazanych  spraw </w:t>
      </w:r>
      <w:r w:rsidR="00274366">
        <w:br/>
      </w:r>
      <w:r w:rsidRPr="00E87703">
        <w:t>do prowadzenia egzekucji;</w:t>
      </w:r>
    </w:p>
    <w:p w14:paraId="56A7B4DE" w14:textId="77777777" w:rsidR="000E2F1D" w:rsidRPr="00E87703" w:rsidRDefault="000E2F1D" w:rsidP="00BC6184">
      <w:pPr>
        <w:numPr>
          <w:ilvl w:val="0"/>
          <w:numId w:val="18"/>
        </w:numPr>
        <w:jc w:val="both"/>
      </w:pPr>
      <w:r w:rsidRPr="00E87703">
        <w:t>wykonywanie czynności związanych ze zwrotem kosztów egzekucyjnych organom prowadzącym postępowania w celu ściągnięcia należności na rzecz gminy;</w:t>
      </w:r>
    </w:p>
    <w:p w14:paraId="7AD27F90" w14:textId="77777777" w:rsidR="000E2F1D" w:rsidRPr="00E87703" w:rsidRDefault="000E2F1D" w:rsidP="00BC6184">
      <w:pPr>
        <w:numPr>
          <w:ilvl w:val="0"/>
          <w:numId w:val="18"/>
        </w:numPr>
        <w:jc w:val="both"/>
      </w:pPr>
      <w:r w:rsidRPr="00E87703"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7874AC1F" w14:textId="1ADF3AFD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prowadzenie postępowań w sprawie zwrotu opłaty skarbowej na wniosek strony</w:t>
      </w:r>
      <w:r w:rsidR="00F52EF1">
        <w:t xml:space="preserve"> </w:t>
      </w:r>
      <w:r w:rsidR="00F52EF1">
        <w:br/>
      </w:r>
      <w:r w:rsidRPr="00E87703">
        <w:t xml:space="preserve">i wydawanie decyzji w tym zakresie;   </w:t>
      </w:r>
    </w:p>
    <w:p w14:paraId="2EFC285C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dokonywanie zapisów księgowych na kontach podatników i uzgadnianie operacji finansowych z księgowością budżetową;</w:t>
      </w:r>
    </w:p>
    <w:p w14:paraId="1AA51815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uzgadnianie przypisów i odpisów opłat naliczonych kontrahentom przez wydziały merytoryczne;</w:t>
      </w:r>
    </w:p>
    <w:p w14:paraId="4A999C1E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obsługa podatników w zakresie udzielenia informacji o dokonanych wpłatach podatków i opłat lub o stanie zaległości należnych kwot;</w:t>
      </w:r>
    </w:p>
    <w:p w14:paraId="02071779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analiza kont dłużników i wszczynanie postępowań windykacyjnych w celu likwidacji zaległości, w tym wysyłanie upomnień i wezwań do zapłaty; </w:t>
      </w:r>
    </w:p>
    <w:p w14:paraId="651C3800" w14:textId="00E6A9EC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wydawanie zaświadczeń dotyczących danych zapisanych w ewidencji podatkowej  </w:t>
      </w:r>
      <w:r w:rsidR="00F52EF1">
        <w:br/>
      </w:r>
      <w:r w:rsidRPr="00E87703">
        <w:t>i ewidencji księgowej osobom uprawnionym do ich dostępu, na podstawie przepisów ustawy ordynacja podatkowa;</w:t>
      </w:r>
    </w:p>
    <w:p w14:paraId="069D36F1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sporządzanie na bieżąco sprawozdań w systemie SHRIMP z udzielonej pomocy publicznej dla przedsiębiorców;</w:t>
      </w:r>
    </w:p>
    <w:p w14:paraId="585164FC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obliczanie skutków finansowych z tytułu udzielonych ulg i zwolnień z tytułu podatków w okresie I półrocza 2021 r.;</w:t>
      </w:r>
    </w:p>
    <w:p w14:paraId="459C028B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sporządzenie sprawozdania podatkowego w zakresie podatku od nieruchomości, podatku rolnego i podatku leśnego na dzień 30.06.2021 r.;</w:t>
      </w:r>
    </w:p>
    <w:p w14:paraId="0D1A7706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lastRenderedPageBreak/>
        <w:t>porządkowanie i kompletowanie dokumentacji (informacji, deklaracji) składanych przez podatników w celu załatwienia spraw podatkowych;</w:t>
      </w:r>
    </w:p>
    <w:p w14:paraId="4B54E391" w14:textId="2C116414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porządkowanie bazy danych osobowych podatników w ewidencjach podatkowych </w:t>
      </w:r>
      <w:r w:rsidR="00F52EF1">
        <w:br/>
      </w:r>
      <w:r w:rsidRPr="00E87703">
        <w:t>i księgowych prowadzonych w systemach elektronicznych, w celu umożliwienia realizacji e-usług w urzędzie;</w:t>
      </w:r>
    </w:p>
    <w:p w14:paraId="12AB08F8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 xml:space="preserve">przygotowywanie danych w celu otrzymania dostępu do aplikacji gminy jako wierzyciela w systemie </w:t>
      </w:r>
      <w:proofErr w:type="spellStart"/>
      <w:r w:rsidRPr="00E87703">
        <w:t>eTW</w:t>
      </w:r>
      <w:proofErr w:type="spellEnd"/>
      <w:r w:rsidRPr="00E87703">
        <w:t xml:space="preserve"> poprzez e-Urząd, z wykorzystaniem Krajowego Węzła Identyfikacji Elektronicznej;</w:t>
      </w:r>
    </w:p>
    <w:p w14:paraId="4683DD06" w14:textId="77777777" w:rsidR="000E2F1D" w:rsidRPr="00E87703" w:rsidRDefault="000E2F1D" w:rsidP="00BC6184">
      <w:pPr>
        <w:numPr>
          <w:ilvl w:val="0"/>
          <w:numId w:val="17"/>
        </w:numPr>
        <w:jc w:val="both"/>
      </w:pPr>
      <w:r w:rsidRPr="00E87703">
        <w:t>przygotowywanie dokumentów dotyczących spraw podatkowych celem przekazania ich do Archiwum.</w:t>
      </w:r>
    </w:p>
    <w:p w14:paraId="4DFA7EA3" w14:textId="77777777" w:rsidR="00196C21" w:rsidRPr="00E87703" w:rsidRDefault="00196C21" w:rsidP="00E87703">
      <w:pPr>
        <w:jc w:val="both"/>
        <w:rPr>
          <w:b/>
        </w:rPr>
      </w:pPr>
    </w:p>
    <w:p w14:paraId="0FAD6357" w14:textId="77777777" w:rsidR="002D14B1" w:rsidRPr="00E87703" w:rsidRDefault="002D14B1" w:rsidP="00E87703">
      <w:pPr>
        <w:tabs>
          <w:tab w:val="num" w:pos="720"/>
        </w:tabs>
        <w:jc w:val="both"/>
      </w:pPr>
    </w:p>
    <w:p w14:paraId="36D1DE5A" w14:textId="5AE90A84" w:rsidR="007A637D" w:rsidRPr="00E87703" w:rsidRDefault="00BA529D" w:rsidP="00992A74">
      <w:pPr>
        <w:tabs>
          <w:tab w:val="num" w:pos="720"/>
        </w:tabs>
        <w:spacing w:line="360" w:lineRule="auto"/>
        <w:jc w:val="center"/>
        <w:rPr>
          <w:rFonts w:eastAsia="Times New Roman"/>
          <w:b/>
        </w:rPr>
      </w:pPr>
      <w:r w:rsidRPr="00E87703">
        <w:rPr>
          <w:rFonts w:eastAsia="Times New Roman"/>
          <w:b/>
        </w:rPr>
        <w:t>AUDYTOR WEWNĘTRZNY</w:t>
      </w:r>
    </w:p>
    <w:p w14:paraId="3448F1C2" w14:textId="77777777" w:rsidR="000E2F1D" w:rsidRPr="00E87703" w:rsidRDefault="000E2F1D" w:rsidP="00E87703">
      <w:pPr>
        <w:jc w:val="both"/>
      </w:pPr>
      <w:r w:rsidRPr="00E87703">
        <w:t xml:space="preserve">Informuję, że w okresie objętym sprawozdaniem, zgodnie z planem audytu na 2021 r.,  kontynuowane było zadanie audytowe – zadanie zapewniające. </w:t>
      </w:r>
    </w:p>
    <w:p w14:paraId="394557E0" w14:textId="77777777" w:rsidR="000E2F1D" w:rsidRPr="00E87703" w:rsidRDefault="000E2F1D" w:rsidP="00E87703">
      <w:pPr>
        <w:tabs>
          <w:tab w:val="num" w:pos="720"/>
        </w:tabs>
        <w:spacing w:line="360" w:lineRule="auto"/>
        <w:jc w:val="both"/>
        <w:rPr>
          <w:rFonts w:eastAsia="Times New Roman"/>
          <w:b/>
        </w:rPr>
      </w:pPr>
    </w:p>
    <w:p w14:paraId="1EE3D75B" w14:textId="05C454D4" w:rsidR="00123855" w:rsidRPr="00E87703" w:rsidRDefault="00BA529D" w:rsidP="00992A74">
      <w:pPr>
        <w:jc w:val="center"/>
      </w:pPr>
      <w:r w:rsidRPr="00E87703">
        <w:rPr>
          <w:rFonts w:eastAsia="Times New Roman"/>
          <w:b/>
        </w:rPr>
        <w:t>ZESPÓŁ ZARZĄDZANIA KRYZYSOWEGO I OBRONY CYWILNEJ</w:t>
      </w:r>
    </w:p>
    <w:p w14:paraId="0EAD6DE7" w14:textId="77777777" w:rsidR="00902D62" w:rsidRPr="00E87703" w:rsidRDefault="00902D62" w:rsidP="00E87703">
      <w:pPr>
        <w:jc w:val="both"/>
        <w:rPr>
          <w:b/>
          <w:bCs/>
        </w:rPr>
      </w:pPr>
    </w:p>
    <w:p w14:paraId="5E59380D" w14:textId="77777777" w:rsidR="00E81059" w:rsidRPr="00E87703" w:rsidRDefault="00E81059" w:rsidP="00BC6184">
      <w:pPr>
        <w:numPr>
          <w:ilvl w:val="0"/>
          <w:numId w:val="27"/>
        </w:numPr>
        <w:tabs>
          <w:tab w:val="clear" w:pos="540"/>
        </w:tabs>
        <w:spacing w:line="276" w:lineRule="auto"/>
        <w:jc w:val="both"/>
      </w:pPr>
      <w:r w:rsidRPr="00E87703">
        <w:t>W dniach od</w:t>
      </w:r>
      <w:r w:rsidRPr="00E87703">
        <w:rPr>
          <w:rFonts w:eastAsia="Times New Roman"/>
        </w:rPr>
        <w:t xml:space="preserve"> 12 czerwca 2021 r. do </w:t>
      </w:r>
      <w:r w:rsidRPr="00E87703">
        <w:t xml:space="preserve"> 08 sierpnia 2021 r. wysłano 17  ostrzeżeń meteorologicznych o niebezpiecznych zjawiskach (e-mail i sms) do grupy powodziowej, do członków MZZK, Wydziału Inżynierii i Ochrony Środowiska, firmy </w:t>
      </w:r>
      <w:proofErr w:type="spellStart"/>
      <w:smartTag w:uri="urn:schemas-microsoft-com:office:smarttags" w:element="PersonName">
        <w:r w:rsidRPr="00E87703">
          <w:t>Salus</w:t>
        </w:r>
      </w:smartTag>
      <w:proofErr w:type="spellEnd"/>
      <w:r w:rsidRPr="00E87703">
        <w:t xml:space="preserve"> i Tempo. Ostrzeżenia zostały zamieszczone również na stronie </w:t>
      </w:r>
      <w:hyperlink r:id="rId10" w:history="1">
        <w:r w:rsidRPr="00E87703">
          <w:t>www.klodzko.pl</w:t>
        </w:r>
      </w:hyperlink>
      <w:r w:rsidRPr="00E87703">
        <w:t>.</w:t>
      </w:r>
    </w:p>
    <w:p w14:paraId="1FC824DD" w14:textId="64FED923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>W okresie od</w:t>
      </w:r>
      <w:r w:rsidRPr="00E87703">
        <w:rPr>
          <w:bCs/>
        </w:rPr>
        <w:t xml:space="preserve"> 12 czerwca 2021 r.</w:t>
      </w:r>
      <w:r w:rsidRPr="00E87703">
        <w:rPr>
          <w:b/>
          <w:bCs/>
        </w:rPr>
        <w:t xml:space="preserve"> </w:t>
      </w:r>
      <w:r w:rsidRPr="00E87703">
        <w:rPr>
          <w:bCs/>
        </w:rPr>
        <w:t>do</w:t>
      </w:r>
      <w:r w:rsidRPr="00E87703">
        <w:rPr>
          <w:b/>
          <w:bCs/>
        </w:rPr>
        <w:t xml:space="preserve"> </w:t>
      </w:r>
      <w:r w:rsidRPr="00E87703">
        <w:t>08 sierpnia</w:t>
      </w:r>
      <w:r w:rsidRPr="00E87703">
        <w:rPr>
          <w:bCs/>
        </w:rPr>
        <w:t xml:space="preserve"> 2021 r.</w:t>
      </w:r>
      <w:r w:rsidRPr="00E87703">
        <w:rPr>
          <w:b/>
          <w:bCs/>
        </w:rPr>
        <w:t xml:space="preserve"> </w:t>
      </w:r>
      <w:r w:rsidRPr="00E87703">
        <w:t xml:space="preserve">wszczęto 22 postępowania administracyjne dotyczące nałożenia i uchylenia świadczeń rzeczowych                           </w:t>
      </w:r>
      <w:r w:rsidR="00CC1094">
        <w:br/>
      </w:r>
      <w:r w:rsidRPr="00E87703">
        <w:t xml:space="preserve">i osobistych na rzecz obrony RP (na wniosek Wojskowego Komendanta Uzupełnień </w:t>
      </w:r>
      <w:r w:rsidR="00992A74">
        <w:br/>
      </w:r>
      <w:r w:rsidRPr="00E87703">
        <w:t>w Kłodzku).</w:t>
      </w:r>
    </w:p>
    <w:p w14:paraId="5C3AF977" w14:textId="77777777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>W okresie od</w:t>
      </w:r>
      <w:r w:rsidRPr="00E87703">
        <w:rPr>
          <w:bCs/>
        </w:rPr>
        <w:t xml:space="preserve"> 12 czerwca 2021 r.</w:t>
      </w:r>
      <w:r w:rsidRPr="00E87703">
        <w:rPr>
          <w:b/>
          <w:bCs/>
        </w:rPr>
        <w:t xml:space="preserve"> </w:t>
      </w:r>
      <w:r w:rsidRPr="00E87703">
        <w:rPr>
          <w:bCs/>
        </w:rPr>
        <w:t>do</w:t>
      </w:r>
      <w:r w:rsidRPr="00E87703">
        <w:rPr>
          <w:b/>
          <w:bCs/>
        </w:rPr>
        <w:t xml:space="preserve"> </w:t>
      </w:r>
      <w:r w:rsidRPr="00E87703">
        <w:t>08 sierpnia</w:t>
      </w:r>
      <w:r w:rsidRPr="00E87703">
        <w:rPr>
          <w:bCs/>
        </w:rPr>
        <w:t xml:space="preserve"> 2021 r.</w:t>
      </w:r>
      <w:r w:rsidRPr="00E87703">
        <w:rPr>
          <w:b/>
          <w:bCs/>
        </w:rPr>
        <w:t xml:space="preserve"> </w:t>
      </w:r>
      <w:r w:rsidRPr="00E87703">
        <w:t>wydano 17 decyzje dot.  nałożenia i uchylenia świadczeń rzeczowych i osobistych na rzecz obrony RP (na wniosek Komendanta Wojskowej Komendy Uzupełnień  w Kłodzku oraz Starosty Powiatowego).</w:t>
      </w:r>
    </w:p>
    <w:p w14:paraId="5D81397F" w14:textId="219B4500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okresie od 12 czerwca 2021 r. do 08 sierpnia 2021 r. Zespół organizował dowozy mieszkańców Kłodzka mających trudności w samodzielnym dotarciu do punktów szczepień przeciwko wirusowi SARS-CoV-2, w tym osób niepełnosprawnych zgodnie   </w:t>
      </w:r>
      <w:r w:rsidR="00CC1094">
        <w:br/>
      </w:r>
      <w:r w:rsidRPr="00E87703">
        <w:t>z decyzją Wojewody Dolnośląskiego z dnia 12 stycznia 2021 r. Następnie sporządzono rozliczenie wykonanych dowozów i wysłano do Dolnośląskiego Urzędu Wojewódzkiego.</w:t>
      </w:r>
    </w:p>
    <w:p w14:paraId="4187B339" w14:textId="5CB2CA18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dniu 17 czerwca 2021 r. odbył się trening ostrzegania i alarmowania o uderzeniach </w:t>
      </w:r>
      <w:r w:rsidR="00CC1094">
        <w:br/>
      </w:r>
      <w:r w:rsidRPr="00E87703">
        <w:t>z powietrza na terenie powiatu kłodzkiego.</w:t>
      </w:r>
    </w:p>
    <w:p w14:paraId="0DF375BD" w14:textId="51FFE44B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dniu 22 czerwca 2021 r. sporządzono porozumienie dot. przekazania środków finansowych na Fundusz Wsparcia Policji z przeznaczeniem na nagrody za osiągnięcia </w:t>
      </w:r>
      <w:r w:rsidR="00CC1094">
        <w:br/>
      </w:r>
      <w:r w:rsidRPr="00E87703">
        <w:t>w służbie dla funkcjonariuszy Komendy Powiatowej Policji w Kłodzku.</w:t>
      </w:r>
    </w:p>
    <w:p w14:paraId="4FF899F1" w14:textId="60E5E876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dniu 24 czerwca 2021 r. odbył się trening systemu ostrzegania i alarmowania na terenie powiatu kłodzkiego. W ramach treningu zostały uruchomione wszystkie cztery syreny rozmieszczone na terenie miasta Kłodzka. Z treningu sporządzone sprawozdanie </w:t>
      </w:r>
      <w:r w:rsidR="00CC1094">
        <w:br/>
      </w:r>
      <w:r w:rsidRPr="00E87703">
        <w:t>i przesłano do Szefa Obrony Cywilnej Powiatu Kłodzkiego.</w:t>
      </w:r>
    </w:p>
    <w:p w14:paraId="0F369AEE" w14:textId="6D196BE0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dniu 1 sierpnia 2021 r. odbył się trening systemu wczesnego ostrzegania zgodnie       </w:t>
      </w:r>
      <w:r w:rsidR="00CC1094">
        <w:br/>
      </w:r>
      <w:r w:rsidRPr="00E87703">
        <w:t xml:space="preserve"> z Zarządzeniem nr</w:t>
      </w:r>
      <w:r w:rsidR="005747B7">
        <w:t>.</w:t>
      </w:r>
      <w:r w:rsidRPr="00E87703">
        <w:t xml:space="preserve"> 274 Wojewody Dolnośląskiego z dnia 8 lipca 2021 r. Trening polegał na wyemitowaniu z wykorzystaniem wszystkich posiadanych syren alarmowych sygnału </w:t>
      </w:r>
      <w:r w:rsidRPr="00E87703">
        <w:lastRenderedPageBreak/>
        <w:t>„Ogłoszenie alarmu”. Wyemitowanie sygnału akustycznego w czasie trwania treningu było jednocześnie upamiętnieniem 77 rocznicy wybuchu Powstania Warszawskiego.</w:t>
      </w:r>
    </w:p>
    <w:p w14:paraId="3CE250E9" w14:textId="77777777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dniu 2 sierpnia 2021 r. sporządzono i przekazano do Wydziału Budżetowo-Finansowego informacje o przebiegu wykonania budżetu za I półrocze 2021 r. </w:t>
      </w:r>
    </w:p>
    <w:p w14:paraId="5146DA2D" w14:textId="6FD93243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dniu 5 sierpnia 2021 r. sporządzono umowę o przekazanie środków finansowych </w:t>
      </w:r>
      <w:r w:rsidR="00274366">
        <w:br/>
      </w:r>
      <w:r w:rsidRPr="00E87703">
        <w:t xml:space="preserve">na fundusz Wsparcia Straży Granicznej - dofinansowanie zakupu samochodu patrolowego dla Placówki Straży Granicznej w Kłodzku. </w:t>
      </w:r>
    </w:p>
    <w:p w14:paraId="262CE0E4" w14:textId="5775E6B5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dniach 12 czerwca 2021 r. do 08 sierpnia 2021 r. prowadzone były szczepienia </w:t>
      </w:r>
      <w:r w:rsidR="00992A74">
        <w:br/>
      </w:r>
      <w:r w:rsidRPr="00E87703">
        <w:t xml:space="preserve">w  Punkcie Szczepień Powszechnych na terenie Gminy Miejskiej Kłodzko (hala sportowa </w:t>
      </w:r>
      <w:proofErr w:type="spellStart"/>
      <w:r w:rsidRPr="00E87703">
        <w:t>OSiR</w:t>
      </w:r>
      <w:proofErr w:type="spellEnd"/>
      <w:r w:rsidRPr="00E87703">
        <w:t xml:space="preserve">-u) zgodnie z wytycznymi Kancelarii Prezesa Rady Ministrów. Pracownicy Zespołu Zarządzania Kryzysowego razem z wolontariuszami obsługują Punkt pod względem organizacyjnym.  </w:t>
      </w:r>
    </w:p>
    <w:p w14:paraId="22BC5DED" w14:textId="61209AB3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W dniach 12 czerwca 2021 r. do 08 sierpnia 2021 r. podejmowano działania na rzecz promocji szczepień wśród mieszkańców Kłodzka. Co dwa tygodnie wysyłany jest </w:t>
      </w:r>
      <w:r w:rsidR="00992A74">
        <w:br/>
      </w:r>
      <w:r w:rsidRPr="00E87703">
        <w:t xml:space="preserve">do Wojewody Dolnośląskiego raport z podjętych działań. </w:t>
      </w:r>
    </w:p>
    <w:p w14:paraId="2F6C116F" w14:textId="68B2E4F9" w:rsidR="00E81059" w:rsidRPr="00E87703" w:rsidRDefault="00E81059" w:rsidP="00BC6184">
      <w:pPr>
        <w:numPr>
          <w:ilvl w:val="0"/>
          <w:numId w:val="27"/>
        </w:numPr>
        <w:spacing w:line="276" w:lineRule="auto"/>
        <w:jc w:val="both"/>
      </w:pPr>
      <w:r w:rsidRPr="00E87703">
        <w:t xml:space="preserve">Prace nad „Planem operacyjnym funkcjonowania Gminy Miejskiej Kłodzko                   </w:t>
      </w:r>
      <w:r w:rsidR="00CC1094">
        <w:br/>
      </w:r>
      <w:r w:rsidRPr="00E87703">
        <w:t>w warunkach zewnętrznego zagrożenia państwa i w czasie wojny” oraz opracowanie kart realizacji zadań operacyjnych do tego planu.</w:t>
      </w:r>
    </w:p>
    <w:p w14:paraId="5FE59BF9" w14:textId="32070C16" w:rsidR="00E81059" w:rsidRPr="00E87703" w:rsidRDefault="00E81059" w:rsidP="00BC6184">
      <w:pPr>
        <w:numPr>
          <w:ilvl w:val="0"/>
          <w:numId w:val="27"/>
        </w:numPr>
        <w:tabs>
          <w:tab w:val="clear" w:pos="540"/>
        </w:tabs>
        <w:spacing w:line="276" w:lineRule="auto"/>
        <w:jc w:val="both"/>
      </w:pPr>
      <w:r w:rsidRPr="00E87703">
        <w:t xml:space="preserve">Codzienne sprawdzanie łączności (w dni robocze o godz. 8.00) z PCZK zgodnie            </w:t>
      </w:r>
      <w:r w:rsidR="00CC1094">
        <w:br/>
      </w:r>
      <w:r w:rsidRPr="00E87703">
        <w:t xml:space="preserve">z Zarządzeniem Starosty nr 52/2017 w sprawie wprowadzenia do eksploatacji systemu łączności radiowej. </w:t>
      </w:r>
    </w:p>
    <w:p w14:paraId="7346440C" w14:textId="069D98B2" w:rsidR="00F61A87" w:rsidRPr="00E87703" w:rsidRDefault="00E81059" w:rsidP="00E87703">
      <w:pPr>
        <w:jc w:val="both"/>
        <w:rPr>
          <w:b/>
          <w:bCs/>
        </w:rPr>
      </w:pPr>
      <w:r w:rsidRPr="00E87703">
        <w:t>Sprawy bieżące (monitoring, wysyłanie prognoz, zdarzeń, sporządzanie pism, POZK, aktualizacje, dokonywanie zamówień materiałów i usług, nadzór nad bieżącymi zagrożeniami itp.).</w:t>
      </w:r>
    </w:p>
    <w:p w14:paraId="6B65F3B0" w14:textId="5E81894C" w:rsidR="00B424FF" w:rsidRDefault="00B424FF" w:rsidP="00E87703">
      <w:pPr>
        <w:jc w:val="both"/>
        <w:rPr>
          <w:b/>
          <w:bCs/>
        </w:rPr>
      </w:pPr>
    </w:p>
    <w:p w14:paraId="2A7D1867" w14:textId="1C1E018F" w:rsidR="007B386F" w:rsidRDefault="007B386F" w:rsidP="00E87703">
      <w:pPr>
        <w:jc w:val="both"/>
        <w:rPr>
          <w:b/>
          <w:bCs/>
        </w:rPr>
      </w:pPr>
    </w:p>
    <w:p w14:paraId="462E9222" w14:textId="03A8EB43" w:rsidR="007B386F" w:rsidRDefault="007B386F" w:rsidP="00E87703">
      <w:pPr>
        <w:jc w:val="both"/>
        <w:rPr>
          <w:b/>
          <w:bCs/>
        </w:rPr>
      </w:pPr>
    </w:p>
    <w:p w14:paraId="025612B4" w14:textId="3B18410F" w:rsidR="007B386F" w:rsidRDefault="007B386F" w:rsidP="00E87703">
      <w:pPr>
        <w:jc w:val="both"/>
        <w:rPr>
          <w:b/>
          <w:bCs/>
        </w:rPr>
      </w:pPr>
    </w:p>
    <w:p w14:paraId="2C84A2BC" w14:textId="7763DF4F" w:rsidR="007B386F" w:rsidRDefault="007B386F" w:rsidP="00E87703">
      <w:pPr>
        <w:jc w:val="both"/>
        <w:rPr>
          <w:b/>
          <w:bCs/>
        </w:rPr>
      </w:pPr>
    </w:p>
    <w:p w14:paraId="4D7AD1CF" w14:textId="7BCFD2A1" w:rsidR="007B386F" w:rsidRDefault="007B386F" w:rsidP="00E87703">
      <w:pPr>
        <w:jc w:val="both"/>
        <w:rPr>
          <w:b/>
          <w:bCs/>
        </w:rPr>
      </w:pPr>
    </w:p>
    <w:p w14:paraId="6ED061EC" w14:textId="4B498941" w:rsidR="007B386F" w:rsidRDefault="007B386F" w:rsidP="00E87703">
      <w:pPr>
        <w:jc w:val="both"/>
        <w:rPr>
          <w:b/>
          <w:bCs/>
        </w:rPr>
      </w:pPr>
    </w:p>
    <w:p w14:paraId="5F235974" w14:textId="6A2BA4FC" w:rsidR="007B386F" w:rsidRDefault="007B386F" w:rsidP="00E87703">
      <w:pPr>
        <w:jc w:val="both"/>
        <w:rPr>
          <w:b/>
          <w:bCs/>
        </w:rPr>
      </w:pPr>
    </w:p>
    <w:p w14:paraId="27653C54" w14:textId="71C821C1" w:rsidR="007B386F" w:rsidRDefault="007B386F" w:rsidP="00E87703">
      <w:pPr>
        <w:jc w:val="both"/>
        <w:rPr>
          <w:b/>
          <w:bCs/>
        </w:rPr>
      </w:pPr>
    </w:p>
    <w:p w14:paraId="25C3CEA5" w14:textId="63DB4836" w:rsidR="007B386F" w:rsidRDefault="007B386F" w:rsidP="00E87703">
      <w:pPr>
        <w:jc w:val="both"/>
        <w:rPr>
          <w:b/>
          <w:bCs/>
        </w:rPr>
      </w:pPr>
    </w:p>
    <w:p w14:paraId="6E6E2943" w14:textId="1331F3E4" w:rsidR="007B386F" w:rsidRDefault="007B386F" w:rsidP="00E87703">
      <w:pPr>
        <w:jc w:val="both"/>
        <w:rPr>
          <w:b/>
          <w:bCs/>
        </w:rPr>
      </w:pPr>
    </w:p>
    <w:p w14:paraId="7E6631BD" w14:textId="318F1D8A" w:rsidR="007B386F" w:rsidRDefault="007B386F" w:rsidP="00E87703">
      <w:pPr>
        <w:jc w:val="both"/>
        <w:rPr>
          <w:b/>
          <w:bCs/>
        </w:rPr>
      </w:pPr>
    </w:p>
    <w:p w14:paraId="5A6D16F7" w14:textId="2616E7C9" w:rsidR="007B386F" w:rsidRDefault="007B386F" w:rsidP="00E87703">
      <w:pPr>
        <w:jc w:val="both"/>
        <w:rPr>
          <w:b/>
          <w:bCs/>
        </w:rPr>
      </w:pPr>
    </w:p>
    <w:p w14:paraId="57C6CCA1" w14:textId="00A528B0" w:rsidR="007B386F" w:rsidRDefault="007B386F" w:rsidP="00E87703">
      <w:pPr>
        <w:jc w:val="both"/>
        <w:rPr>
          <w:b/>
          <w:bCs/>
        </w:rPr>
      </w:pPr>
    </w:p>
    <w:p w14:paraId="5B16A680" w14:textId="0EFE700B" w:rsidR="007B386F" w:rsidRDefault="007B386F" w:rsidP="00E87703">
      <w:pPr>
        <w:jc w:val="both"/>
        <w:rPr>
          <w:b/>
          <w:bCs/>
        </w:rPr>
      </w:pPr>
    </w:p>
    <w:p w14:paraId="521D1862" w14:textId="413D3EE5" w:rsidR="007B386F" w:rsidRDefault="007B386F" w:rsidP="00E87703">
      <w:pPr>
        <w:jc w:val="both"/>
        <w:rPr>
          <w:b/>
          <w:bCs/>
        </w:rPr>
      </w:pPr>
    </w:p>
    <w:p w14:paraId="65A2A21E" w14:textId="2B324B51" w:rsidR="007B386F" w:rsidRDefault="007B386F" w:rsidP="00E87703">
      <w:pPr>
        <w:jc w:val="both"/>
        <w:rPr>
          <w:b/>
          <w:bCs/>
        </w:rPr>
      </w:pPr>
    </w:p>
    <w:p w14:paraId="438023EA" w14:textId="25EE9868" w:rsidR="007B386F" w:rsidRDefault="007B386F" w:rsidP="00E87703">
      <w:pPr>
        <w:jc w:val="both"/>
        <w:rPr>
          <w:b/>
          <w:bCs/>
        </w:rPr>
      </w:pPr>
    </w:p>
    <w:p w14:paraId="4D59A3CC" w14:textId="02EDB709" w:rsidR="007B386F" w:rsidRDefault="007B386F" w:rsidP="00E87703">
      <w:pPr>
        <w:jc w:val="both"/>
        <w:rPr>
          <w:b/>
          <w:bCs/>
        </w:rPr>
      </w:pPr>
    </w:p>
    <w:p w14:paraId="74937349" w14:textId="57BABF5E" w:rsidR="007B386F" w:rsidRDefault="007B386F" w:rsidP="00E87703">
      <w:pPr>
        <w:jc w:val="both"/>
        <w:rPr>
          <w:b/>
          <w:bCs/>
        </w:rPr>
      </w:pPr>
    </w:p>
    <w:p w14:paraId="324C4FB1" w14:textId="349A0B46" w:rsidR="007B386F" w:rsidRDefault="007B386F" w:rsidP="00E87703">
      <w:pPr>
        <w:jc w:val="both"/>
        <w:rPr>
          <w:b/>
          <w:bCs/>
        </w:rPr>
      </w:pPr>
    </w:p>
    <w:p w14:paraId="14AF4B55" w14:textId="23E9B99F" w:rsidR="007B386F" w:rsidRDefault="007B386F" w:rsidP="00E87703">
      <w:pPr>
        <w:jc w:val="both"/>
        <w:rPr>
          <w:b/>
          <w:bCs/>
        </w:rPr>
      </w:pPr>
    </w:p>
    <w:p w14:paraId="5882D603" w14:textId="2E591558" w:rsidR="007B386F" w:rsidRDefault="007B386F" w:rsidP="00E87703">
      <w:pPr>
        <w:jc w:val="both"/>
        <w:rPr>
          <w:b/>
          <w:bCs/>
        </w:rPr>
      </w:pPr>
    </w:p>
    <w:p w14:paraId="2A94AC28" w14:textId="249D568C" w:rsidR="007B386F" w:rsidRDefault="007B386F" w:rsidP="00E87703">
      <w:pPr>
        <w:jc w:val="both"/>
        <w:rPr>
          <w:b/>
          <w:bCs/>
        </w:rPr>
      </w:pPr>
    </w:p>
    <w:p w14:paraId="430DEE6F" w14:textId="77777777" w:rsidR="007B386F" w:rsidRPr="00E87703" w:rsidRDefault="007B386F" w:rsidP="00E87703">
      <w:pPr>
        <w:jc w:val="both"/>
        <w:rPr>
          <w:b/>
          <w:bCs/>
        </w:rPr>
      </w:pPr>
    </w:p>
    <w:p w14:paraId="32F98F00" w14:textId="467461CF" w:rsidR="00CF4599" w:rsidRPr="00E87703" w:rsidRDefault="00CF4599" w:rsidP="00992A74">
      <w:pPr>
        <w:jc w:val="center"/>
        <w:rPr>
          <w:b/>
          <w:bCs/>
        </w:rPr>
      </w:pPr>
      <w:r w:rsidRPr="00E87703">
        <w:rPr>
          <w:b/>
          <w:bCs/>
        </w:rPr>
        <w:lastRenderedPageBreak/>
        <w:t>INFORMACJA O REALIZACJI UCHWAŁ RADY MIEJSKIEJ PODJĘTYCH</w:t>
      </w:r>
    </w:p>
    <w:p w14:paraId="4BA39083" w14:textId="2731F4B4" w:rsidR="00CF4599" w:rsidRPr="00E87703" w:rsidRDefault="00A05214" w:rsidP="00992A74">
      <w:pPr>
        <w:jc w:val="center"/>
        <w:rPr>
          <w:b/>
          <w:bCs/>
        </w:rPr>
      </w:pPr>
      <w:r w:rsidRPr="00E87703">
        <w:rPr>
          <w:b/>
          <w:bCs/>
        </w:rPr>
        <w:t xml:space="preserve">NA SESJI W DNIU </w:t>
      </w:r>
      <w:r w:rsidR="00BC6B18" w:rsidRPr="00E87703">
        <w:rPr>
          <w:b/>
          <w:bCs/>
        </w:rPr>
        <w:t>2</w:t>
      </w:r>
      <w:r w:rsidR="00905E4D" w:rsidRPr="00E87703">
        <w:rPr>
          <w:b/>
          <w:bCs/>
        </w:rPr>
        <w:t>4</w:t>
      </w:r>
      <w:r w:rsidR="00496747" w:rsidRPr="00E87703">
        <w:rPr>
          <w:b/>
          <w:bCs/>
        </w:rPr>
        <w:t>.</w:t>
      </w:r>
      <w:r w:rsidR="00E650AD" w:rsidRPr="00E87703">
        <w:rPr>
          <w:b/>
          <w:bCs/>
        </w:rPr>
        <w:t>0</w:t>
      </w:r>
      <w:r w:rsidR="00905E4D" w:rsidRPr="00E87703">
        <w:rPr>
          <w:b/>
          <w:bCs/>
        </w:rPr>
        <w:t>6</w:t>
      </w:r>
      <w:r w:rsidR="00496747" w:rsidRPr="00E87703">
        <w:rPr>
          <w:b/>
          <w:bCs/>
        </w:rPr>
        <w:t>.202</w:t>
      </w:r>
      <w:r w:rsidR="004C0608" w:rsidRPr="00E87703">
        <w:rPr>
          <w:b/>
          <w:bCs/>
        </w:rPr>
        <w:t>1</w:t>
      </w:r>
      <w:r w:rsidR="00496747" w:rsidRPr="00E87703">
        <w:rPr>
          <w:b/>
          <w:bCs/>
        </w:rPr>
        <w:t xml:space="preserve"> r.</w:t>
      </w:r>
    </w:p>
    <w:p w14:paraId="5CA5EE99" w14:textId="7F42E2B6" w:rsidR="00AA7928" w:rsidRPr="00E87703" w:rsidRDefault="00AA7928" w:rsidP="00E87703">
      <w:pPr>
        <w:spacing w:line="276" w:lineRule="auto"/>
        <w:jc w:val="both"/>
      </w:pPr>
    </w:p>
    <w:p w14:paraId="65EBE25D" w14:textId="0E948ADD" w:rsidR="00905E4D" w:rsidRPr="00AF2670" w:rsidRDefault="00F61A87" w:rsidP="00AF2670">
      <w:pPr>
        <w:pStyle w:val="Akapitzlist"/>
        <w:numPr>
          <w:ilvl w:val="0"/>
          <w:numId w:val="26"/>
        </w:numPr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b/>
          <w:bCs/>
          <w:sz w:val="24"/>
          <w:szCs w:val="24"/>
        </w:rPr>
        <w:t xml:space="preserve">Uchwała </w:t>
      </w:r>
      <w:r w:rsidRPr="00E87703">
        <w:rPr>
          <w:rFonts w:ascii="Times New Roman" w:eastAsia="Times New Roman" w:hAnsi="Times New Roman"/>
          <w:b/>
          <w:bCs/>
          <w:sz w:val="24"/>
          <w:szCs w:val="24"/>
        </w:rPr>
        <w:t>nr</w:t>
      </w:r>
      <w:r w:rsidR="00905E4D" w:rsidRPr="00E87703">
        <w:rPr>
          <w:rFonts w:ascii="Times New Roman" w:hAnsi="Times New Roman"/>
          <w:b/>
          <w:bCs/>
          <w:sz w:val="24"/>
          <w:szCs w:val="24"/>
        </w:rPr>
        <w:t xml:space="preserve"> XXXIII/290/2021</w:t>
      </w:r>
      <w:r w:rsidR="00905E4D" w:rsidRPr="00E87703">
        <w:rPr>
          <w:rFonts w:ascii="Times New Roman" w:hAnsi="Times New Roman"/>
          <w:sz w:val="24"/>
          <w:szCs w:val="24"/>
        </w:rPr>
        <w:t xml:space="preserve"> w sprawie udzielenia Burmistrzowi Miasta Kłodzka wotum zaufania.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>Uchwała została przekazana do realizacji przez Wydział Budżetowo - Finansowy.</w:t>
      </w:r>
    </w:p>
    <w:p w14:paraId="654A8978" w14:textId="0BB551C9" w:rsidR="00F61A87" w:rsidRPr="00AF2670" w:rsidRDefault="00905E4D" w:rsidP="00AF2670">
      <w:pPr>
        <w:pStyle w:val="Akapitzlist"/>
        <w:numPr>
          <w:ilvl w:val="0"/>
          <w:numId w:val="26"/>
        </w:numPr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E87703">
        <w:rPr>
          <w:rFonts w:ascii="Times New Roman" w:hAnsi="Times New Roman"/>
          <w:b/>
          <w:bCs/>
          <w:sz w:val="24"/>
          <w:szCs w:val="24"/>
        </w:rPr>
        <w:t xml:space="preserve">Uchwała </w:t>
      </w:r>
      <w:r w:rsidRPr="00E87703">
        <w:rPr>
          <w:rFonts w:ascii="Times New Roman" w:eastAsia="Times New Roman" w:hAnsi="Times New Roman"/>
          <w:b/>
          <w:bCs/>
          <w:sz w:val="24"/>
          <w:szCs w:val="24"/>
        </w:rPr>
        <w:t xml:space="preserve">nr </w:t>
      </w:r>
      <w:r w:rsidRPr="00E87703">
        <w:rPr>
          <w:rFonts w:ascii="Times New Roman" w:hAnsi="Times New Roman"/>
          <w:b/>
          <w:bCs/>
          <w:sz w:val="24"/>
          <w:szCs w:val="24"/>
        </w:rPr>
        <w:t>XXXIII/291/2021</w:t>
      </w:r>
      <w:r w:rsidRPr="00E87703">
        <w:rPr>
          <w:rFonts w:ascii="Times New Roman" w:hAnsi="Times New Roman"/>
          <w:sz w:val="24"/>
          <w:szCs w:val="24"/>
        </w:rPr>
        <w:t xml:space="preserve"> w sprawie zatwierdzenia sprawozdania finansowego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za rok 2020 Kłodzkiego Ośrodka Kultury w Kłodzku.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Edukacji i Spraw Społecznych. </w:t>
      </w:r>
    </w:p>
    <w:p w14:paraId="2544620C" w14:textId="1D77E5E5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b/>
          <w:bCs/>
          <w:sz w:val="24"/>
          <w:szCs w:val="24"/>
        </w:rPr>
        <w:t xml:space="preserve">Uchwała </w:t>
      </w:r>
      <w:r w:rsidRPr="00E87703">
        <w:rPr>
          <w:rFonts w:ascii="Times New Roman" w:eastAsia="Times New Roman" w:hAnsi="Times New Roman"/>
          <w:b/>
          <w:bCs/>
          <w:sz w:val="24"/>
          <w:szCs w:val="24"/>
        </w:rPr>
        <w:t xml:space="preserve">nr </w:t>
      </w:r>
      <w:r w:rsidRPr="00E87703">
        <w:rPr>
          <w:rFonts w:ascii="Times New Roman" w:hAnsi="Times New Roman"/>
          <w:b/>
          <w:bCs/>
          <w:sz w:val="24"/>
          <w:szCs w:val="24"/>
        </w:rPr>
        <w:t>XXXIII/292/2021</w:t>
      </w:r>
      <w:r w:rsidRPr="00E87703">
        <w:rPr>
          <w:rFonts w:ascii="Times New Roman" w:hAnsi="Times New Roman"/>
          <w:sz w:val="24"/>
          <w:szCs w:val="24"/>
        </w:rPr>
        <w:t xml:space="preserve"> w sprawie zatwierdzenia sprawozdania finansowego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za rok 2020 Muzeum Ziemi Kłodzkiej w Kłodzku.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Edukacji i Spraw Społecznych.</w:t>
      </w:r>
    </w:p>
    <w:p w14:paraId="1B2E4535" w14:textId="07C3F58D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7703">
        <w:rPr>
          <w:rFonts w:ascii="Times New Roman" w:hAnsi="Times New Roman"/>
          <w:b/>
          <w:bCs/>
          <w:sz w:val="24"/>
          <w:szCs w:val="24"/>
        </w:rPr>
        <w:t>Uchwała nr XXXIII/293/2021</w:t>
      </w:r>
      <w:r w:rsidRPr="00E87703">
        <w:rPr>
          <w:rFonts w:ascii="Times New Roman" w:hAnsi="Times New Roman"/>
          <w:sz w:val="24"/>
          <w:szCs w:val="24"/>
        </w:rPr>
        <w:t>  w sprawie zatwierdzenia sprawozdania finansowego za rok 2020 Powiatowej i Miejskiej Biblioteki Publicznej w Kłodzku.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>.</w:t>
      </w:r>
    </w:p>
    <w:p w14:paraId="6413B0A8" w14:textId="5E21D1DD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hAnsi="Times New Roman"/>
          <w:b/>
          <w:bCs/>
          <w:sz w:val="24"/>
          <w:szCs w:val="24"/>
        </w:rPr>
        <w:t>Uchwała nr XXXIII/294/2021</w:t>
      </w:r>
      <w:r w:rsidRPr="00E87703">
        <w:rPr>
          <w:rFonts w:ascii="Times New Roman" w:hAnsi="Times New Roman"/>
          <w:sz w:val="24"/>
          <w:szCs w:val="24"/>
        </w:rPr>
        <w:t xml:space="preserve"> w sprawie rozpatrzenia i zatwierdzenia sprawozdania finansowego oraz sprawozdania z wykonania budżetu Gminy Miejskiej Kłodzko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za 2020 rok.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>Uchwała została przekazana do realizacji przez Wydział Budżetowo - Finansowy.</w:t>
      </w:r>
    </w:p>
    <w:p w14:paraId="1CDFF74B" w14:textId="1FAAA90E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hAnsi="Times New Roman"/>
          <w:b/>
          <w:bCs/>
          <w:sz w:val="24"/>
          <w:szCs w:val="24"/>
        </w:rPr>
        <w:t>Uchwała nr XXXIII/295/2021</w:t>
      </w:r>
      <w:r w:rsidRPr="00E87703">
        <w:rPr>
          <w:rFonts w:ascii="Times New Roman" w:hAnsi="Times New Roman"/>
          <w:sz w:val="24"/>
          <w:szCs w:val="24"/>
        </w:rPr>
        <w:t>  w sprawie udzielenia Burmistrzowi Miasta Kłodzka absolutorium z tytułu wykonania budżetu Gminy Miejskiej Kłodzko za 2020 rok.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>Uchwała została przekazana do realizacji przez Wydział Budżetowo - Finansowy.</w:t>
      </w:r>
    </w:p>
    <w:p w14:paraId="3649598A" w14:textId="14D8EFA0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hAnsi="Times New Roman"/>
          <w:b/>
          <w:bCs/>
          <w:sz w:val="24"/>
          <w:szCs w:val="24"/>
        </w:rPr>
        <w:t>Uchwała nr XXXIII/296/2021</w:t>
      </w:r>
      <w:r w:rsidRPr="00E87703">
        <w:rPr>
          <w:rFonts w:ascii="Times New Roman" w:hAnsi="Times New Roman"/>
          <w:sz w:val="24"/>
          <w:szCs w:val="24"/>
        </w:rPr>
        <w:t> w sprawie zmiany Wieloletniej Prognozy Finansowej Gminy Miejskiej Kłodzko na lata 2021-2030.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>Uchwała została przekazana do realizacji przez Wydział Budżetowo - Finansowy.</w:t>
      </w:r>
    </w:p>
    <w:p w14:paraId="305E3955" w14:textId="420AD8AF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XXXIII/297/2021</w:t>
      </w:r>
      <w:r w:rsidRPr="00E87703">
        <w:rPr>
          <w:rFonts w:ascii="Times New Roman" w:hAnsi="Times New Roman"/>
          <w:sz w:val="24"/>
          <w:szCs w:val="24"/>
        </w:rPr>
        <w:t>  w sprawie dokonania zmian budżetu Gminy Miejskiej Kłodzko na 2021 rok.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>Uchwała została przekazana do realizacji przez Wydział Budżetowo - Finansowy.</w:t>
      </w:r>
    </w:p>
    <w:p w14:paraId="36877F59" w14:textId="046679CF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XXXIII/298/2021</w:t>
      </w:r>
      <w:r w:rsidRPr="00E87703">
        <w:rPr>
          <w:rFonts w:ascii="Times New Roman" w:hAnsi="Times New Roman"/>
          <w:sz w:val="24"/>
          <w:szCs w:val="24"/>
        </w:rPr>
        <w:t>  w sprawie wyrażenia zgody na podwyższenie kapitału zakładowego w spółce „Zakład Administracji Mieszkaniami Gminnymi Gminy Miejskiej Kłodzko” spółka z ograniczoną odpowiedzialnością poprzez wniesienie wkładu pieniężnego i objęcie nowych udziałów.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Gospodarki Mieniem Komunalnym i Planowania Przestrzennego. </w:t>
      </w:r>
    </w:p>
    <w:p w14:paraId="20DFFC83" w14:textId="06266C63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XXXIII/299/2021</w:t>
      </w:r>
      <w:r w:rsidRPr="00E87703">
        <w:rPr>
          <w:rFonts w:ascii="Times New Roman" w:hAnsi="Times New Roman"/>
          <w:sz w:val="24"/>
          <w:szCs w:val="24"/>
        </w:rPr>
        <w:t>  w sprawie wyrażenia zgody na obniżenie kapitału zakładowego oraz umorzenie udziałów w spółce „Zakład Administracji Mieszkaniami Gminnymi Gminy Miejskiej Kłodzko” spółka z ograniczoną odpowiedzialnością”.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Gospodarki Mieniem Komunalnym i Planowania Przestrzennego.</w:t>
      </w:r>
    </w:p>
    <w:p w14:paraId="24704EAD" w14:textId="03DC7562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XXXIII/300/2021</w:t>
      </w:r>
      <w:r w:rsidRPr="00E87703">
        <w:rPr>
          <w:rFonts w:ascii="Times New Roman" w:hAnsi="Times New Roman"/>
          <w:sz w:val="24"/>
          <w:szCs w:val="24"/>
        </w:rPr>
        <w:t xml:space="preserve">  w sprawie wyrażenia zgody na przystąpienie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do Partnerstwa powołanego do realizacji projektu pn. „Utworzenie  infrastruktury przeznaczonej dla przedsiębiorców w Kłodzku, Ziębicach i Ząbkowicach Śląskich”.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Rozwoju Miasta. </w:t>
      </w:r>
    </w:p>
    <w:p w14:paraId="08CA58AA" w14:textId="11DABAFB" w:rsidR="00905E4D" w:rsidRPr="00E87703" w:rsidRDefault="00905E4D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Uchwała nr </w:t>
      </w:r>
      <w:r w:rsidR="00754F24" w:rsidRPr="00E87703">
        <w:rPr>
          <w:rFonts w:ascii="Times New Roman" w:hAnsi="Times New Roman"/>
          <w:b/>
          <w:bCs/>
          <w:sz w:val="24"/>
          <w:szCs w:val="24"/>
        </w:rPr>
        <w:t>XXXIII/301/2021</w:t>
      </w:r>
      <w:r w:rsidR="00754F24" w:rsidRPr="00E87703">
        <w:rPr>
          <w:rFonts w:ascii="Times New Roman" w:hAnsi="Times New Roman"/>
          <w:sz w:val="24"/>
          <w:szCs w:val="24"/>
        </w:rPr>
        <w:t xml:space="preserve"> w sprawie wyrażenia zgody na utworzenie spółki Społeczna Inicjatywa Mieszkalnictwa SUDETY spółka z ograniczoną odpowiedzialnością.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Gospodarki Mieniem Komunalnym i Planowania Przestrzennego.</w:t>
      </w:r>
    </w:p>
    <w:p w14:paraId="36BFA97E" w14:textId="3B5833B0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XXXIII/302/2021</w:t>
      </w:r>
      <w:r w:rsidRPr="00E87703">
        <w:rPr>
          <w:rFonts w:ascii="Times New Roman" w:hAnsi="Times New Roman"/>
          <w:sz w:val="24"/>
          <w:szCs w:val="24"/>
        </w:rPr>
        <w:t xml:space="preserve"> w sprawie zatwierdzenia wniosku o wsparcie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ze środków Rządowego Funduszu Rozwoju Mieszkalnictwa na sfinansowanie objęcia udziałów w tworzonej Społecznej Inicjatywy Mieszkaniowej.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Gospodarki Mieniem Komunalnym i Planowania Przestrzennego.</w:t>
      </w:r>
    </w:p>
    <w:p w14:paraId="0DE56DDB" w14:textId="46B82A32" w:rsidR="00754F24" w:rsidRPr="00AF2670" w:rsidRDefault="00754F24" w:rsidP="00AF2670">
      <w:pPr>
        <w:pStyle w:val="Akapitzlist"/>
        <w:numPr>
          <w:ilvl w:val="0"/>
          <w:numId w:val="26"/>
        </w:numPr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XXXIII/303/2021</w:t>
      </w:r>
      <w:r w:rsidRPr="00E87703">
        <w:rPr>
          <w:rFonts w:ascii="Times New Roman" w:hAnsi="Times New Roman"/>
          <w:sz w:val="24"/>
          <w:szCs w:val="24"/>
        </w:rPr>
        <w:t xml:space="preserve"> w sprawie uchwalenia „Regulaminu udzielania pomocy materialnej o charakterze socjalnym dla uczniów zamieszkałych na terenie Gminy Miejskiej Kłodzko”.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AF2670">
        <w:rPr>
          <w:rFonts w:ascii="Times New Roman" w:hAnsi="Times New Roman"/>
          <w:i/>
          <w:sz w:val="24"/>
          <w:szCs w:val="24"/>
        </w:rPr>
        <w:t xml:space="preserve">Wydział Edukacji i Spraw Społecznych. </w:t>
      </w:r>
    </w:p>
    <w:p w14:paraId="6C4BDB63" w14:textId="2677C2AF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XXXIII/304/2021</w:t>
      </w:r>
      <w:r w:rsidRPr="00E87703">
        <w:rPr>
          <w:rFonts w:ascii="Times New Roman" w:hAnsi="Times New Roman"/>
          <w:sz w:val="24"/>
          <w:szCs w:val="24"/>
        </w:rPr>
        <w:t xml:space="preserve"> w sprawie udzielenia dotacji celowej na prace konserwatorskie, restauratorskie lub roboty budowlane przy zabytku wpisanym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do rejestru zabytków i znajdującym się na terenie Gminy Miejskiej Kłodzko.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Wydział Budżetowo </w:t>
      </w:r>
      <w:r w:rsidR="00AF2670">
        <w:rPr>
          <w:rFonts w:ascii="Times New Roman" w:hAnsi="Times New Roman"/>
          <w:i/>
          <w:sz w:val="24"/>
          <w:szCs w:val="24"/>
        </w:rPr>
        <w:t>–</w:t>
      </w:r>
      <w:r w:rsidR="00AF2670" w:rsidRPr="009A4DE5">
        <w:rPr>
          <w:rFonts w:ascii="Times New Roman" w:hAnsi="Times New Roman"/>
          <w:i/>
          <w:sz w:val="24"/>
          <w:szCs w:val="24"/>
        </w:rPr>
        <w:t xml:space="preserve"> Finansowy</w:t>
      </w:r>
      <w:r w:rsidR="00AF2670">
        <w:rPr>
          <w:rFonts w:ascii="Times New Roman" w:hAnsi="Times New Roman"/>
          <w:i/>
          <w:sz w:val="24"/>
          <w:szCs w:val="24"/>
        </w:rPr>
        <w:t xml:space="preserve"> oraz Wydział Gospodarki Mieniem Komunalnym i Planowania Przestrzennego</w:t>
      </w:r>
    </w:p>
    <w:p w14:paraId="231547E7" w14:textId="35DC601E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XXXIII/305/2021</w:t>
      </w:r>
      <w:r w:rsidRPr="00E87703">
        <w:rPr>
          <w:rFonts w:ascii="Times New Roman" w:hAnsi="Times New Roman"/>
          <w:sz w:val="24"/>
          <w:szCs w:val="24"/>
        </w:rPr>
        <w:t xml:space="preserve"> w sprawie wyrażenia zgody na zawarcie w trybie bezprzetargowym na czas nieoznaczony kolejnej umowy dzierżawy, której przedmiotem jest ta sama nieruchomość, z dotychczasowym dzierżawcą.</w:t>
      </w:r>
      <w:r w:rsidR="00AF2670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F0566D">
        <w:rPr>
          <w:rFonts w:ascii="Times New Roman" w:hAnsi="Times New Roman"/>
          <w:i/>
          <w:sz w:val="24"/>
          <w:szCs w:val="24"/>
        </w:rPr>
        <w:t xml:space="preserve">Wydział Gospodarki Mieniem Komunalnym </w:t>
      </w:r>
      <w:r w:rsidR="0019014F">
        <w:rPr>
          <w:rFonts w:ascii="Times New Roman" w:hAnsi="Times New Roman"/>
          <w:i/>
          <w:sz w:val="24"/>
          <w:szCs w:val="24"/>
        </w:rPr>
        <w:br/>
      </w:r>
      <w:r w:rsidR="00F0566D">
        <w:rPr>
          <w:rFonts w:ascii="Times New Roman" w:hAnsi="Times New Roman"/>
          <w:i/>
          <w:sz w:val="24"/>
          <w:szCs w:val="24"/>
        </w:rPr>
        <w:t>i Planowania Przestrzennego.</w:t>
      </w:r>
    </w:p>
    <w:p w14:paraId="6F97C8DC" w14:textId="62603896" w:rsidR="00754F24" w:rsidRPr="00F0566D" w:rsidRDefault="00754F24" w:rsidP="00F0566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XXXIII/306/2021</w:t>
      </w:r>
      <w:r w:rsidRPr="00E87703">
        <w:rPr>
          <w:rFonts w:ascii="Times New Roman" w:hAnsi="Times New Roman"/>
          <w:sz w:val="24"/>
          <w:szCs w:val="24"/>
        </w:rPr>
        <w:t xml:space="preserve"> w sprawie wyrażenia zgody na zawarcie w trybie bezprzetargowym na czas nieoznaczony kolejnej umowy dzierżawy, której przedmiotem jest ta sama nieruchomość, z dotychczasowym dzierżawcą.</w:t>
      </w:r>
      <w:r w:rsidR="00F0566D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F0566D">
        <w:rPr>
          <w:rFonts w:ascii="Times New Roman" w:hAnsi="Times New Roman"/>
          <w:i/>
          <w:sz w:val="24"/>
          <w:szCs w:val="24"/>
        </w:rPr>
        <w:t xml:space="preserve">Wydział Gospodarki Mieniem Komunalnym </w:t>
      </w:r>
      <w:r w:rsidR="0019014F">
        <w:rPr>
          <w:rFonts w:ascii="Times New Roman" w:hAnsi="Times New Roman"/>
          <w:i/>
          <w:sz w:val="24"/>
          <w:szCs w:val="24"/>
        </w:rPr>
        <w:br/>
      </w:r>
      <w:r w:rsidR="00F0566D">
        <w:rPr>
          <w:rFonts w:ascii="Times New Roman" w:hAnsi="Times New Roman"/>
          <w:i/>
          <w:sz w:val="24"/>
          <w:szCs w:val="24"/>
        </w:rPr>
        <w:t>i Planowania Przestrzennego.</w:t>
      </w:r>
    </w:p>
    <w:p w14:paraId="67CF7BAA" w14:textId="2067BC98" w:rsidR="00754F24" w:rsidRPr="00F0566D" w:rsidRDefault="00754F24" w:rsidP="00F0566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XXXIII/307/2021</w:t>
      </w:r>
      <w:r w:rsidRPr="00E87703">
        <w:rPr>
          <w:rFonts w:ascii="Times New Roman" w:hAnsi="Times New Roman"/>
          <w:sz w:val="24"/>
          <w:szCs w:val="24"/>
        </w:rPr>
        <w:t xml:space="preserve"> w sprawie wyrażenia zgody na zawarcie w trybie bezprzetargowym  na czas nieoznaczony kolejnej umowy dzierżawy, której przedmiotem jest ta sama nieruchomość, z dotychczasowym dzierżawcą.</w:t>
      </w:r>
      <w:r w:rsidR="00F0566D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F0566D">
        <w:rPr>
          <w:rFonts w:ascii="Times New Roman" w:hAnsi="Times New Roman"/>
          <w:i/>
          <w:sz w:val="24"/>
          <w:szCs w:val="24"/>
        </w:rPr>
        <w:t xml:space="preserve">Wydział Gospodarki Mieniem Komunalnym </w:t>
      </w:r>
      <w:r w:rsidR="0019014F">
        <w:rPr>
          <w:rFonts w:ascii="Times New Roman" w:hAnsi="Times New Roman"/>
          <w:i/>
          <w:sz w:val="24"/>
          <w:szCs w:val="24"/>
        </w:rPr>
        <w:br/>
      </w:r>
      <w:r w:rsidR="00F0566D">
        <w:rPr>
          <w:rFonts w:ascii="Times New Roman" w:hAnsi="Times New Roman"/>
          <w:i/>
          <w:sz w:val="24"/>
          <w:szCs w:val="24"/>
        </w:rPr>
        <w:t>i Planowania Przestrzennego.</w:t>
      </w:r>
    </w:p>
    <w:p w14:paraId="69976717" w14:textId="46BACE7D" w:rsidR="00754F24" w:rsidRPr="00F0566D" w:rsidRDefault="00754F24" w:rsidP="00F0566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XXXIII/308/2021</w:t>
      </w:r>
      <w:r w:rsidRPr="00E87703">
        <w:rPr>
          <w:rFonts w:ascii="Times New Roman" w:hAnsi="Times New Roman"/>
          <w:sz w:val="24"/>
          <w:szCs w:val="24"/>
        </w:rPr>
        <w:t xml:space="preserve"> w sprawie wyrażenia zgody na zawarcie w trybie bezprzetargowym na czas nieoznaczony kolejnej umowy dzierżawy, której przedmiotem jest ta sama nieruchomość, z dotychczasowym dzierżawcą.</w:t>
      </w:r>
      <w:r w:rsidR="00F0566D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F0566D">
        <w:rPr>
          <w:rFonts w:ascii="Times New Roman" w:hAnsi="Times New Roman"/>
          <w:i/>
          <w:sz w:val="24"/>
          <w:szCs w:val="24"/>
        </w:rPr>
        <w:t xml:space="preserve">Wydział Gospodarki Mieniem Komunalnym </w:t>
      </w:r>
      <w:r w:rsidR="0019014F">
        <w:rPr>
          <w:rFonts w:ascii="Times New Roman" w:hAnsi="Times New Roman"/>
          <w:i/>
          <w:sz w:val="24"/>
          <w:szCs w:val="24"/>
        </w:rPr>
        <w:br/>
      </w:r>
      <w:r w:rsidR="00F0566D">
        <w:rPr>
          <w:rFonts w:ascii="Times New Roman" w:hAnsi="Times New Roman"/>
          <w:i/>
          <w:sz w:val="24"/>
          <w:szCs w:val="24"/>
        </w:rPr>
        <w:t>i Planowania Przestrzennego.</w:t>
      </w:r>
    </w:p>
    <w:p w14:paraId="74A893AD" w14:textId="07905EE4" w:rsidR="00754F24" w:rsidRPr="00C62C4C" w:rsidRDefault="00754F24" w:rsidP="00F0566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XXXIII/309/2021</w:t>
      </w:r>
      <w:r w:rsidRPr="00E87703">
        <w:rPr>
          <w:rFonts w:ascii="Times New Roman" w:hAnsi="Times New Roman"/>
          <w:sz w:val="24"/>
          <w:szCs w:val="24"/>
        </w:rPr>
        <w:t xml:space="preserve"> w sprawie wyrażenia zgody na zawarcie umowy najmu lokalu użytkowego na czas nieoznaczony w trybie bezprzetargowym.</w:t>
      </w:r>
      <w:r w:rsidR="00F0566D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F0566D">
        <w:rPr>
          <w:rFonts w:ascii="Times New Roman" w:hAnsi="Times New Roman"/>
          <w:i/>
          <w:sz w:val="24"/>
          <w:szCs w:val="24"/>
        </w:rPr>
        <w:t xml:space="preserve">Wydział Gospodarki Mieniem Komunalnym </w:t>
      </w:r>
      <w:r w:rsidR="0019014F">
        <w:rPr>
          <w:rFonts w:ascii="Times New Roman" w:hAnsi="Times New Roman"/>
          <w:i/>
          <w:sz w:val="24"/>
          <w:szCs w:val="24"/>
        </w:rPr>
        <w:br/>
      </w:r>
      <w:r w:rsidR="00F0566D">
        <w:rPr>
          <w:rFonts w:ascii="Times New Roman" w:hAnsi="Times New Roman"/>
          <w:i/>
          <w:sz w:val="24"/>
          <w:szCs w:val="24"/>
        </w:rPr>
        <w:t>i Planowania Przestrzennego.</w:t>
      </w:r>
    </w:p>
    <w:p w14:paraId="263D712F" w14:textId="77777777" w:rsidR="00C62C4C" w:rsidRPr="00F0566D" w:rsidRDefault="00C62C4C" w:rsidP="00C62C4C">
      <w:pPr>
        <w:pStyle w:val="Akapitzlist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0A9AE85" w14:textId="2CE01126" w:rsidR="00754F24" w:rsidRPr="00F0566D" w:rsidRDefault="00754F24" w:rsidP="00F0566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XXXIII/310/2021</w:t>
      </w:r>
      <w:r w:rsidRPr="00E87703">
        <w:rPr>
          <w:rFonts w:ascii="Times New Roman" w:hAnsi="Times New Roman"/>
          <w:sz w:val="24"/>
          <w:szCs w:val="24"/>
        </w:rPr>
        <w:t xml:space="preserve"> w sprawie przystąpienia do sporządzenia „Miejscowego planu zagospodarowania przestrzennego obszaru położonego w rejonie ulic Janusza Kusocińskiego, Bohaterów Getta, Tadeusza Kościuszki, Kanału Młynówka, oraz ulicy Gustawa Morcinka w Kłodzku”.</w:t>
      </w:r>
      <w:r w:rsidR="00F0566D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F0566D">
        <w:rPr>
          <w:rFonts w:ascii="Times New Roman" w:hAnsi="Times New Roman"/>
          <w:i/>
          <w:sz w:val="24"/>
          <w:szCs w:val="24"/>
        </w:rPr>
        <w:t>Wydział Gospodarki Mieniem Komunalnym i Planowania Przestrzennego.</w:t>
      </w:r>
    </w:p>
    <w:p w14:paraId="017535E1" w14:textId="2D964179" w:rsidR="00754F24" w:rsidRPr="00F0566D" w:rsidRDefault="00754F24" w:rsidP="00F0566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XXXIII/311/2021</w:t>
      </w:r>
      <w:r w:rsidRPr="00E87703">
        <w:rPr>
          <w:rFonts w:ascii="Times New Roman" w:hAnsi="Times New Roman"/>
          <w:sz w:val="24"/>
          <w:szCs w:val="24"/>
        </w:rPr>
        <w:t xml:space="preserve"> w sprawie przystąpienia do sporządzenia „Miejscowego planu zagospodarowania przestrzennego obszaru położonego w rejonie ulic: Stanisława Wyspiańskiego, Juliusza Słowackiego, Piastowskiej, Władysława Reymonta, Grunwaldzkiej, Mikołaja Reja i Kwiatowej oraz wzdłuż zachodniej granicy Miasta Kłodzka”.</w:t>
      </w:r>
      <w:r w:rsidR="00F0566D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 xml:space="preserve">Uchwała została przekazana do realizacji przez </w:t>
      </w:r>
      <w:r w:rsidR="00F0566D">
        <w:rPr>
          <w:rFonts w:ascii="Times New Roman" w:hAnsi="Times New Roman"/>
          <w:i/>
          <w:sz w:val="24"/>
          <w:szCs w:val="24"/>
        </w:rPr>
        <w:t>Wydział Gospodarki Mieniem Komunalnym i Planowania Przestrzennego.</w:t>
      </w:r>
    </w:p>
    <w:p w14:paraId="4FCC398C" w14:textId="44107444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XXXIII/312/2021</w:t>
      </w:r>
      <w:r w:rsidRPr="00E87703">
        <w:rPr>
          <w:rFonts w:ascii="Times New Roman" w:hAnsi="Times New Roman"/>
          <w:sz w:val="24"/>
          <w:szCs w:val="24"/>
        </w:rPr>
        <w:t xml:space="preserve"> w sprawie przedłużenia terminu rozpatrzenia skargi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na Burmistrza Miasta Kłodzka.</w:t>
      </w:r>
    </w:p>
    <w:p w14:paraId="621E90D7" w14:textId="46493177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XXXIII/313/2021</w:t>
      </w:r>
      <w:r w:rsidRPr="00E87703">
        <w:rPr>
          <w:rFonts w:ascii="Times New Roman" w:hAnsi="Times New Roman"/>
          <w:sz w:val="24"/>
          <w:szCs w:val="24"/>
        </w:rPr>
        <w:t xml:space="preserve"> w sprawie przedłużenia terminu rozpatrzenia skargi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na Burmistrza Miasta Kłodzka.</w:t>
      </w:r>
    </w:p>
    <w:p w14:paraId="31C979DE" w14:textId="00FB7721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XXXIII/314/2021</w:t>
      </w:r>
      <w:r w:rsidRPr="00E87703">
        <w:rPr>
          <w:rFonts w:ascii="Times New Roman" w:hAnsi="Times New Roman"/>
          <w:sz w:val="24"/>
          <w:szCs w:val="24"/>
        </w:rPr>
        <w:t xml:space="preserve"> w sprawie przedłużenia terminu rozpatrzenia skargi </w:t>
      </w:r>
      <w:r w:rsidR="00992A74">
        <w:rPr>
          <w:rFonts w:ascii="Times New Roman" w:hAnsi="Times New Roman"/>
          <w:sz w:val="24"/>
          <w:szCs w:val="24"/>
        </w:rPr>
        <w:br/>
      </w:r>
      <w:r w:rsidRPr="00E87703">
        <w:rPr>
          <w:rFonts w:ascii="Times New Roman" w:hAnsi="Times New Roman"/>
          <w:sz w:val="24"/>
          <w:szCs w:val="24"/>
        </w:rPr>
        <w:t>na Burmistrza Miasta Kłodzka.</w:t>
      </w:r>
    </w:p>
    <w:p w14:paraId="0EC32733" w14:textId="4E4492A8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XXXIII/315/2021</w:t>
      </w:r>
      <w:r w:rsidRPr="00E87703">
        <w:rPr>
          <w:rFonts w:ascii="Times New Roman" w:hAnsi="Times New Roman"/>
          <w:sz w:val="24"/>
          <w:szCs w:val="24"/>
        </w:rPr>
        <w:t xml:space="preserve"> w sprawie rozpatrzenia skargi na Dyrektora Ośrodka Pomocy Społecznej w Kłodzku.</w:t>
      </w:r>
      <w:r w:rsidR="00F0566D">
        <w:rPr>
          <w:rFonts w:ascii="Times New Roman" w:hAnsi="Times New Roman"/>
          <w:sz w:val="24"/>
          <w:szCs w:val="24"/>
        </w:rPr>
        <w:t xml:space="preserve"> </w:t>
      </w:r>
      <w:r w:rsidR="00F0566D" w:rsidRPr="009A4DE5">
        <w:rPr>
          <w:rFonts w:ascii="Times New Roman" w:hAnsi="Times New Roman"/>
          <w:i/>
          <w:sz w:val="24"/>
          <w:szCs w:val="24"/>
        </w:rPr>
        <w:t>Uchwała została przekazana do</w:t>
      </w:r>
      <w:r w:rsidR="00F0566D">
        <w:rPr>
          <w:rFonts w:ascii="Times New Roman" w:hAnsi="Times New Roman"/>
          <w:i/>
          <w:sz w:val="24"/>
          <w:szCs w:val="24"/>
        </w:rPr>
        <w:t xml:space="preserve"> Ośrodka Pomocy Społecznej. </w:t>
      </w:r>
    </w:p>
    <w:p w14:paraId="7D5F242B" w14:textId="37BB1F55" w:rsidR="00754F24" w:rsidRPr="00E87703" w:rsidRDefault="00754F24" w:rsidP="00BC61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7703">
        <w:rPr>
          <w:rFonts w:ascii="Times New Roman" w:eastAsiaTheme="minorHAnsi" w:hAnsi="Times New Roman"/>
          <w:b/>
          <w:bCs/>
          <w:sz w:val="24"/>
          <w:szCs w:val="24"/>
        </w:rPr>
        <w:t xml:space="preserve">Uchwała nr </w:t>
      </w:r>
      <w:r w:rsidRPr="00E87703">
        <w:rPr>
          <w:rFonts w:ascii="Times New Roman" w:hAnsi="Times New Roman"/>
          <w:b/>
          <w:bCs/>
          <w:sz w:val="24"/>
          <w:szCs w:val="24"/>
        </w:rPr>
        <w:t>XXXIII/316/2021</w:t>
      </w:r>
      <w:r w:rsidRPr="00E87703">
        <w:rPr>
          <w:rFonts w:ascii="Times New Roman" w:hAnsi="Times New Roman"/>
          <w:sz w:val="24"/>
          <w:szCs w:val="24"/>
        </w:rPr>
        <w:t xml:space="preserve"> w sprawie rozpatrzenia skargi na Burmistrza Miasta Kłodzka.</w:t>
      </w:r>
      <w:r w:rsidR="00F0566D">
        <w:rPr>
          <w:rFonts w:ascii="Times New Roman" w:hAnsi="Times New Roman"/>
          <w:sz w:val="24"/>
          <w:szCs w:val="24"/>
        </w:rPr>
        <w:t xml:space="preserve"> </w:t>
      </w:r>
    </w:p>
    <w:p w14:paraId="1212BE35" w14:textId="6FC38519" w:rsidR="00754F24" w:rsidRPr="00754F24" w:rsidRDefault="00754F24" w:rsidP="00E87703">
      <w:pPr>
        <w:spacing w:line="276" w:lineRule="auto"/>
        <w:jc w:val="both"/>
        <w:rPr>
          <w:rFonts w:ascii="Verdana" w:eastAsiaTheme="minorHAnsi" w:hAnsi="Verdana"/>
          <w:b/>
          <w:bCs/>
          <w:sz w:val="20"/>
          <w:szCs w:val="20"/>
        </w:rPr>
      </w:pPr>
    </w:p>
    <w:p w14:paraId="301A49F2" w14:textId="49A76C6F" w:rsidR="00754F24" w:rsidRPr="00754F24" w:rsidRDefault="00754F24" w:rsidP="00754F24">
      <w:pPr>
        <w:spacing w:line="276" w:lineRule="auto"/>
        <w:jc w:val="both"/>
        <w:rPr>
          <w:rFonts w:ascii="Verdana" w:eastAsiaTheme="minorHAnsi" w:hAnsi="Verdana"/>
          <w:b/>
          <w:bCs/>
          <w:sz w:val="20"/>
          <w:szCs w:val="20"/>
        </w:rPr>
      </w:pPr>
    </w:p>
    <w:p w14:paraId="7D4883C8" w14:textId="626D0913" w:rsidR="00905E4D" w:rsidRPr="00905E4D" w:rsidRDefault="00905E4D" w:rsidP="00905E4D">
      <w:pPr>
        <w:spacing w:line="276" w:lineRule="auto"/>
        <w:jc w:val="both"/>
      </w:pPr>
    </w:p>
    <w:p w14:paraId="46683012" w14:textId="7788A585" w:rsidR="00F61A87" w:rsidRPr="009A4DE5" w:rsidRDefault="00F61A87" w:rsidP="00F61A87">
      <w:pPr>
        <w:spacing w:line="276" w:lineRule="auto"/>
        <w:ind w:left="360"/>
        <w:jc w:val="both"/>
        <w:rPr>
          <w:b/>
          <w:bCs/>
        </w:rPr>
      </w:pPr>
    </w:p>
    <w:p w14:paraId="710ED881" w14:textId="784A9B20" w:rsidR="00F61A87" w:rsidRPr="009A4DE5" w:rsidRDefault="00F61A87" w:rsidP="00F61A87">
      <w:pPr>
        <w:spacing w:line="276" w:lineRule="auto"/>
        <w:jc w:val="both"/>
      </w:pPr>
    </w:p>
    <w:p w14:paraId="25DFAC18" w14:textId="77777777" w:rsidR="000F7978" w:rsidRPr="009A4DE5" w:rsidRDefault="000F7978" w:rsidP="00EC2A5A">
      <w:pPr>
        <w:spacing w:line="276" w:lineRule="auto"/>
        <w:jc w:val="both"/>
        <w:rPr>
          <w:i/>
        </w:rPr>
      </w:pPr>
    </w:p>
    <w:p w14:paraId="020F6E50" w14:textId="737F1779" w:rsidR="009A302B" w:rsidRDefault="00D02E6E" w:rsidP="00B759FC">
      <w:pPr>
        <w:pStyle w:val="Akapitzlist"/>
        <w:spacing w:line="276" w:lineRule="auto"/>
        <w:ind w:left="723"/>
        <w:jc w:val="both"/>
        <w:rPr>
          <w:rFonts w:ascii="Times New Roman" w:hAnsi="Times New Roman"/>
          <w:i/>
          <w:sz w:val="24"/>
          <w:szCs w:val="24"/>
        </w:rPr>
      </w:pPr>
      <w:r w:rsidRPr="009A4DE5">
        <w:rPr>
          <w:rFonts w:ascii="Times New Roman" w:hAnsi="Times New Roman"/>
          <w:i/>
          <w:sz w:val="24"/>
          <w:szCs w:val="24"/>
        </w:rPr>
        <w:t>.</w:t>
      </w:r>
    </w:p>
    <w:p w14:paraId="6DB48446" w14:textId="4143736E" w:rsidR="00754F24" w:rsidRDefault="00754F24" w:rsidP="00B759FC">
      <w:pPr>
        <w:pStyle w:val="Akapitzlist"/>
        <w:spacing w:line="276" w:lineRule="auto"/>
        <w:ind w:left="723"/>
        <w:jc w:val="both"/>
        <w:rPr>
          <w:rFonts w:ascii="Times New Roman" w:hAnsi="Times New Roman"/>
          <w:i/>
          <w:sz w:val="24"/>
          <w:szCs w:val="24"/>
        </w:rPr>
      </w:pPr>
    </w:p>
    <w:p w14:paraId="53B0227E" w14:textId="27282C51" w:rsidR="00754F24" w:rsidRDefault="00754F24" w:rsidP="00B759FC">
      <w:pPr>
        <w:pStyle w:val="Akapitzlist"/>
        <w:spacing w:line="276" w:lineRule="auto"/>
        <w:ind w:left="723"/>
        <w:jc w:val="both"/>
        <w:rPr>
          <w:rFonts w:ascii="Times New Roman" w:hAnsi="Times New Roman"/>
          <w:i/>
          <w:sz w:val="24"/>
          <w:szCs w:val="24"/>
        </w:rPr>
      </w:pPr>
    </w:p>
    <w:p w14:paraId="4B38F285" w14:textId="62BCC303" w:rsidR="00754F24" w:rsidRDefault="00754F24" w:rsidP="00B759FC">
      <w:pPr>
        <w:pStyle w:val="Akapitzlist"/>
        <w:spacing w:line="276" w:lineRule="auto"/>
        <w:ind w:left="723"/>
        <w:jc w:val="both"/>
        <w:rPr>
          <w:rFonts w:ascii="Times New Roman" w:hAnsi="Times New Roman"/>
          <w:i/>
          <w:sz w:val="24"/>
          <w:szCs w:val="24"/>
        </w:rPr>
      </w:pPr>
    </w:p>
    <w:p w14:paraId="7E923D1A" w14:textId="1C56A560" w:rsidR="00754F24" w:rsidRDefault="00754F24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313222D" w14:textId="5012EB11" w:rsidR="0076105E" w:rsidRDefault="0076105E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0D0D966" w14:textId="6730D8F2" w:rsidR="0076105E" w:rsidRDefault="0076105E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7FFB346" w14:textId="20ADD3BA" w:rsidR="0076105E" w:rsidRDefault="0076105E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7A043DD" w14:textId="6A583F16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6792BF9" w14:textId="0198C867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D4CBBD5" w14:textId="63CEBEDB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D7CD31E" w14:textId="08BBED89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C9446C2" w14:textId="4F6B5DD6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64FBC104" w14:textId="2928B456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99B00B7" w14:textId="6A772C2B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78E65698" w14:textId="3794F16B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8D9A8CD" w14:textId="77777777" w:rsidR="002D14B1" w:rsidRPr="009A4DE5" w:rsidRDefault="002D14B1" w:rsidP="002D14B1">
      <w:pPr>
        <w:pStyle w:val="Nagwek"/>
        <w:rPr>
          <w:b/>
          <w:bCs/>
        </w:rPr>
      </w:pPr>
    </w:p>
    <w:p w14:paraId="3016C369" w14:textId="1E6CC56B" w:rsidR="00612C43" w:rsidRPr="009A4DE5" w:rsidRDefault="00860C21" w:rsidP="007A637D">
      <w:pPr>
        <w:pStyle w:val="Nagwek"/>
        <w:jc w:val="center"/>
        <w:rPr>
          <w:b/>
          <w:bCs/>
        </w:rPr>
      </w:pPr>
      <w:r w:rsidRPr="009A4DE5">
        <w:rPr>
          <w:b/>
          <w:bCs/>
        </w:rPr>
        <w:lastRenderedPageBreak/>
        <w:t>W OMAWIANYM OKRESIE</w:t>
      </w:r>
      <w:r w:rsidR="00527AB1" w:rsidRPr="009A4DE5">
        <w:rPr>
          <w:b/>
          <w:bCs/>
        </w:rPr>
        <w:t xml:space="preserve"> ODBYŁEM NASTĘPUJĄCE SPOTKANIA:</w:t>
      </w:r>
    </w:p>
    <w:p w14:paraId="4DDE4FF8" w14:textId="215EC0DF" w:rsidR="00A405F4" w:rsidRPr="009A4DE5" w:rsidRDefault="00A405F4" w:rsidP="008A0D60">
      <w:pPr>
        <w:pStyle w:val="Nagwek"/>
        <w:jc w:val="both"/>
        <w:rPr>
          <w:b/>
          <w:bCs/>
        </w:rPr>
      </w:pPr>
    </w:p>
    <w:p w14:paraId="1A0B6AAE" w14:textId="20E53408" w:rsidR="00990795" w:rsidRPr="00392347" w:rsidRDefault="00280BC6" w:rsidP="00990795">
      <w:pPr>
        <w:pStyle w:val="Nagwek"/>
        <w:jc w:val="both"/>
      </w:pPr>
      <w:r>
        <w:rPr>
          <w:b/>
          <w:bCs/>
        </w:rPr>
        <w:t xml:space="preserve">15.06.2021 </w:t>
      </w:r>
      <w:r w:rsidR="00AA4AC0" w:rsidRPr="00392347">
        <w:t>Wrocław, Spotkanie w sprawie masztu na PKP Kłodzko.</w:t>
      </w:r>
    </w:p>
    <w:p w14:paraId="1409EDC1" w14:textId="18690B12" w:rsidR="00AA4AC0" w:rsidRDefault="00AA4AC0" w:rsidP="00990795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17.06.2021 </w:t>
      </w:r>
      <w:r w:rsidRPr="00392347">
        <w:t>Spotkanie z Piotrem Piekarskim- komendantem Straży Granicznej w Kłodzku.</w:t>
      </w:r>
      <w:r>
        <w:rPr>
          <w:b/>
          <w:bCs/>
        </w:rPr>
        <w:t xml:space="preserve"> </w:t>
      </w:r>
    </w:p>
    <w:p w14:paraId="10DA5FEC" w14:textId="4669000B" w:rsidR="00AA4AC0" w:rsidRDefault="00AA4AC0" w:rsidP="00990795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18.06.2021 </w:t>
      </w:r>
      <w:r w:rsidRPr="00392347">
        <w:t>70-cio lecie Kłodzkiego Ośrodka Kultury.</w:t>
      </w:r>
    </w:p>
    <w:p w14:paraId="60BB49E1" w14:textId="0D8EAAC5" w:rsidR="00AA4AC0" w:rsidRDefault="00AA4AC0" w:rsidP="00990795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19.06.2021 </w:t>
      </w:r>
      <w:r w:rsidRPr="00392347">
        <w:t>Kłodzko, Sudety Open- korty tenisowe</w:t>
      </w:r>
      <w:r w:rsidR="00392347">
        <w:t xml:space="preserve"> Kłodzko</w:t>
      </w:r>
      <w:r w:rsidRPr="00392347">
        <w:t>.</w:t>
      </w:r>
    </w:p>
    <w:p w14:paraId="4D031975" w14:textId="7CDB2863" w:rsidR="00AA4AC0" w:rsidRDefault="00AA4AC0" w:rsidP="00990795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19.06.2021 </w:t>
      </w:r>
      <w:r w:rsidRPr="00392347">
        <w:t>Rozdanie Grantów „Działaj Lokalnie”.</w:t>
      </w:r>
    </w:p>
    <w:p w14:paraId="7EA95F10" w14:textId="05F2A870" w:rsidR="00AA4AC0" w:rsidRDefault="00AA4AC0" w:rsidP="00990795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21.06.2021 </w:t>
      </w:r>
      <w:r w:rsidRPr="00392347">
        <w:t>Urząd Marszałkowski Województwa Dolnośląskiego, spotkanie z Marszałkiem Grzegorzem Maćko.</w:t>
      </w:r>
    </w:p>
    <w:p w14:paraId="3FD36959" w14:textId="7A98D01A" w:rsidR="00AA4AC0" w:rsidRPr="00392347" w:rsidRDefault="00AA4AC0" w:rsidP="00990795">
      <w:pPr>
        <w:pStyle w:val="Nagwek"/>
        <w:jc w:val="both"/>
      </w:pPr>
      <w:r>
        <w:rPr>
          <w:b/>
          <w:bCs/>
        </w:rPr>
        <w:t xml:space="preserve">22.06.2021 </w:t>
      </w:r>
      <w:r w:rsidRPr="00392347">
        <w:t xml:space="preserve">Walne Zgromadzenie Członków Euroregion </w:t>
      </w:r>
      <w:proofErr w:type="spellStart"/>
      <w:r w:rsidRPr="00392347">
        <w:t>Glacensis</w:t>
      </w:r>
      <w:proofErr w:type="spellEnd"/>
      <w:r w:rsidRPr="00392347">
        <w:t>.</w:t>
      </w:r>
    </w:p>
    <w:p w14:paraId="780F47D3" w14:textId="0C463DA2" w:rsidR="00AA4AC0" w:rsidRDefault="00AA4AC0" w:rsidP="00990795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26.06.2021 </w:t>
      </w:r>
      <w:r w:rsidRPr="00392347">
        <w:t>Kłodzki Piknik Rodzinny.</w:t>
      </w:r>
    </w:p>
    <w:p w14:paraId="7DB72845" w14:textId="6042A85D" w:rsidR="00392347" w:rsidRDefault="00392347" w:rsidP="00990795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28.06.2021 </w:t>
      </w:r>
      <w:proofErr w:type="spellStart"/>
      <w:r w:rsidRPr="00392347">
        <w:t>Brefing</w:t>
      </w:r>
      <w:proofErr w:type="spellEnd"/>
      <w:r w:rsidRPr="00392347">
        <w:t xml:space="preserve"> Prasowy – Wody Polskie.</w:t>
      </w:r>
    </w:p>
    <w:p w14:paraId="6B13EAC4" w14:textId="77777777" w:rsidR="00392347" w:rsidRDefault="00392347" w:rsidP="00392347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02.07.2021 </w:t>
      </w:r>
      <w:r w:rsidRPr="00392347">
        <w:t xml:space="preserve">Kłodzki </w:t>
      </w:r>
      <w:proofErr w:type="spellStart"/>
      <w:r w:rsidRPr="00392347">
        <w:t>ekoPIKNIK</w:t>
      </w:r>
      <w:proofErr w:type="spellEnd"/>
      <w:r w:rsidRPr="00392347">
        <w:t>.</w:t>
      </w:r>
    </w:p>
    <w:p w14:paraId="6B0DF2CF" w14:textId="018CC0CF" w:rsidR="00392347" w:rsidRDefault="00392347" w:rsidP="00392347">
      <w:pPr>
        <w:pStyle w:val="Nagwek"/>
        <w:jc w:val="both"/>
        <w:rPr>
          <w:b/>
          <w:bCs/>
        </w:rPr>
      </w:pPr>
      <w:r w:rsidRPr="00392347">
        <w:rPr>
          <w:b/>
          <w:bCs/>
        </w:rPr>
        <w:t xml:space="preserve">11.07.2021 </w:t>
      </w:r>
      <w:r w:rsidRPr="00392347">
        <w:t>Obchody 10 rocznicy odsłonięcia i poświęcenia pomnika w hołdzie Polakom pomordowanym na Kresach Wschodnich oraz 78 rocznica Ludobójstwa na Kresach Wschodnich.</w:t>
      </w:r>
    </w:p>
    <w:p w14:paraId="4FD57BB4" w14:textId="36E2119C" w:rsidR="00392347" w:rsidRDefault="00392347" w:rsidP="00392347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12.07.2021 </w:t>
      </w:r>
      <w:r w:rsidRPr="00392347">
        <w:t>Wambierzyce, Święto Policji.</w:t>
      </w:r>
      <w:r>
        <w:rPr>
          <w:b/>
          <w:bCs/>
        </w:rPr>
        <w:t xml:space="preserve"> </w:t>
      </w:r>
    </w:p>
    <w:p w14:paraId="19CA6976" w14:textId="319D1560" w:rsidR="00392347" w:rsidRDefault="00392347" w:rsidP="00392347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20.07.2021 </w:t>
      </w:r>
      <w:r w:rsidRPr="00392347">
        <w:t>Kłodzka Szkoła Medyczna- czapkowanie.</w:t>
      </w:r>
      <w:r>
        <w:rPr>
          <w:b/>
          <w:bCs/>
        </w:rPr>
        <w:t xml:space="preserve"> </w:t>
      </w:r>
    </w:p>
    <w:p w14:paraId="690F804B" w14:textId="12B9B8CE" w:rsidR="000F5157" w:rsidRPr="000F5157" w:rsidRDefault="000F5157" w:rsidP="00392347">
      <w:pPr>
        <w:pStyle w:val="Nagwek"/>
        <w:jc w:val="both"/>
      </w:pPr>
      <w:r>
        <w:rPr>
          <w:b/>
          <w:bCs/>
        </w:rPr>
        <w:t xml:space="preserve">31.07.2021 </w:t>
      </w:r>
      <w:r>
        <w:t>Kolacja na biało.</w:t>
      </w:r>
    </w:p>
    <w:p w14:paraId="6C7744CB" w14:textId="7D07038C" w:rsidR="00392347" w:rsidRDefault="00392347" w:rsidP="00392347">
      <w:pPr>
        <w:pStyle w:val="Nagwek"/>
        <w:jc w:val="both"/>
        <w:rPr>
          <w:b/>
          <w:bCs/>
        </w:rPr>
      </w:pPr>
      <w:r>
        <w:rPr>
          <w:b/>
          <w:bCs/>
        </w:rPr>
        <w:t xml:space="preserve">06.08.2021 </w:t>
      </w:r>
      <w:r w:rsidRPr="00392347">
        <w:t>Spotkanie dotyczące Inkubatora Przedsiębiorczości w Centrum Aktywności Lokalnej.</w:t>
      </w:r>
      <w:r>
        <w:rPr>
          <w:b/>
          <w:bCs/>
        </w:rPr>
        <w:t xml:space="preserve"> </w:t>
      </w:r>
    </w:p>
    <w:p w14:paraId="67D4CE02" w14:textId="420C3B20" w:rsidR="00392347" w:rsidRPr="00392347" w:rsidRDefault="00392347" w:rsidP="00392347">
      <w:pPr>
        <w:pStyle w:val="Nagwek"/>
        <w:jc w:val="both"/>
      </w:pPr>
      <w:r>
        <w:rPr>
          <w:b/>
          <w:bCs/>
        </w:rPr>
        <w:t xml:space="preserve">07.08.2021 </w:t>
      </w:r>
      <w:r w:rsidRPr="00392347">
        <w:t xml:space="preserve">Uczestnictwo w XVI Dniach Twierdzy Kłodzkiej. </w:t>
      </w:r>
    </w:p>
    <w:p w14:paraId="6A4508B3" w14:textId="77777777" w:rsidR="00392347" w:rsidRPr="00392347" w:rsidRDefault="00392347" w:rsidP="00392347">
      <w:pPr>
        <w:pStyle w:val="Nagwek"/>
        <w:jc w:val="both"/>
        <w:rPr>
          <w:b/>
          <w:bCs/>
        </w:rPr>
      </w:pPr>
    </w:p>
    <w:p w14:paraId="38C1BBBA" w14:textId="1128CEA9" w:rsidR="00392347" w:rsidRDefault="00392347" w:rsidP="00990795">
      <w:pPr>
        <w:pStyle w:val="Nagwek"/>
        <w:jc w:val="both"/>
        <w:rPr>
          <w:b/>
          <w:bCs/>
        </w:rPr>
      </w:pPr>
    </w:p>
    <w:p w14:paraId="00498E50" w14:textId="77777777" w:rsidR="00AA4AC0" w:rsidRPr="009A4DE5" w:rsidRDefault="00AA4AC0" w:rsidP="00990795">
      <w:pPr>
        <w:pStyle w:val="Nagwek"/>
        <w:jc w:val="both"/>
        <w:rPr>
          <w:b/>
          <w:bCs/>
        </w:rPr>
      </w:pPr>
    </w:p>
    <w:p w14:paraId="022E5F41" w14:textId="77777777" w:rsidR="00D376EB" w:rsidRPr="009A4DE5" w:rsidRDefault="00D376EB" w:rsidP="002D5799">
      <w:pPr>
        <w:pStyle w:val="Nagwek"/>
        <w:spacing w:line="276" w:lineRule="auto"/>
        <w:rPr>
          <w:b/>
          <w:bCs/>
        </w:rPr>
      </w:pPr>
    </w:p>
    <w:tbl>
      <w:tblPr>
        <w:tblStyle w:val="Tabela-Siatka8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853"/>
      </w:tblGrid>
      <w:tr w:rsidR="00E07BC0" w:rsidRPr="009A4DE5" w14:paraId="65E6935A" w14:textId="77777777" w:rsidTr="00CD0CB6">
        <w:tc>
          <w:tcPr>
            <w:tcW w:w="8789" w:type="dxa"/>
          </w:tcPr>
          <w:p w14:paraId="119768F0" w14:textId="77777777" w:rsidR="0070010C" w:rsidRPr="009A4DE5" w:rsidRDefault="0070010C" w:rsidP="002D57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53" w:type="dxa"/>
          </w:tcPr>
          <w:p w14:paraId="78A17A87" w14:textId="77777777" w:rsidR="00E07BC0" w:rsidRPr="009A4DE5" w:rsidRDefault="00E07BC0" w:rsidP="002D57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FB07B3" w:rsidRPr="009A4DE5" w14:paraId="72FE044D" w14:textId="77777777" w:rsidTr="00CD0CB6">
        <w:tc>
          <w:tcPr>
            <w:tcW w:w="8789" w:type="dxa"/>
          </w:tcPr>
          <w:p w14:paraId="39B39C0E" w14:textId="77777777" w:rsidR="00FB07B3" w:rsidRPr="009A4DE5" w:rsidRDefault="00FB07B3" w:rsidP="004D0B6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53" w:type="dxa"/>
          </w:tcPr>
          <w:p w14:paraId="3A7699FB" w14:textId="77777777" w:rsidR="00FB07B3" w:rsidRPr="009A4DE5" w:rsidRDefault="00FB07B3" w:rsidP="004D0B6B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2D98CCF4" w14:textId="77777777" w:rsidR="00D9471C" w:rsidRPr="009A4DE5" w:rsidRDefault="00D9471C" w:rsidP="00D9471C">
      <w:pPr>
        <w:pStyle w:val="Textbody"/>
        <w:spacing w:after="160" w:line="252" w:lineRule="auto"/>
        <w:ind w:left="1590" w:hanging="1590"/>
        <w:jc w:val="both"/>
        <w:rPr>
          <w:rFonts w:ascii="Times New Roman" w:hAnsi="Times New Roman" w:cs="Times New Roman"/>
          <w:color w:val="000000"/>
        </w:rPr>
      </w:pPr>
    </w:p>
    <w:p w14:paraId="5B0CE8DF" w14:textId="6ED2D586" w:rsidR="00CE7C4F" w:rsidRPr="009A4DE5" w:rsidRDefault="001438B4" w:rsidP="00CE7C4F">
      <w:pPr>
        <w:tabs>
          <w:tab w:val="left" w:pos="1590"/>
        </w:tabs>
        <w:spacing w:after="160" w:line="259" w:lineRule="auto"/>
        <w:ind w:left="1590" w:hanging="1590"/>
        <w:jc w:val="both"/>
        <w:rPr>
          <w:rFonts w:eastAsiaTheme="minorHAnsi"/>
          <w:lang w:eastAsia="en-US"/>
        </w:rPr>
      </w:pPr>
      <w:r w:rsidRPr="009A4DE5">
        <w:rPr>
          <w:rFonts w:eastAsiaTheme="minorHAnsi"/>
          <w:lang w:eastAsia="en-US"/>
        </w:rPr>
        <w:t xml:space="preserve">                                         </w:t>
      </w:r>
    </w:p>
    <w:p w14:paraId="716AE9DE" w14:textId="77777777" w:rsidR="0057603D" w:rsidRPr="009A4DE5" w:rsidRDefault="0057603D" w:rsidP="0057603D">
      <w:pPr>
        <w:tabs>
          <w:tab w:val="left" w:pos="1590"/>
        </w:tabs>
        <w:spacing w:after="160" w:line="259" w:lineRule="auto"/>
        <w:ind w:left="1590" w:hanging="1590"/>
        <w:jc w:val="both"/>
        <w:rPr>
          <w:rFonts w:eastAsiaTheme="minorHAnsi"/>
          <w:lang w:eastAsia="en-US"/>
        </w:rPr>
      </w:pPr>
    </w:p>
    <w:p w14:paraId="368EC61B" w14:textId="77777777" w:rsidR="00704E77" w:rsidRPr="009A4DE5" w:rsidRDefault="00704E77" w:rsidP="004D0B6B">
      <w:pPr>
        <w:tabs>
          <w:tab w:val="left" w:pos="1590"/>
        </w:tabs>
        <w:spacing w:after="160"/>
        <w:ind w:left="1590" w:hanging="1590"/>
        <w:jc w:val="both"/>
        <w:rPr>
          <w:rFonts w:eastAsiaTheme="minorHAnsi"/>
          <w:lang w:eastAsia="en-US"/>
        </w:rPr>
      </w:pPr>
    </w:p>
    <w:p w14:paraId="7D2F959A" w14:textId="5CE7377E" w:rsidR="00893B93" w:rsidRPr="009A4DE5" w:rsidRDefault="00893B93" w:rsidP="004D0B6B"/>
    <w:p w14:paraId="59AFC121" w14:textId="77777777" w:rsidR="00CF4599" w:rsidRPr="009A4DE5" w:rsidRDefault="00CF4599" w:rsidP="00893B93">
      <w:pPr>
        <w:spacing w:line="276" w:lineRule="auto"/>
        <w:jc w:val="both"/>
      </w:pPr>
    </w:p>
    <w:sectPr w:rsidR="00CF4599" w:rsidRPr="009A4DE5" w:rsidSect="00AD26D2">
      <w:footerReference w:type="even" r:id="rId11"/>
      <w:footerReference w:type="default" r:id="rId12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F460" w14:textId="77777777" w:rsidR="008751EB" w:rsidRDefault="008751EB">
      <w:r>
        <w:separator/>
      </w:r>
    </w:p>
  </w:endnote>
  <w:endnote w:type="continuationSeparator" w:id="0">
    <w:p w14:paraId="109BA863" w14:textId="77777777" w:rsidR="008751EB" w:rsidRDefault="008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0A66" w14:textId="77777777" w:rsidR="008751EB" w:rsidRDefault="008751EB">
      <w:r>
        <w:separator/>
      </w:r>
    </w:p>
  </w:footnote>
  <w:footnote w:type="continuationSeparator" w:id="0">
    <w:p w14:paraId="5437D584" w14:textId="77777777" w:rsidR="008751EB" w:rsidRDefault="0087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CB30DF"/>
    <w:multiLevelType w:val="multilevel"/>
    <w:tmpl w:val="252C6A66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C91963"/>
    <w:multiLevelType w:val="hybridMultilevel"/>
    <w:tmpl w:val="7F7669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A1722"/>
    <w:multiLevelType w:val="hybridMultilevel"/>
    <w:tmpl w:val="797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E7866"/>
    <w:multiLevelType w:val="hybridMultilevel"/>
    <w:tmpl w:val="7FE4A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306181"/>
    <w:multiLevelType w:val="hybridMultilevel"/>
    <w:tmpl w:val="D5CC8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1CD79AF"/>
    <w:multiLevelType w:val="hybridMultilevel"/>
    <w:tmpl w:val="FA8C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D516AB"/>
    <w:multiLevelType w:val="hybridMultilevel"/>
    <w:tmpl w:val="8FCC29CC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7114A2D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F7BEF"/>
    <w:multiLevelType w:val="hybridMultilevel"/>
    <w:tmpl w:val="41A258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3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5" w15:restartNumberingAfterBreak="0">
    <w:nsid w:val="48727A75"/>
    <w:multiLevelType w:val="hybridMultilevel"/>
    <w:tmpl w:val="C59C9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9C74CB"/>
    <w:multiLevelType w:val="hybridMultilevel"/>
    <w:tmpl w:val="4FB40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371F7"/>
    <w:multiLevelType w:val="multilevel"/>
    <w:tmpl w:val="E3B4223E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031A9"/>
    <w:multiLevelType w:val="hybridMultilevel"/>
    <w:tmpl w:val="71289A0E"/>
    <w:lvl w:ilvl="0" w:tplc="9C444C4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074B0"/>
    <w:multiLevelType w:val="hybridMultilevel"/>
    <w:tmpl w:val="BD2E2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48BDFC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6ECA084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A26CA"/>
    <w:multiLevelType w:val="hybridMultilevel"/>
    <w:tmpl w:val="8EF2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6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8" w15:restartNumberingAfterBreak="0">
    <w:nsid w:val="5D427528"/>
    <w:multiLevelType w:val="multilevel"/>
    <w:tmpl w:val="9620B044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0223495"/>
    <w:multiLevelType w:val="multilevel"/>
    <w:tmpl w:val="D90A06E6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608D564F"/>
    <w:multiLevelType w:val="multilevel"/>
    <w:tmpl w:val="AEDCCAD4"/>
    <w:lvl w:ilvl="0">
      <w:start w:val="1"/>
      <w:numFmt w:val="decimal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2AB77EA"/>
    <w:multiLevelType w:val="hybridMultilevel"/>
    <w:tmpl w:val="FE06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0E6340"/>
    <w:multiLevelType w:val="hybridMultilevel"/>
    <w:tmpl w:val="11845308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7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FD34C6"/>
    <w:multiLevelType w:val="hybridMultilevel"/>
    <w:tmpl w:val="F266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4752DB"/>
    <w:multiLevelType w:val="hybridMultilevel"/>
    <w:tmpl w:val="F8FEC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A671E"/>
    <w:multiLevelType w:val="hybridMultilevel"/>
    <w:tmpl w:val="5C16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4D7394"/>
    <w:multiLevelType w:val="hybridMultilevel"/>
    <w:tmpl w:val="B8C4A4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500463E"/>
    <w:multiLevelType w:val="hybridMultilevel"/>
    <w:tmpl w:val="6F9A0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69D40EA"/>
    <w:multiLevelType w:val="hybridMultilevel"/>
    <w:tmpl w:val="A8BA87AA"/>
    <w:lvl w:ilvl="0" w:tplc="EE606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C0AF9"/>
    <w:multiLevelType w:val="hybridMultilevel"/>
    <w:tmpl w:val="78C46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3F3EF7"/>
    <w:multiLevelType w:val="hybridMultilevel"/>
    <w:tmpl w:val="8E7CB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0"/>
  </w:num>
  <w:num w:numId="3">
    <w:abstractNumId w:val="61"/>
  </w:num>
  <w:num w:numId="4">
    <w:abstractNumId w:val="14"/>
  </w:num>
  <w:num w:numId="5">
    <w:abstractNumId w:val="40"/>
  </w:num>
  <w:num w:numId="6">
    <w:abstractNumId w:val="39"/>
  </w:num>
  <w:num w:numId="7">
    <w:abstractNumId w:val="44"/>
  </w:num>
  <w:num w:numId="8">
    <w:abstractNumId w:val="49"/>
  </w:num>
  <w:num w:numId="9">
    <w:abstractNumId w:val="46"/>
  </w:num>
  <w:num w:numId="10">
    <w:abstractNumId w:val="15"/>
  </w:num>
  <w:num w:numId="11">
    <w:abstractNumId w:val="31"/>
  </w:num>
  <w:num w:numId="12">
    <w:abstractNumId w:val="30"/>
  </w:num>
  <w:num w:numId="13">
    <w:abstractNumId w:val="45"/>
  </w:num>
  <w:num w:numId="14">
    <w:abstractNumId w:val="34"/>
  </w:num>
  <w:num w:numId="15">
    <w:abstractNumId w:val="32"/>
  </w:num>
  <w:num w:numId="16">
    <w:abstractNumId w:val="47"/>
  </w:num>
  <w:num w:numId="17">
    <w:abstractNumId w:val="62"/>
  </w:num>
  <w:num w:numId="18">
    <w:abstractNumId w:val="54"/>
  </w:num>
  <w:num w:numId="19">
    <w:abstractNumId w:val="43"/>
  </w:num>
  <w:num w:numId="20">
    <w:abstractNumId w:val="67"/>
  </w:num>
  <w:num w:numId="21">
    <w:abstractNumId w:val="28"/>
  </w:num>
  <w:num w:numId="22">
    <w:abstractNumId w:val="64"/>
  </w:num>
  <w:num w:numId="23">
    <w:abstractNumId w:val="38"/>
  </w:num>
  <w:num w:numId="24">
    <w:abstractNumId w:val="22"/>
  </w:num>
  <w:num w:numId="25">
    <w:abstractNumId w:val="58"/>
  </w:num>
  <w:num w:numId="26">
    <w:abstractNumId w:val="24"/>
  </w:num>
  <w:num w:numId="27">
    <w:abstractNumId w:val="16"/>
  </w:num>
  <w:num w:numId="28">
    <w:abstractNumId w:val="50"/>
  </w:num>
  <w:num w:numId="29">
    <w:abstractNumId w:val="66"/>
  </w:num>
  <w:num w:numId="30">
    <w:abstractNumId w:val="29"/>
  </w:num>
  <w:num w:numId="31">
    <w:abstractNumId w:val="33"/>
  </w:num>
  <w:num w:numId="32">
    <w:abstractNumId w:val="36"/>
  </w:num>
  <w:num w:numId="33">
    <w:abstractNumId w:val="0"/>
    <w:lvlOverride w:ilvl="0">
      <w:startOverride w:val="1"/>
    </w:lvlOverride>
  </w:num>
  <w:num w:numId="34">
    <w:abstractNumId w:val="48"/>
  </w:num>
  <w:num w:numId="35">
    <w:abstractNumId w:val="52"/>
  </w:num>
  <w:num w:numId="36">
    <w:abstractNumId w:val="52"/>
    <w:lvlOverride w:ilvl="0">
      <w:startOverride w:val="1"/>
    </w:lvlOverride>
  </w:num>
  <w:num w:numId="37">
    <w:abstractNumId w:val="51"/>
  </w:num>
  <w:num w:numId="38">
    <w:abstractNumId w:val="18"/>
  </w:num>
  <w:num w:numId="39">
    <w:abstractNumId w:val="37"/>
  </w:num>
  <w:num w:numId="40">
    <w:abstractNumId w:val="37"/>
    <w:lvlOverride w:ilvl="0">
      <w:startOverride w:val="1"/>
    </w:lvlOverride>
  </w:num>
  <w:num w:numId="41">
    <w:abstractNumId w:val="17"/>
  </w:num>
  <w:num w:numId="42">
    <w:abstractNumId w:val="42"/>
  </w:num>
  <w:num w:numId="43">
    <w:abstractNumId w:val="55"/>
  </w:num>
  <w:num w:numId="44">
    <w:abstractNumId w:val="59"/>
  </w:num>
  <w:num w:numId="45">
    <w:abstractNumId w:val="21"/>
  </w:num>
  <w:num w:numId="46">
    <w:abstractNumId w:val="63"/>
  </w:num>
  <w:num w:numId="47">
    <w:abstractNumId w:val="26"/>
  </w:num>
  <w:num w:numId="48">
    <w:abstractNumId w:val="27"/>
  </w:num>
  <w:num w:numId="49">
    <w:abstractNumId w:val="57"/>
  </w:num>
  <w:num w:numId="50">
    <w:abstractNumId w:val="25"/>
  </w:num>
  <w:num w:numId="51">
    <w:abstractNumId w:val="19"/>
  </w:num>
  <w:num w:numId="52">
    <w:abstractNumId w:val="65"/>
  </w:num>
  <w:num w:numId="53">
    <w:abstractNumId w:val="41"/>
  </w:num>
  <w:num w:numId="54">
    <w:abstractNumId w:val="60"/>
  </w:num>
  <w:num w:numId="55">
    <w:abstractNumId w:val="56"/>
  </w:num>
  <w:num w:numId="56">
    <w:abstractNumId w:val="23"/>
  </w:num>
  <w:num w:numId="57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8B"/>
    <w:rsid w:val="000317A3"/>
    <w:rsid w:val="00032112"/>
    <w:rsid w:val="00032DF8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3B03"/>
    <w:rsid w:val="00056C6D"/>
    <w:rsid w:val="0005736E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82F"/>
    <w:rsid w:val="0009697E"/>
    <w:rsid w:val="00096CD5"/>
    <w:rsid w:val="00097970"/>
    <w:rsid w:val="000A0D9A"/>
    <w:rsid w:val="000A1C0F"/>
    <w:rsid w:val="000A24E9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4C2D"/>
    <w:rsid w:val="000D5405"/>
    <w:rsid w:val="000D6161"/>
    <w:rsid w:val="000D6385"/>
    <w:rsid w:val="000D67F4"/>
    <w:rsid w:val="000D721C"/>
    <w:rsid w:val="000D76B2"/>
    <w:rsid w:val="000D7702"/>
    <w:rsid w:val="000E2F1D"/>
    <w:rsid w:val="000E62DD"/>
    <w:rsid w:val="000E69B8"/>
    <w:rsid w:val="000E7799"/>
    <w:rsid w:val="000E7EDF"/>
    <w:rsid w:val="000E7EF6"/>
    <w:rsid w:val="000F070A"/>
    <w:rsid w:val="000F1129"/>
    <w:rsid w:val="000F5157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0805"/>
    <w:rsid w:val="0014206F"/>
    <w:rsid w:val="0014240B"/>
    <w:rsid w:val="001424E4"/>
    <w:rsid w:val="00142FC5"/>
    <w:rsid w:val="001436FB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CF8"/>
    <w:rsid w:val="0018212D"/>
    <w:rsid w:val="0018606A"/>
    <w:rsid w:val="001876D7"/>
    <w:rsid w:val="00187A7E"/>
    <w:rsid w:val="00187AE0"/>
    <w:rsid w:val="0019014F"/>
    <w:rsid w:val="00190684"/>
    <w:rsid w:val="00190806"/>
    <w:rsid w:val="001919F8"/>
    <w:rsid w:val="00193358"/>
    <w:rsid w:val="0019429A"/>
    <w:rsid w:val="00196C21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B9C"/>
    <w:rsid w:val="001B2C4D"/>
    <w:rsid w:val="001B310D"/>
    <w:rsid w:val="001B4712"/>
    <w:rsid w:val="001B4868"/>
    <w:rsid w:val="001B6D47"/>
    <w:rsid w:val="001B6EA0"/>
    <w:rsid w:val="001C071E"/>
    <w:rsid w:val="001C09DA"/>
    <w:rsid w:val="001C10AD"/>
    <w:rsid w:val="001C1502"/>
    <w:rsid w:val="001C1570"/>
    <w:rsid w:val="001C3708"/>
    <w:rsid w:val="001C3ABB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E11C3"/>
    <w:rsid w:val="001E11DD"/>
    <w:rsid w:val="001E133C"/>
    <w:rsid w:val="001E14C0"/>
    <w:rsid w:val="001E366A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07591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5C8"/>
    <w:rsid w:val="002248B3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2DDF"/>
    <w:rsid w:val="00242F13"/>
    <w:rsid w:val="002430EC"/>
    <w:rsid w:val="00244B52"/>
    <w:rsid w:val="00245C87"/>
    <w:rsid w:val="002465B6"/>
    <w:rsid w:val="00246F2A"/>
    <w:rsid w:val="00252FB4"/>
    <w:rsid w:val="0025557D"/>
    <w:rsid w:val="00256894"/>
    <w:rsid w:val="00257E23"/>
    <w:rsid w:val="00260F72"/>
    <w:rsid w:val="002614CB"/>
    <w:rsid w:val="00261937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7158C"/>
    <w:rsid w:val="00274366"/>
    <w:rsid w:val="00276473"/>
    <w:rsid w:val="002778D4"/>
    <w:rsid w:val="00277F06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F33"/>
    <w:rsid w:val="002A39A1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82A"/>
    <w:rsid w:val="002C59F7"/>
    <w:rsid w:val="002C5A8F"/>
    <w:rsid w:val="002C73DC"/>
    <w:rsid w:val="002D1170"/>
    <w:rsid w:val="002D14B1"/>
    <w:rsid w:val="002D1613"/>
    <w:rsid w:val="002D2D21"/>
    <w:rsid w:val="002D357E"/>
    <w:rsid w:val="002D39EF"/>
    <w:rsid w:val="002D3D59"/>
    <w:rsid w:val="002D533E"/>
    <w:rsid w:val="002D5799"/>
    <w:rsid w:val="002D591F"/>
    <w:rsid w:val="002D5A33"/>
    <w:rsid w:val="002D6868"/>
    <w:rsid w:val="002D75BF"/>
    <w:rsid w:val="002D7918"/>
    <w:rsid w:val="002D7A77"/>
    <w:rsid w:val="002E3205"/>
    <w:rsid w:val="002E3566"/>
    <w:rsid w:val="002E53D1"/>
    <w:rsid w:val="002E7A14"/>
    <w:rsid w:val="002E7AD8"/>
    <w:rsid w:val="002F046F"/>
    <w:rsid w:val="002F17C1"/>
    <w:rsid w:val="002F1EA7"/>
    <w:rsid w:val="002F2DF5"/>
    <w:rsid w:val="002F48CB"/>
    <w:rsid w:val="002F534E"/>
    <w:rsid w:val="002F5D75"/>
    <w:rsid w:val="002F61B1"/>
    <w:rsid w:val="002F7A49"/>
    <w:rsid w:val="002F7DD8"/>
    <w:rsid w:val="003000F9"/>
    <w:rsid w:val="00300499"/>
    <w:rsid w:val="003007EA"/>
    <w:rsid w:val="00301C71"/>
    <w:rsid w:val="003034C8"/>
    <w:rsid w:val="00303A91"/>
    <w:rsid w:val="003043BD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66B1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31B0A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5FED"/>
    <w:rsid w:val="00376D6F"/>
    <w:rsid w:val="0037747F"/>
    <w:rsid w:val="003806A2"/>
    <w:rsid w:val="00381A60"/>
    <w:rsid w:val="00381B93"/>
    <w:rsid w:val="003822F8"/>
    <w:rsid w:val="00384E3B"/>
    <w:rsid w:val="00386D1E"/>
    <w:rsid w:val="00391276"/>
    <w:rsid w:val="0039161C"/>
    <w:rsid w:val="003917DF"/>
    <w:rsid w:val="00392022"/>
    <w:rsid w:val="00392347"/>
    <w:rsid w:val="00393722"/>
    <w:rsid w:val="00394893"/>
    <w:rsid w:val="00394CEA"/>
    <w:rsid w:val="00395DCB"/>
    <w:rsid w:val="00396464"/>
    <w:rsid w:val="00396938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F91"/>
    <w:rsid w:val="003D56E1"/>
    <w:rsid w:val="003D6960"/>
    <w:rsid w:val="003D7A35"/>
    <w:rsid w:val="003E059D"/>
    <w:rsid w:val="003E12BB"/>
    <w:rsid w:val="003E2BBD"/>
    <w:rsid w:val="003E3683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362F"/>
    <w:rsid w:val="004274F0"/>
    <w:rsid w:val="00427913"/>
    <w:rsid w:val="00427C1A"/>
    <w:rsid w:val="00430816"/>
    <w:rsid w:val="00433024"/>
    <w:rsid w:val="0043361F"/>
    <w:rsid w:val="00433CC9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4DF"/>
    <w:rsid w:val="00442755"/>
    <w:rsid w:val="004439EF"/>
    <w:rsid w:val="00443CD5"/>
    <w:rsid w:val="00446A96"/>
    <w:rsid w:val="00447813"/>
    <w:rsid w:val="00451728"/>
    <w:rsid w:val="00451DF4"/>
    <w:rsid w:val="004528D1"/>
    <w:rsid w:val="00453716"/>
    <w:rsid w:val="00454898"/>
    <w:rsid w:val="0045574B"/>
    <w:rsid w:val="004558B7"/>
    <w:rsid w:val="004566B5"/>
    <w:rsid w:val="00457E09"/>
    <w:rsid w:val="00460C12"/>
    <w:rsid w:val="00460FE7"/>
    <w:rsid w:val="00461405"/>
    <w:rsid w:val="0046144C"/>
    <w:rsid w:val="0046289D"/>
    <w:rsid w:val="00462F1A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145"/>
    <w:rsid w:val="00472EDF"/>
    <w:rsid w:val="004743AA"/>
    <w:rsid w:val="004757C5"/>
    <w:rsid w:val="00475B0B"/>
    <w:rsid w:val="00477A56"/>
    <w:rsid w:val="00477FD4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09A4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ABB"/>
    <w:rsid w:val="004C6E7B"/>
    <w:rsid w:val="004C79DE"/>
    <w:rsid w:val="004C7BB2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0CF"/>
    <w:rsid w:val="0051782A"/>
    <w:rsid w:val="00517A4E"/>
    <w:rsid w:val="00525E3C"/>
    <w:rsid w:val="00525ED7"/>
    <w:rsid w:val="00526590"/>
    <w:rsid w:val="00527AB1"/>
    <w:rsid w:val="005310C5"/>
    <w:rsid w:val="00531D25"/>
    <w:rsid w:val="00534008"/>
    <w:rsid w:val="0053570E"/>
    <w:rsid w:val="0054007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88B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3F2B"/>
    <w:rsid w:val="005747B7"/>
    <w:rsid w:val="005750A7"/>
    <w:rsid w:val="0057603D"/>
    <w:rsid w:val="00576E94"/>
    <w:rsid w:val="0057716E"/>
    <w:rsid w:val="00577E66"/>
    <w:rsid w:val="005824BD"/>
    <w:rsid w:val="005831D9"/>
    <w:rsid w:val="00583660"/>
    <w:rsid w:val="00584B11"/>
    <w:rsid w:val="00584B38"/>
    <w:rsid w:val="00584BF4"/>
    <w:rsid w:val="005856E4"/>
    <w:rsid w:val="00586787"/>
    <w:rsid w:val="005901E8"/>
    <w:rsid w:val="005937EB"/>
    <w:rsid w:val="0059397F"/>
    <w:rsid w:val="005958AD"/>
    <w:rsid w:val="005962D0"/>
    <w:rsid w:val="00597312"/>
    <w:rsid w:val="00597AA6"/>
    <w:rsid w:val="005A088B"/>
    <w:rsid w:val="005A09F3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5375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1368"/>
    <w:rsid w:val="005E2BBF"/>
    <w:rsid w:val="005E2E03"/>
    <w:rsid w:val="005E45C2"/>
    <w:rsid w:val="005E54AA"/>
    <w:rsid w:val="005E5666"/>
    <w:rsid w:val="005E5CA8"/>
    <w:rsid w:val="005E628D"/>
    <w:rsid w:val="005E7138"/>
    <w:rsid w:val="005F0332"/>
    <w:rsid w:val="005F1E7D"/>
    <w:rsid w:val="005F35AF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583"/>
    <w:rsid w:val="00622649"/>
    <w:rsid w:val="006237A3"/>
    <w:rsid w:val="00625D88"/>
    <w:rsid w:val="00627193"/>
    <w:rsid w:val="0062745A"/>
    <w:rsid w:val="00627767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431B"/>
    <w:rsid w:val="006644B5"/>
    <w:rsid w:val="00665741"/>
    <w:rsid w:val="006663AB"/>
    <w:rsid w:val="006668F5"/>
    <w:rsid w:val="00666F01"/>
    <w:rsid w:val="006670FF"/>
    <w:rsid w:val="00667BBD"/>
    <w:rsid w:val="006706D4"/>
    <w:rsid w:val="00670B07"/>
    <w:rsid w:val="00671210"/>
    <w:rsid w:val="00671295"/>
    <w:rsid w:val="00671CFE"/>
    <w:rsid w:val="006723BF"/>
    <w:rsid w:val="006731C4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4ED"/>
    <w:rsid w:val="006B7839"/>
    <w:rsid w:val="006B7BE8"/>
    <w:rsid w:val="006C1338"/>
    <w:rsid w:val="006C144C"/>
    <w:rsid w:val="006C1979"/>
    <w:rsid w:val="006C2257"/>
    <w:rsid w:val="006C2328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A14"/>
    <w:rsid w:val="006E6B68"/>
    <w:rsid w:val="006E6FF9"/>
    <w:rsid w:val="006F1744"/>
    <w:rsid w:val="006F1FB9"/>
    <w:rsid w:val="006F26F7"/>
    <w:rsid w:val="006F2F46"/>
    <w:rsid w:val="006F2F8E"/>
    <w:rsid w:val="006F3731"/>
    <w:rsid w:val="006F516A"/>
    <w:rsid w:val="006F5401"/>
    <w:rsid w:val="0070010C"/>
    <w:rsid w:val="00700D73"/>
    <w:rsid w:val="007010CF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A36"/>
    <w:rsid w:val="007300C1"/>
    <w:rsid w:val="00730AFC"/>
    <w:rsid w:val="00731FDF"/>
    <w:rsid w:val="00732277"/>
    <w:rsid w:val="007334B4"/>
    <w:rsid w:val="0073362B"/>
    <w:rsid w:val="00733ABB"/>
    <w:rsid w:val="00736B3F"/>
    <w:rsid w:val="00737340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6169"/>
    <w:rsid w:val="00776935"/>
    <w:rsid w:val="007772B2"/>
    <w:rsid w:val="0078094E"/>
    <w:rsid w:val="00781C09"/>
    <w:rsid w:val="0078370B"/>
    <w:rsid w:val="00784902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7DB"/>
    <w:rsid w:val="007A19F1"/>
    <w:rsid w:val="007A2764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4AF2"/>
    <w:rsid w:val="007D5D10"/>
    <w:rsid w:val="007D7A07"/>
    <w:rsid w:val="007E0A7B"/>
    <w:rsid w:val="007E0C32"/>
    <w:rsid w:val="007E2F01"/>
    <w:rsid w:val="007E4118"/>
    <w:rsid w:val="007E4748"/>
    <w:rsid w:val="007E4ABE"/>
    <w:rsid w:val="007E4E4A"/>
    <w:rsid w:val="007E5675"/>
    <w:rsid w:val="007F0D0D"/>
    <w:rsid w:val="007F34D5"/>
    <w:rsid w:val="007F4AE2"/>
    <w:rsid w:val="007F763A"/>
    <w:rsid w:val="0080047F"/>
    <w:rsid w:val="00800628"/>
    <w:rsid w:val="00800E6F"/>
    <w:rsid w:val="00800EE0"/>
    <w:rsid w:val="0080199D"/>
    <w:rsid w:val="00802613"/>
    <w:rsid w:val="008032B3"/>
    <w:rsid w:val="0080423D"/>
    <w:rsid w:val="00804D25"/>
    <w:rsid w:val="008064BF"/>
    <w:rsid w:val="008075C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12C5"/>
    <w:rsid w:val="0082183A"/>
    <w:rsid w:val="008218B5"/>
    <w:rsid w:val="00822001"/>
    <w:rsid w:val="00823169"/>
    <w:rsid w:val="008245DA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56CCC"/>
    <w:rsid w:val="0086020F"/>
    <w:rsid w:val="0086064C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1EB"/>
    <w:rsid w:val="008755E6"/>
    <w:rsid w:val="008768AB"/>
    <w:rsid w:val="00876C80"/>
    <w:rsid w:val="00880989"/>
    <w:rsid w:val="0088398A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3B18"/>
    <w:rsid w:val="00893B93"/>
    <w:rsid w:val="00893CB2"/>
    <w:rsid w:val="008946DC"/>
    <w:rsid w:val="00895012"/>
    <w:rsid w:val="00895EEF"/>
    <w:rsid w:val="0089655B"/>
    <w:rsid w:val="0089677E"/>
    <w:rsid w:val="00897058"/>
    <w:rsid w:val="008A0811"/>
    <w:rsid w:val="008A0D60"/>
    <w:rsid w:val="008A0F90"/>
    <w:rsid w:val="008A13F5"/>
    <w:rsid w:val="008A2857"/>
    <w:rsid w:val="008A2A8D"/>
    <w:rsid w:val="008A3FD2"/>
    <w:rsid w:val="008A48FE"/>
    <w:rsid w:val="008A54E3"/>
    <w:rsid w:val="008A5A9E"/>
    <w:rsid w:val="008A5C68"/>
    <w:rsid w:val="008A667A"/>
    <w:rsid w:val="008A722B"/>
    <w:rsid w:val="008B0652"/>
    <w:rsid w:val="008B205A"/>
    <w:rsid w:val="008B47DD"/>
    <w:rsid w:val="008B4CB6"/>
    <w:rsid w:val="008B6021"/>
    <w:rsid w:val="008B6DEC"/>
    <w:rsid w:val="008B7C2A"/>
    <w:rsid w:val="008C0917"/>
    <w:rsid w:val="008C20D1"/>
    <w:rsid w:val="008C25B8"/>
    <w:rsid w:val="008C2FE3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53B5"/>
    <w:rsid w:val="00905E4D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7686"/>
    <w:rsid w:val="00931321"/>
    <w:rsid w:val="00931769"/>
    <w:rsid w:val="00932034"/>
    <w:rsid w:val="00933508"/>
    <w:rsid w:val="00934FF9"/>
    <w:rsid w:val="009372F2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D3B"/>
    <w:rsid w:val="00954FCF"/>
    <w:rsid w:val="00955BA5"/>
    <w:rsid w:val="00957862"/>
    <w:rsid w:val="009613FD"/>
    <w:rsid w:val="00961716"/>
    <w:rsid w:val="00961875"/>
    <w:rsid w:val="00961968"/>
    <w:rsid w:val="00963063"/>
    <w:rsid w:val="009647E7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2CE"/>
    <w:rsid w:val="00983AE5"/>
    <w:rsid w:val="00984963"/>
    <w:rsid w:val="009859AF"/>
    <w:rsid w:val="00985CF8"/>
    <w:rsid w:val="00990795"/>
    <w:rsid w:val="00990E45"/>
    <w:rsid w:val="0099245B"/>
    <w:rsid w:val="00992A74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81E"/>
    <w:rsid w:val="009C7952"/>
    <w:rsid w:val="009D02E7"/>
    <w:rsid w:val="009D04A8"/>
    <w:rsid w:val="009D0D61"/>
    <w:rsid w:val="009D0F0B"/>
    <w:rsid w:val="009D1BD2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729"/>
    <w:rsid w:val="009E2A25"/>
    <w:rsid w:val="009E46E3"/>
    <w:rsid w:val="009E4B18"/>
    <w:rsid w:val="009E4D91"/>
    <w:rsid w:val="009E6780"/>
    <w:rsid w:val="009E738F"/>
    <w:rsid w:val="009E7E67"/>
    <w:rsid w:val="009F20FE"/>
    <w:rsid w:val="009F4001"/>
    <w:rsid w:val="009F48BE"/>
    <w:rsid w:val="009F4BD3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7367"/>
    <w:rsid w:val="00A6392D"/>
    <w:rsid w:val="00A63BA8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EA3"/>
    <w:rsid w:val="00A96ACB"/>
    <w:rsid w:val="00AA137A"/>
    <w:rsid w:val="00AA1788"/>
    <w:rsid w:val="00AA32E7"/>
    <w:rsid w:val="00AA4AC0"/>
    <w:rsid w:val="00AA4BB1"/>
    <w:rsid w:val="00AA4D84"/>
    <w:rsid w:val="00AA7928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3F4A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2670"/>
    <w:rsid w:val="00AF2B88"/>
    <w:rsid w:val="00AF2E80"/>
    <w:rsid w:val="00AF6094"/>
    <w:rsid w:val="00AF6411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450"/>
    <w:rsid w:val="00B23563"/>
    <w:rsid w:val="00B2367D"/>
    <w:rsid w:val="00B244FF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18DC"/>
    <w:rsid w:val="00B32715"/>
    <w:rsid w:val="00B334F8"/>
    <w:rsid w:val="00B33E94"/>
    <w:rsid w:val="00B34263"/>
    <w:rsid w:val="00B34395"/>
    <w:rsid w:val="00B34EC0"/>
    <w:rsid w:val="00B370FD"/>
    <w:rsid w:val="00B37F5E"/>
    <w:rsid w:val="00B37FCF"/>
    <w:rsid w:val="00B417FA"/>
    <w:rsid w:val="00B41A63"/>
    <w:rsid w:val="00B41F92"/>
    <w:rsid w:val="00B42454"/>
    <w:rsid w:val="00B424FF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759FC"/>
    <w:rsid w:val="00B80228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6706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1068"/>
    <w:rsid w:val="00BE13DF"/>
    <w:rsid w:val="00BE1A03"/>
    <w:rsid w:val="00BE1A7D"/>
    <w:rsid w:val="00BE2BC0"/>
    <w:rsid w:val="00BE5B1B"/>
    <w:rsid w:val="00BE61CD"/>
    <w:rsid w:val="00BF00E9"/>
    <w:rsid w:val="00BF11D7"/>
    <w:rsid w:val="00BF4026"/>
    <w:rsid w:val="00BF4F3E"/>
    <w:rsid w:val="00BF782A"/>
    <w:rsid w:val="00BF7AE0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898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70B6F"/>
    <w:rsid w:val="00C71325"/>
    <w:rsid w:val="00C71C8B"/>
    <w:rsid w:val="00C71E1B"/>
    <w:rsid w:val="00C71EAA"/>
    <w:rsid w:val="00C72A48"/>
    <w:rsid w:val="00C7354E"/>
    <w:rsid w:val="00C74116"/>
    <w:rsid w:val="00C747A1"/>
    <w:rsid w:val="00C75888"/>
    <w:rsid w:val="00C7636E"/>
    <w:rsid w:val="00C76517"/>
    <w:rsid w:val="00C802DE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A42"/>
    <w:rsid w:val="00CB50CC"/>
    <w:rsid w:val="00CB5E9A"/>
    <w:rsid w:val="00CB7122"/>
    <w:rsid w:val="00CB7313"/>
    <w:rsid w:val="00CB74B4"/>
    <w:rsid w:val="00CB7D7E"/>
    <w:rsid w:val="00CC1094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4D23"/>
    <w:rsid w:val="00CF4F87"/>
    <w:rsid w:val="00CF5F15"/>
    <w:rsid w:val="00CF61BE"/>
    <w:rsid w:val="00CF7986"/>
    <w:rsid w:val="00CF7AB7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4D1E"/>
    <w:rsid w:val="00D3592F"/>
    <w:rsid w:val="00D35955"/>
    <w:rsid w:val="00D35CB0"/>
    <w:rsid w:val="00D35EC9"/>
    <w:rsid w:val="00D376EB"/>
    <w:rsid w:val="00D37A41"/>
    <w:rsid w:val="00D40504"/>
    <w:rsid w:val="00D405EB"/>
    <w:rsid w:val="00D40601"/>
    <w:rsid w:val="00D40864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0122"/>
    <w:rsid w:val="00D62965"/>
    <w:rsid w:val="00D6480A"/>
    <w:rsid w:val="00D65B8A"/>
    <w:rsid w:val="00D65BD7"/>
    <w:rsid w:val="00D65F79"/>
    <w:rsid w:val="00D677D7"/>
    <w:rsid w:val="00D71969"/>
    <w:rsid w:val="00D71CA0"/>
    <w:rsid w:val="00D727A5"/>
    <w:rsid w:val="00D72D02"/>
    <w:rsid w:val="00D77A63"/>
    <w:rsid w:val="00D810EE"/>
    <w:rsid w:val="00D84F41"/>
    <w:rsid w:val="00D87046"/>
    <w:rsid w:val="00D9091E"/>
    <w:rsid w:val="00D90C4C"/>
    <w:rsid w:val="00D92751"/>
    <w:rsid w:val="00D93636"/>
    <w:rsid w:val="00D9471C"/>
    <w:rsid w:val="00D94BE1"/>
    <w:rsid w:val="00D95615"/>
    <w:rsid w:val="00D958A4"/>
    <w:rsid w:val="00D96049"/>
    <w:rsid w:val="00D9614B"/>
    <w:rsid w:val="00D96B2D"/>
    <w:rsid w:val="00D9741C"/>
    <w:rsid w:val="00DA040C"/>
    <w:rsid w:val="00DA13AB"/>
    <w:rsid w:val="00DA1D2C"/>
    <w:rsid w:val="00DA2C7A"/>
    <w:rsid w:val="00DA38A3"/>
    <w:rsid w:val="00DA39D4"/>
    <w:rsid w:val="00DA3A32"/>
    <w:rsid w:val="00DA42BC"/>
    <w:rsid w:val="00DA492E"/>
    <w:rsid w:val="00DA4CDC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3D6F"/>
    <w:rsid w:val="00DE5C7C"/>
    <w:rsid w:val="00DE6D1D"/>
    <w:rsid w:val="00DF067A"/>
    <w:rsid w:val="00DF0785"/>
    <w:rsid w:val="00DF0862"/>
    <w:rsid w:val="00DF0D96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1E00"/>
    <w:rsid w:val="00E41F92"/>
    <w:rsid w:val="00E42B40"/>
    <w:rsid w:val="00E4300A"/>
    <w:rsid w:val="00E45742"/>
    <w:rsid w:val="00E45A9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7482D"/>
    <w:rsid w:val="00E80C73"/>
    <w:rsid w:val="00E80F3C"/>
    <w:rsid w:val="00E81059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87703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566D"/>
    <w:rsid w:val="00F07693"/>
    <w:rsid w:val="00F1141B"/>
    <w:rsid w:val="00F1152F"/>
    <w:rsid w:val="00F12107"/>
    <w:rsid w:val="00F12B19"/>
    <w:rsid w:val="00F14EE4"/>
    <w:rsid w:val="00F1563C"/>
    <w:rsid w:val="00F2105E"/>
    <w:rsid w:val="00F222F8"/>
    <w:rsid w:val="00F22E97"/>
    <w:rsid w:val="00F231D6"/>
    <w:rsid w:val="00F2393F"/>
    <w:rsid w:val="00F23CA8"/>
    <w:rsid w:val="00F24104"/>
    <w:rsid w:val="00F24610"/>
    <w:rsid w:val="00F247C9"/>
    <w:rsid w:val="00F24D2A"/>
    <w:rsid w:val="00F24D99"/>
    <w:rsid w:val="00F24E92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D01C7"/>
    <w:rsid w:val="00FD103D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5295"/>
    <w:rsid w:val="00FE5931"/>
    <w:rsid w:val="00FE6F02"/>
    <w:rsid w:val="00FE75A7"/>
    <w:rsid w:val="00FF0B6A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4"/>
      </w:numPr>
    </w:pPr>
  </w:style>
  <w:style w:type="numbering" w:customStyle="1" w:styleId="WW8Num10">
    <w:name w:val="WW8Num10"/>
    <w:basedOn w:val="Bezlisty"/>
    <w:rsid w:val="008D45FF"/>
    <w:pPr>
      <w:numPr>
        <w:numId w:val="5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14938</Words>
  <Characters>89631</Characters>
  <Application>Microsoft Office Word</Application>
  <DocSecurity>0</DocSecurity>
  <Lines>746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2021-06-21T12:27:00Z</cp:lastPrinted>
  <dcterms:created xsi:type="dcterms:W3CDTF">2021-09-20T11:10:00Z</dcterms:created>
  <dcterms:modified xsi:type="dcterms:W3CDTF">2021-09-20T11:10:00Z</dcterms:modified>
</cp:coreProperties>
</file>