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E973" w14:textId="5D1512BE" w:rsidR="00E36452" w:rsidRPr="005A4289" w:rsidRDefault="00E36452" w:rsidP="005A4289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5A4289">
        <w:rPr>
          <w:rFonts w:ascii="Times New Roman" w:hAnsi="Times New Roman"/>
          <w:bCs/>
          <w:sz w:val="24"/>
          <w:szCs w:val="24"/>
        </w:rPr>
        <w:tab/>
      </w:r>
      <w:r w:rsidRPr="005A4289">
        <w:rPr>
          <w:rFonts w:ascii="Arial" w:hAnsi="Arial" w:cs="Arial"/>
          <w:bCs/>
          <w:sz w:val="24"/>
          <w:szCs w:val="24"/>
        </w:rPr>
        <w:tab/>
      </w:r>
      <w:r w:rsidRPr="005A4289">
        <w:rPr>
          <w:rFonts w:ascii="Arial" w:hAnsi="Arial" w:cs="Arial"/>
          <w:bCs/>
          <w:sz w:val="24"/>
          <w:szCs w:val="24"/>
        </w:rPr>
        <w:tab/>
      </w:r>
      <w:r w:rsidRPr="005A4289">
        <w:rPr>
          <w:rFonts w:ascii="Arial" w:hAnsi="Arial" w:cs="Arial"/>
          <w:bCs/>
          <w:sz w:val="24"/>
          <w:szCs w:val="24"/>
        </w:rPr>
        <w:tab/>
      </w:r>
      <w:r w:rsidRPr="005A4289">
        <w:rPr>
          <w:rFonts w:ascii="Arial" w:hAnsi="Arial" w:cs="Arial"/>
          <w:bCs/>
          <w:sz w:val="24"/>
          <w:szCs w:val="24"/>
        </w:rPr>
        <w:tab/>
      </w:r>
      <w:r w:rsidRPr="005A4289">
        <w:rPr>
          <w:rFonts w:ascii="Arial" w:hAnsi="Arial" w:cs="Arial"/>
          <w:bCs/>
          <w:sz w:val="24"/>
          <w:szCs w:val="24"/>
        </w:rPr>
        <w:tab/>
      </w:r>
      <w:r w:rsidRPr="005A4289">
        <w:rPr>
          <w:rFonts w:ascii="Arial" w:hAnsi="Arial" w:cs="Arial"/>
          <w:bCs/>
          <w:sz w:val="24"/>
          <w:szCs w:val="24"/>
        </w:rPr>
        <w:tab/>
      </w:r>
      <w:r w:rsidRPr="005A4289">
        <w:rPr>
          <w:rFonts w:ascii="Arial" w:hAnsi="Arial" w:cs="Arial"/>
          <w:bCs/>
          <w:sz w:val="24"/>
          <w:szCs w:val="24"/>
        </w:rPr>
        <w:tab/>
        <w:t xml:space="preserve">                     </w:t>
      </w:r>
    </w:p>
    <w:p w14:paraId="33B1B5C2" w14:textId="53285238" w:rsidR="00E36452" w:rsidRPr="005A4289" w:rsidRDefault="00E36452" w:rsidP="005A4289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5A4289">
        <w:rPr>
          <w:rFonts w:ascii="Arial" w:hAnsi="Arial" w:cs="Arial"/>
          <w:bCs/>
          <w:sz w:val="24"/>
          <w:szCs w:val="24"/>
        </w:rPr>
        <w:t xml:space="preserve">UCHWAŁA  NR </w:t>
      </w:r>
      <w:r w:rsidR="00B8271D" w:rsidRPr="005A4289">
        <w:rPr>
          <w:rFonts w:ascii="Arial" w:hAnsi="Arial" w:cs="Arial"/>
          <w:bCs/>
          <w:sz w:val="24"/>
          <w:szCs w:val="24"/>
        </w:rPr>
        <w:t>XXIX/261/2021</w:t>
      </w:r>
      <w:r w:rsidR="005A4289" w:rsidRPr="005A4289">
        <w:rPr>
          <w:rFonts w:ascii="Arial" w:hAnsi="Arial" w:cs="Arial"/>
          <w:bCs/>
          <w:sz w:val="24"/>
          <w:szCs w:val="24"/>
        </w:rPr>
        <w:t xml:space="preserve"> </w:t>
      </w:r>
      <w:r w:rsidRPr="005A4289">
        <w:rPr>
          <w:rFonts w:ascii="Arial" w:hAnsi="Arial" w:cs="Arial"/>
          <w:bCs/>
          <w:sz w:val="24"/>
          <w:szCs w:val="24"/>
        </w:rPr>
        <w:t>RADY MIEJSKIEJ W KŁODZKU</w:t>
      </w:r>
      <w:r w:rsidR="005A4289" w:rsidRPr="005A4289">
        <w:rPr>
          <w:rFonts w:ascii="Arial" w:hAnsi="Arial" w:cs="Arial"/>
          <w:bCs/>
          <w:sz w:val="24"/>
          <w:szCs w:val="24"/>
        </w:rPr>
        <w:t xml:space="preserve"> </w:t>
      </w:r>
      <w:r w:rsidRPr="005A4289">
        <w:rPr>
          <w:rFonts w:ascii="Arial" w:hAnsi="Arial" w:cs="Arial"/>
          <w:bCs/>
          <w:sz w:val="24"/>
          <w:szCs w:val="24"/>
        </w:rPr>
        <w:t xml:space="preserve">Z DNIA </w:t>
      </w:r>
      <w:r w:rsidR="00B8271D" w:rsidRPr="005A4289">
        <w:rPr>
          <w:rFonts w:ascii="Arial" w:hAnsi="Arial" w:cs="Arial"/>
          <w:bCs/>
          <w:sz w:val="24"/>
          <w:szCs w:val="24"/>
        </w:rPr>
        <w:t>25 lutego 2021 r.</w:t>
      </w:r>
      <w:r w:rsidR="005A4289">
        <w:rPr>
          <w:rFonts w:ascii="Arial" w:hAnsi="Arial" w:cs="Arial"/>
          <w:bCs/>
          <w:sz w:val="24"/>
          <w:szCs w:val="24"/>
        </w:rPr>
        <w:t xml:space="preserve"> </w:t>
      </w:r>
      <w:r w:rsidRPr="005A4289">
        <w:rPr>
          <w:rFonts w:ascii="Arial" w:hAnsi="Arial" w:cs="Arial"/>
          <w:bCs/>
          <w:sz w:val="24"/>
          <w:szCs w:val="24"/>
        </w:rPr>
        <w:t>w sprawie rozpatrzenia petycji.</w:t>
      </w:r>
    </w:p>
    <w:p w14:paraId="2338EC29" w14:textId="1C7A3E27" w:rsidR="00E36452" w:rsidRPr="005A4289" w:rsidRDefault="00E36452" w:rsidP="005A4289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Na podstawie art. 18 b. ust. 1  ustawy z dnia 8 marca 1990 r. o samorządzie gminnym (t. j. Dz. U. z 2020 r. poz. 713, ze zm.) oraz art. 9 ust. 2 ustawy z dnia 11 lipca o 2014 petycjach (</w:t>
      </w:r>
      <w:proofErr w:type="spellStart"/>
      <w:r w:rsidRPr="005A4289">
        <w:rPr>
          <w:rFonts w:ascii="Arial" w:hAnsi="Arial" w:cs="Arial"/>
          <w:sz w:val="24"/>
          <w:szCs w:val="24"/>
        </w:rPr>
        <w:t>t.j</w:t>
      </w:r>
      <w:proofErr w:type="spellEnd"/>
      <w:r w:rsidRPr="005A4289">
        <w:rPr>
          <w:rFonts w:ascii="Arial" w:hAnsi="Arial" w:cs="Arial"/>
          <w:sz w:val="24"/>
          <w:szCs w:val="24"/>
        </w:rPr>
        <w:t>. Dz. U. z 2018 poz. 870) w związku z § 52 ust. 1 pkt 3 Statutu Gminy Miejskiej Kłodzko wprowadzonego Uchwałą nr LX/469/20183  Rady Miejskiej w Kłodzku (Dziennik Urzędowy Województwa Dolnośląskiego z dnia 02.11.2018 r. poz. 5380) uchwala się, co następuje:</w:t>
      </w:r>
    </w:p>
    <w:p w14:paraId="4939BD20" w14:textId="76049A2C" w:rsidR="00E36452" w:rsidRPr="005A4289" w:rsidRDefault="00E36452" w:rsidP="005A4289">
      <w:pPr>
        <w:autoSpaceDE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§ 1.</w:t>
      </w:r>
      <w:r w:rsidR="005A42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 xml:space="preserve">Po rozpatrzeniu petycji złożonej </w:t>
      </w:r>
      <w:r w:rsidR="000E78A3" w:rsidRPr="005A4289">
        <w:rPr>
          <w:rFonts w:ascii="Arial" w:hAnsi="Arial" w:cs="Arial"/>
          <w:sz w:val="24"/>
          <w:szCs w:val="24"/>
        </w:rPr>
        <w:t xml:space="preserve">14 grudnia 2020 r. </w:t>
      </w:r>
      <w:r w:rsidRPr="005A4289">
        <w:rPr>
          <w:rFonts w:ascii="Arial" w:hAnsi="Arial" w:cs="Arial"/>
          <w:sz w:val="24"/>
          <w:szCs w:val="24"/>
        </w:rPr>
        <w:t xml:space="preserve">przez Pana Piotra </w:t>
      </w:r>
      <w:proofErr w:type="spellStart"/>
      <w:r w:rsidRPr="005A4289">
        <w:rPr>
          <w:rFonts w:ascii="Arial" w:hAnsi="Arial" w:cs="Arial"/>
          <w:sz w:val="24"/>
          <w:szCs w:val="24"/>
        </w:rPr>
        <w:t>Sterkowskiego</w:t>
      </w:r>
      <w:proofErr w:type="spellEnd"/>
      <w:r w:rsidRPr="005A4289">
        <w:rPr>
          <w:rFonts w:ascii="Arial" w:hAnsi="Arial" w:cs="Arial"/>
          <w:sz w:val="24"/>
          <w:szCs w:val="24"/>
        </w:rPr>
        <w:t xml:space="preserve"> w sprawie dotyczącej szczepień na COVID-19 oraz po zapoznaniu się ze stanowiskiem Komisji</w:t>
      </w:r>
      <w:r w:rsidR="00835477" w:rsidRPr="005A4289">
        <w:rPr>
          <w:rFonts w:ascii="Arial" w:hAnsi="Arial" w:cs="Arial"/>
          <w:sz w:val="24"/>
          <w:szCs w:val="24"/>
        </w:rPr>
        <w:t xml:space="preserve">: Zdrowia, Pomocy Społecznej, Sportu i Turystyki oraz Komisji </w:t>
      </w:r>
      <w:r w:rsidRPr="005A4289">
        <w:rPr>
          <w:rFonts w:ascii="Arial" w:hAnsi="Arial" w:cs="Arial"/>
          <w:sz w:val="24"/>
          <w:szCs w:val="24"/>
        </w:rPr>
        <w:t>Skarg, Wniosków</w:t>
      </w:r>
      <w:r w:rsidR="000E78A3"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 xml:space="preserve">i Petycji, Rada Miejska w Kłodzku uznaje </w:t>
      </w:r>
      <w:r w:rsidR="005244E6" w:rsidRPr="005A4289">
        <w:rPr>
          <w:rFonts w:ascii="Arial" w:hAnsi="Arial" w:cs="Arial"/>
          <w:sz w:val="24"/>
          <w:szCs w:val="24"/>
        </w:rPr>
        <w:t xml:space="preserve">za niezasadne </w:t>
      </w:r>
      <w:r w:rsidRPr="005A4289">
        <w:rPr>
          <w:rFonts w:ascii="Arial" w:hAnsi="Arial" w:cs="Arial"/>
          <w:sz w:val="24"/>
          <w:szCs w:val="24"/>
        </w:rPr>
        <w:t xml:space="preserve">przyjęcie </w:t>
      </w:r>
      <w:r w:rsidR="005244E6" w:rsidRPr="005A4289">
        <w:rPr>
          <w:rFonts w:ascii="Arial" w:hAnsi="Arial" w:cs="Arial"/>
          <w:sz w:val="24"/>
          <w:szCs w:val="24"/>
        </w:rPr>
        <w:t xml:space="preserve">petycji </w:t>
      </w:r>
      <w:r w:rsidRPr="005A4289">
        <w:rPr>
          <w:rFonts w:ascii="Arial" w:hAnsi="Arial" w:cs="Arial"/>
          <w:sz w:val="24"/>
          <w:szCs w:val="24"/>
        </w:rPr>
        <w:t>do realizacji</w:t>
      </w:r>
      <w:r w:rsidR="005244E6" w:rsidRPr="005A4289">
        <w:rPr>
          <w:rFonts w:ascii="Arial" w:hAnsi="Arial" w:cs="Arial"/>
          <w:sz w:val="24"/>
          <w:szCs w:val="24"/>
        </w:rPr>
        <w:t>.</w:t>
      </w:r>
      <w:r w:rsidRPr="005A4289">
        <w:rPr>
          <w:rFonts w:ascii="Arial" w:hAnsi="Arial" w:cs="Arial"/>
          <w:sz w:val="24"/>
          <w:szCs w:val="24"/>
        </w:rPr>
        <w:t xml:space="preserve">   </w:t>
      </w:r>
    </w:p>
    <w:p w14:paraId="4CDF34A5" w14:textId="299B7895" w:rsidR="00E36452" w:rsidRPr="005A4289" w:rsidRDefault="00E36452" w:rsidP="005A4289">
      <w:pPr>
        <w:autoSpaceDE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§ 2.</w:t>
      </w:r>
      <w:r w:rsidR="005A42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>Zobowiązuje się Przewodniczącą Rady Miejskiej w Kłodzku do zawiadomienia wnoszącego petycję o sposobie jej załatwienia, poprzez przesłanie odpisu niniejszej uchwały wraz załącznikiem.</w:t>
      </w:r>
    </w:p>
    <w:p w14:paraId="66512AC2" w14:textId="48AECEE3" w:rsidR="00D10E49" w:rsidRPr="005A4289" w:rsidRDefault="00E36452" w:rsidP="005A4289">
      <w:pPr>
        <w:autoSpaceDE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§ 3.</w:t>
      </w:r>
      <w:r w:rsidR="005A428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>Uchwała wchodzi w życie z dniem podjęcia.</w:t>
      </w:r>
    </w:p>
    <w:p w14:paraId="13E1FE8F" w14:textId="44E92B84" w:rsidR="00D10E49" w:rsidRPr="005A4289" w:rsidRDefault="00D10E49" w:rsidP="005A4289">
      <w:pPr>
        <w:spacing w:line="480" w:lineRule="auto"/>
        <w:ind w:right="1134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Uzas</w:t>
      </w:r>
      <w:r w:rsidR="003979E4" w:rsidRPr="005A4289">
        <w:rPr>
          <w:rFonts w:ascii="Arial" w:hAnsi="Arial" w:cs="Arial"/>
          <w:sz w:val="24"/>
          <w:szCs w:val="24"/>
        </w:rPr>
        <w:t>a</w:t>
      </w:r>
      <w:r w:rsidRPr="005A4289">
        <w:rPr>
          <w:rFonts w:ascii="Arial" w:hAnsi="Arial" w:cs="Arial"/>
          <w:sz w:val="24"/>
          <w:szCs w:val="24"/>
        </w:rPr>
        <w:t>dnienie</w:t>
      </w:r>
    </w:p>
    <w:p w14:paraId="4B275C1A" w14:textId="43A24B0C" w:rsidR="00D10E49" w:rsidRPr="005A4289" w:rsidRDefault="00D10E49" w:rsidP="005A4289">
      <w:pPr>
        <w:spacing w:before="11"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w w:val="105"/>
          <w:sz w:val="24"/>
          <w:szCs w:val="24"/>
          <w:u w:color="181C67"/>
        </w:rPr>
        <w:t xml:space="preserve">Pan Piotr </w:t>
      </w:r>
      <w:proofErr w:type="spellStart"/>
      <w:r w:rsidRPr="005A4289">
        <w:rPr>
          <w:rFonts w:ascii="Arial" w:hAnsi="Arial" w:cs="Arial"/>
          <w:w w:val="105"/>
          <w:sz w:val="24"/>
          <w:szCs w:val="24"/>
          <w:u w:color="181C67"/>
        </w:rPr>
        <w:t>Sterkowski</w:t>
      </w:r>
      <w:proofErr w:type="spellEnd"/>
      <w:r w:rsidRPr="005A4289">
        <w:rPr>
          <w:rFonts w:ascii="Arial" w:hAnsi="Arial" w:cs="Arial"/>
          <w:w w:val="105"/>
          <w:sz w:val="24"/>
          <w:szCs w:val="24"/>
          <w:u w:color="181C67"/>
        </w:rPr>
        <w:t xml:space="preserve"> </w:t>
      </w:r>
      <w:r w:rsidRPr="005A4289">
        <w:rPr>
          <w:rFonts w:ascii="Arial" w:hAnsi="Arial" w:cs="Arial"/>
          <w:color w:val="031385"/>
          <w:w w:val="105"/>
          <w:sz w:val="24"/>
          <w:szCs w:val="24"/>
          <w:u w:color="181C67"/>
        </w:rPr>
        <w:t>p</w:t>
      </w:r>
      <w:r w:rsidRPr="005A4289">
        <w:rPr>
          <w:rFonts w:ascii="Arial" w:hAnsi="Arial" w:cs="Arial"/>
          <w:w w:val="69"/>
          <w:sz w:val="24"/>
          <w:szCs w:val="24"/>
        </w:rPr>
        <w:t>owołując się na art. 63 Konstytucji RP</w:t>
      </w:r>
      <w:r w:rsidRPr="005A4289">
        <w:rPr>
          <w:rFonts w:ascii="Arial" w:hAnsi="Arial" w:cs="Arial"/>
          <w:w w:val="97"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>oraz</w:t>
      </w:r>
      <w:r w:rsidRPr="005A4289">
        <w:rPr>
          <w:rFonts w:ascii="Arial" w:hAnsi="Arial" w:cs="Arial"/>
          <w:spacing w:val="-12"/>
          <w:sz w:val="24"/>
          <w:szCs w:val="24"/>
        </w:rPr>
        <w:t xml:space="preserve"> </w:t>
      </w:r>
      <w:r w:rsidRPr="005A4289">
        <w:rPr>
          <w:rFonts w:ascii="Arial" w:hAnsi="Arial" w:cs="Arial"/>
          <w:w w:val="91"/>
          <w:sz w:val="24"/>
          <w:szCs w:val="24"/>
        </w:rPr>
        <w:t xml:space="preserve">ustawę z dnia </w:t>
      </w:r>
      <w:r w:rsidRPr="005A4289">
        <w:rPr>
          <w:rFonts w:ascii="Arial" w:hAnsi="Arial" w:cs="Arial"/>
          <w:w w:val="79"/>
          <w:sz w:val="24"/>
          <w:szCs w:val="24"/>
        </w:rPr>
        <w:t>11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2"/>
          <w:sz w:val="24"/>
          <w:szCs w:val="24"/>
        </w:rPr>
        <w:t xml:space="preserve"> </w:t>
      </w:r>
      <w:r w:rsidRPr="005A4289">
        <w:rPr>
          <w:rFonts w:ascii="Arial" w:hAnsi="Arial" w:cs="Arial"/>
          <w:w w:val="96"/>
          <w:sz w:val="24"/>
          <w:szCs w:val="24"/>
        </w:rPr>
        <w:t>lipca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-3"/>
          <w:sz w:val="24"/>
          <w:szCs w:val="24"/>
        </w:rPr>
        <w:t xml:space="preserve"> </w:t>
      </w:r>
      <w:r w:rsidRPr="005A4289">
        <w:rPr>
          <w:rFonts w:ascii="Arial" w:hAnsi="Arial" w:cs="Arial"/>
          <w:w w:val="90"/>
          <w:sz w:val="24"/>
          <w:szCs w:val="24"/>
        </w:rPr>
        <w:t>2014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-13"/>
          <w:sz w:val="24"/>
          <w:szCs w:val="24"/>
        </w:rPr>
        <w:t xml:space="preserve"> </w:t>
      </w:r>
      <w:r w:rsidRPr="005A4289">
        <w:rPr>
          <w:rFonts w:ascii="Arial" w:hAnsi="Arial" w:cs="Arial"/>
          <w:w w:val="105"/>
          <w:sz w:val="24"/>
          <w:szCs w:val="24"/>
        </w:rPr>
        <w:t>r.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="009F7DAE" w:rsidRPr="005A4289">
        <w:rPr>
          <w:rFonts w:ascii="Arial" w:hAnsi="Arial" w:cs="Arial"/>
          <w:sz w:val="24"/>
          <w:szCs w:val="24"/>
        </w:rPr>
        <w:t xml:space="preserve">                                 </w:t>
      </w:r>
      <w:r w:rsidRPr="005A4289">
        <w:rPr>
          <w:rFonts w:ascii="Arial" w:hAnsi="Arial" w:cs="Arial"/>
          <w:spacing w:val="-11"/>
          <w:sz w:val="24"/>
          <w:szCs w:val="24"/>
        </w:rPr>
        <w:t xml:space="preserve"> </w:t>
      </w:r>
      <w:r w:rsidRPr="005A4289">
        <w:rPr>
          <w:rFonts w:ascii="Arial" w:hAnsi="Arial" w:cs="Arial"/>
          <w:color w:val="080808"/>
          <w:w w:val="90"/>
          <w:sz w:val="24"/>
          <w:szCs w:val="24"/>
        </w:rPr>
        <w:t>o</w:t>
      </w:r>
      <w:r w:rsidRPr="005A4289">
        <w:rPr>
          <w:rFonts w:ascii="Arial" w:hAnsi="Arial" w:cs="Arial"/>
          <w:color w:val="080808"/>
          <w:sz w:val="24"/>
          <w:szCs w:val="24"/>
        </w:rPr>
        <w:t xml:space="preserve"> </w:t>
      </w:r>
      <w:r w:rsidRPr="005A4289">
        <w:rPr>
          <w:rFonts w:ascii="Arial" w:hAnsi="Arial" w:cs="Arial"/>
          <w:color w:val="080808"/>
          <w:spacing w:val="-21"/>
          <w:sz w:val="24"/>
          <w:szCs w:val="24"/>
        </w:rPr>
        <w:t xml:space="preserve"> </w:t>
      </w:r>
      <w:r w:rsidRPr="005A4289">
        <w:rPr>
          <w:rFonts w:ascii="Arial" w:hAnsi="Arial" w:cs="Arial"/>
          <w:w w:val="101"/>
          <w:sz w:val="24"/>
          <w:szCs w:val="24"/>
        </w:rPr>
        <w:t>petycjach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4"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 xml:space="preserve">złożył petycję, jako działający  </w:t>
      </w:r>
      <w:r w:rsidRPr="005A4289">
        <w:rPr>
          <w:rFonts w:ascii="Arial" w:hAnsi="Arial" w:cs="Arial"/>
          <w:w w:val="106"/>
          <w:sz w:val="24"/>
          <w:szCs w:val="24"/>
        </w:rPr>
        <w:t>w i</w:t>
      </w:r>
      <w:r w:rsidRPr="005A4289">
        <w:rPr>
          <w:rFonts w:ascii="Arial" w:hAnsi="Arial" w:cs="Arial"/>
          <w:w w:val="93"/>
          <w:sz w:val="24"/>
          <w:szCs w:val="24"/>
        </w:rPr>
        <w:t>nteresie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-25"/>
          <w:sz w:val="24"/>
          <w:szCs w:val="24"/>
        </w:rPr>
        <w:t xml:space="preserve"> </w:t>
      </w:r>
      <w:r w:rsidRPr="005A4289">
        <w:rPr>
          <w:rFonts w:ascii="Arial" w:hAnsi="Arial" w:cs="Arial"/>
          <w:w w:val="96"/>
          <w:sz w:val="24"/>
          <w:szCs w:val="24"/>
        </w:rPr>
        <w:t xml:space="preserve">publicznym, </w:t>
      </w:r>
      <w:r w:rsidRPr="005A4289">
        <w:rPr>
          <w:rFonts w:ascii="Arial" w:hAnsi="Arial" w:cs="Arial"/>
          <w:w w:val="101"/>
          <w:sz w:val="24"/>
          <w:szCs w:val="24"/>
        </w:rPr>
        <w:t>wezwał R</w:t>
      </w:r>
      <w:r w:rsidRPr="005A4289">
        <w:rPr>
          <w:rFonts w:ascii="Arial" w:hAnsi="Arial" w:cs="Arial"/>
          <w:w w:val="102"/>
          <w:sz w:val="24"/>
          <w:szCs w:val="24"/>
        </w:rPr>
        <w:t>adę</w:t>
      </w:r>
      <w:r w:rsidRPr="005A4289">
        <w:rPr>
          <w:rFonts w:ascii="Arial" w:hAnsi="Arial" w:cs="Arial"/>
          <w:spacing w:val="10"/>
          <w:sz w:val="24"/>
          <w:szCs w:val="24"/>
        </w:rPr>
        <w:t xml:space="preserve"> Miej</w:t>
      </w:r>
      <w:r w:rsidRPr="005A4289">
        <w:rPr>
          <w:rFonts w:ascii="Arial" w:hAnsi="Arial" w:cs="Arial"/>
          <w:w w:val="93"/>
          <w:sz w:val="24"/>
          <w:szCs w:val="24"/>
        </w:rPr>
        <w:t xml:space="preserve">ską </w:t>
      </w:r>
      <w:r w:rsidR="009F7DAE" w:rsidRPr="005A4289">
        <w:rPr>
          <w:rFonts w:ascii="Arial" w:hAnsi="Arial" w:cs="Arial"/>
          <w:w w:val="93"/>
          <w:sz w:val="24"/>
          <w:szCs w:val="24"/>
        </w:rPr>
        <w:t xml:space="preserve"> </w:t>
      </w:r>
      <w:r w:rsidRPr="005A4289">
        <w:rPr>
          <w:rFonts w:ascii="Arial" w:hAnsi="Arial" w:cs="Arial"/>
          <w:w w:val="93"/>
          <w:sz w:val="24"/>
          <w:szCs w:val="24"/>
        </w:rPr>
        <w:t xml:space="preserve">w </w:t>
      </w:r>
      <w:r w:rsidRPr="005A4289">
        <w:rPr>
          <w:rFonts w:ascii="Arial" w:hAnsi="Arial" w:cs="Arial"/>
          <w:spacing w:val="-25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20"/>
          <w:w w:val="115"/>
          <w:sz w:val="24"/>
          <w:szCs w:val="24"/>
        </w:rPr>
        <w:t>K</w:t>
      </w:r>
      <w:r w:rsidRPr="005A4289">
        <w:rPr>
          <w:rFonts w:ascii="Arial" w:hAnsi="Arial" w:cs="Arial"/>
          <w:w w:val="95"/>
          <w:sz w:val="24"/>
          <w:szCs w:val="24"/>
        </w:rPr>
        <w:t>łodzku</w:t>
      </w:r>
      <w:r w:rsidRPr="005A4289">
        <w:rPr>
          <w:rFonts w:ascii="Arial" w:hAnsi="Arial" w:cs="Arial"/>
          <w:w w:val="87"/>
          <w:sz w:val="24"/>
          <w:szCs w:val="24"/>
        </w:rPr>
        <w:t xml:space="preserve"> do </w:t>
      </w:r>
      <w:r w:rsidRPr="005A4289">
        <w:rPr>
          <w:rFonts w:ascii="Arial" w:hAnsi="Arial" w:cs="Arial"/>
          <w:w w:val="92"/>
          <w:sz w:val="24"/>
          <w:szCs w:val="24"/>
        </w:rPr>
        <w:t>i</w:t>
      </w:r>
      <w:r w:rsidRPr="005A4289">
        <w:rPr>
          <w:rFonts w:ascii="Arial" w:hAnsi="Arial" w:cs="Arial"/>
          <w:spacing w:val="-5"/>
          <w:sz w:val="24"/>
          <w:szCs w:val="24"/>
        </w:rPr>
        <w:t xml:space="preserve"> roz</w:t>
      </w:r>
      <w:r w:rsidRPr="005A4289">
        <w:rPr>
          <w:rFonts w:ascii="Arial" w:hAnsi="Arial" w:cs="Arial"/>
          <w:w w:val="97"/>
          <w:sz w:val="24"/>
          <w:szCs w:val="24"/>
        </w:rPr>
        <w:t>patrzenia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-18"/>
          <w:sz w:val="24"/>
          <w:szCs w:val="24"/>
        </w:rPr>
        <w:t xml:space="preserve"> </w:t>
      </w:r>
      <w:r w:rsidRPr="005A4289">
        <w:rPr>
          <w:rFonts w:ascii="Arial" w:hAnsi="Arial" w:cs="Arial"/>
          <w:color w:val="0C0C0C"/>
          <w:w w:val="115"/>
          <w:sz w:val="24"/>
          <w:szCs w:val="24"/>
        </w:rPr>
        <w:t xml:space="preserve">petycji </w:t>
      </w:r>
      <w:r w:rsidRPr="005A4289">
        <w:rPr>
          <w:rFonts w:ascii="Arial" w:hAnsi="Arial" w:cs="Arial"/>
          <w:w w:val="81"/>
          <w:sz w:val="24"/>
          <w:szCs w:val="24"/>
        </w:rPr>
        <w:t>i</w:t>
      </w:r>
      <w:r w:rsidRPr="005A4289">
        <w:rPr>
          <w:rFonts w:ascii="Arial" w:hAnsi="Arial" w:cs="Arial"/>
          <w:spacing w:val="17"/>
          <w:sz w:val="24"/>
          <w:szCs w:val="24"/>
        </w:rPr>
        <w:t xml:space="preserve"> </w:t>
      </w:r>
      <w:r w:rsidRPr="005A4289">
        <w:rPr>
          <w:rFonts w:ascii="Arial" w:hAnsi="Arial" w:cs="Arial"/>
          <w:w w:val="81"/>
          <w:sz w:val="24"/>
          <w:szCs w:val="24"/>
        </w:rPr>
        <w:t xml:space="preserve">pilnego </w:t>
      </w:r>
      <w:r w:rsidRPr="005A4289">
        <w:rPr>
          <w:rFonts w:ascii="Arial" w:hAnsi="Arial" w:cs="Arial"/>
          <w:w w:val="93"/>
          <w:sz w:val="24"/>
          <w:szCs w:val="24"/>
        </w:rPr>
        <w:t>przy</w:t>
      </w:r>
      <w:r w:rsidRPr="005A4289">
        <w:rPr>
          <w:rFonts w:ascii="Arial" w:hAnsi="Arial" w:cs="Arial"/>
          <w:w w:val="98"/>
          <w:sz w:val="24"/>
          <w:szCs w:val="24"/>
        </w:rPr>
        <w:t>jęcia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-15"/>
          <w:sz w:val="24"/>
          <w:szCs w:val="24"/>
        </w:rPr>
        <w:t xml:space="preserve"> </w:t>
      </w:r>
      <w:r w:rsidRPr="005A4289">
        <w:rPr>
          <w:rFonts w:ascii="Arial" w:hAnsi="Arial" w:cs="Arial"/>
          <w:w w:val="103"/>
          <w:sz w:val="24"/>
          <w:szCs w:val="24"/>
        </w:rPr>
        <w:t>uchwały</w:t>
      </w:r>
      <w:r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pacing w:val="5"/>
          <w:sz w:val="24"/>
          <w:szCs w:val="24"/>
        </w:rPr>
        <w:t xml:space="preserve"> </w:t>
      </w:r>
      <w:r w:rsidRPr="005A4289">
        <w:rPr>
          <w:rFonts w:ascii="Arial" w:hAnsi="Arial" w:cs="Arial"/>
          <w:color w:val="1F1F1F"/>
          <w:w w:val="85"/>
          <w:sz w:val="24"/>
          <w:szCs w:val="24"/>
        </w:rPr>
        <w:t>o</w:t>
      </w:r>
      <w:r w:rsidRPr="005A4289">
        <w:rPr>
          <w:rFonts w:ascii="Arial" w:hAnsi="Arial" w:cs="Arial"/>
          <w:color w:val="1F1F1F"/>
          <w:spacing w:val="17"/>
          <w:sz w:val="24"/>
          <w:szCs w:val="24"/>
        </w:rPr>
        <w:t xml:space="preserve"> </w:t>
      </w:r>
      <w:r w:rsidRPr="005A4289">
        <w:rPr>
          <w:rFonts w:ascii="Arial" w:hAnsi="Arial" w:cs="Arial"/>
          <w:w w:val="90"/>
          <w:sz w:val="24"/>
          <w:szCs w:val="24"/>
        </w:rPr>
        <w:t>tr</w:t>
      </w:r>
      <w:r w:rsidRPr="005A4289">
        <w:rPr>
          <w:rFonts w:ascii="Arial" w:hAnsi="Arial" w:cs="Arial"/>
          <w:w w:val="92"/>
          <w:sz w:val="24"/>
          <w:szCs w:val="24"/>
        </w:rPr>
        <w:t>eści</w:t>
      </w:r>
      <w:r w:rsidRPr="005A4289">
        <w:rPr>
          <w:rFonts w:ascii="Arial" w:hAnsi="Arial" w:cs="Arial"/>
          <w:spacing w:val="22"/>
          <w:sz w:val="24"/>
          <w:szCs w:val="24"/>
        </w:rPr>
        <w:t xml:space="preserve"> </w:t>
      </w:r>
      <w:r w:rsidRPr="005A4289">
        <w:rPr>
          <w:rFonts w:ascii="Arial" w:hAnsi="Arial" w:cs="Arial"/>
          <w:w w:val="98"/>
          <w:sz w:val="24"/>
          <w:szCs w:val="24"/>
        </w:rPr>
        <w:t>poniższej:</w:t>
      </w:r>
      <w:r w:rsid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 xml:space="preserve">Zgodnie z artykułem 32 Konstytucji RP wszyscy są wobec prawa równi. Wszyscy mają prawo do równego traktowania przez władze publiczne. Nikt nie może być dyskryminowany </w:t>
      </w:r>
      <w:r w:rsidRPr="005A4289">
        <w:rPr>
          <w:rFonts w:ascii="Arial" w:hAnsi="Arial" w:cs="Arial"/>
          <w:color w:val="343434"/>
          <w:sz w:val="24"/>
          <w:szCs w:val="24"/>
        </w:rPr>
        <w:t xml:space="preserve">w </w:t>
      </w:r>
      <w:r w:rsidRPr="005A4289">
        <w:rPr>
          <w:rFonts w:ascii="Arial" w:hAnsi="Arial" w:cs="Arial"/>
          <w:sz w:val="24"/>
          <w:szCs w:val="24"/>
        </w:rPr>
        <w:t xml:space="preserve">życiu politycznym, społecznym lub gospodarczym z </w:t>
      </w:r>
      <w:r w:rsidRPr="005A4289">
        <w:rPr>
          <w:rFonts w:ascii="Arial" w:hAnsi="Arial" w:cs="Arial"/>
          <w:sz w:val="24"/>
          <w:szCs w:val="24"/>
        </w:rPr>
        <w:lastRenderedPageBreak/>
        <w:t>jakiejkolwiek przyczyny. W związku z powyższym za niedopuszczalne uważamy jakiekolwiek działania władz międzynarodowych, krajowych czy lokalnych wykluczające społecznie mieszkańców miasta Kłodzko z powodów rasowych, religijnych, medycznych czy sanitarnych. Przez działania rozumiemy regulacje prawne, a także wywieranie medialnej czy społecznej presji na urzędników czy funkcjonariuszy. przedsiębiorców, lokalne społeczności czy wspólnoty wyznaniowe, zachęcające do jakiejkolwiek formy segregacji mieszkańców miasta Kłodzko.</w:t>
      </w:r>
    </w:p>
    <w:p w14:paraId="3742C37C" w14:textId="4425D384" w:rsidR="00D10E49" w:rsidRPr="005A4289" w:rsidRDefault="00D10E49" w:rsidP="005A4289">
      <w:pPr>
        <w:pStyle w:val="Tekstpodstawowy"/>
        <w:spacing w:line="480" w:lineRule="auto"/>
        <w:rPr>
          <w:rFonts w:ascii="Arial" w:hAnsi="Arial" w:cs="Arial"/>
          <w:sz w:val="24"/>
          <w:szCs w:val="24"/>
          <w:lang w:val="pl-PL"/>
        </w:rPr>
      </w:pPr>
      <w:r w:rsidRPr="005A4289">
        <w:rPr>
          <w:rFonts w:ascii="Arial" w:hAnsi="Arial" w:cs="Arial"/>
          <w:sz w:val="24"/>
          <w:szCs w:val="24"/>
          <w:lang w:val="pl-PL"/>
        </w:rPr>
        <w:t xml:space="preserve">Jednocześnie przed rozpoczęciem zapowiadanych przez Rząd RP masowych szczepień na chorobę COVID-19 wywoływaną przez wirus </w:t>
      </w:r>
      <w:r w:rsidRPr="005A4289">
        <w:rPr>
          <w:rFonts w:ascii="Arial" w:hAnsi="Arial" w:cs="Arial"/>
          <w:i/>
          <w:sz w:val="24"/>
          <w:szCs w:val="24"/>
          <w:lang w:val="pl-PL"/>
        </w:rPr>
        <w:t xml:space="preserve">SARS-Co V-2. </w:t>
      </w:r>
      <w:r w:rsidRPr="005A4289">
        <w:rPr>
          <w:rFonts w:ascii="Arial" w:hAnsi="Arial" w:cs="Arial"/>
          <w:sz w:val="24"/>
          <w:szCs w:val="24"/>
          <w:lang w:val="pl-PL"/>
        </w:rPr>
        <w:t xml:space="preserve">planowanych od 2021 r. których eksperymentalnymi biorcami mają być także mieszkańcy miasta Kłodzko, uznajemy za zasadne i nieodzowne, by Rząd RP uzyskał pisemne gwarancje ze strony producentów szczepionek, że w przypadku jakichkolwiek powikłań </w:t>
      </w:r>
      <w:r w:rsidRPr="005A4289">
        <w:rPr>
          <w:rFonts w:ascii="Arial" w:hAnsi="Arial" w:cs="Arial"/>
          <w:color w:val="0E0E0E"/>
          <w:sz w:val="24"/>
          <w:szCs w:val="24"/>
          <w:lang w:val="pl-PL"/>
        </w:rPr>
        <w:t xml:space="preserve">są </w:t>
      </w:r>
      <w:r w:rsidRPr="005A4289">
        <w:rPr>
          <w:rFonts w:ascii="Arial" w:hAnsi="Arial" w:cs="Arial"/>
          <w:sz w:val="24"/>
          <w:szCs w:val="24"/>
          <w:lang w:val="pl-PL"/>
        </w:rPr>
        <w:t xml:space="preserve">oni gotowi przyjąć i ponieść wszelkie koszty prawne i finansowe wystąpienia niepożądanych odczynów poszczepiennych. Stanowisko to uzasadniamy artykułem 39 Konstytucji </w:t>
      </w:r>
      <w:r w:rsidRPr="005A4289">
        <w:rPr>
          <w:rFonts w:ascii="Arial" w:hAnsi="Arial" w:cs="Arial"/>
          <w:color w:val="0C0C0C"/>
          <w:sz w:val="24"/>
          <w:szCs w:val="24"/>
          <w:lang w:val="pl-PL"/>
        </w:rPr>
        <w:t xml:space="preserve">RP </w:t>
      </w:r>
      <w:r w:rsidRPr="005A4289">
        <w:rPr>
          <w:rFonts w:ascii="Arial" w:hAnsi="Arial" w:cs="Arial"/>
          <w:sz w:val="24"/>
          <w:szCs w:val="24"/>
          <w:lang w:val="pl-PL"/>
        </w:rPr>
        <w:t xml:space="preserve">zabraniającej poddawania obywateli eksperymentom naukowym, </w:t>
      </w:r>
      <w:r w:rsidRPr="005A4289">
        <w:rPr>
          <w:rFonts w:ascii="Arial" w:hAnsi="Arial" w:cs="Arial"/>
          <w:color w:val="4D4D4D"/>
          <w:sz w:val="24"/>
          <w:szCs w:val="24"/>
          <w:lang w:val="pl-PL"/>
        </w:rPr>
        <w:t xml:space="preserve">w </w:t>
      </w:r>
      <w:r w:rsidRPr="005A4289">
        <w:rPr>
          <w:rFonts w:ascii="Arial" w:hAnsi="Arial" w:cs="Arial"/>
          <w:sz w:val="24"/>
          <w:szCs w:val="24"/>
          <w:lang w:val="pl-PL"/>
        </w:rPr>
        <w:t>tym medycznym, bez dobrowolnie wyrażonej zgody.</w:t>
      </w:r>
      <w:r w:rsidR="003979E4" w:rsidRPr="005A4289">
        <w:rPr>
          <w:rFonts w:ascii="Arial" w:hAnsi="Arial" w:cs="Arial"/>
          <w:sz w:val="24"/>
          <w:szCs w:val="24"/>
          <w:lang w:val="pl-PL"/>
        </w:rPr>
        <w:t xml:space="preserve"> </w:t>
      </w:r>
      <w:r w:rsidR="005A4289">
        <w:rPr>
          <w:rFonts w:ascii="Arial" w:hAnsi="Arial" w:cs="Arial"/>
          <w:sz w:val="24"/>
          <w:szCs w:val="24"/>
          <w:lang w:val="pl-PL"/>
        </w:rPr>
        <w:t xml:space="preserve"> </w:t>
      </w:r>
      <w:r w:rsidRPr="005A4289">
        <w:rPr>
          <w:rFonts w:ascii="Arial" w:hAnsi="Arial" w:cs="Arial"/>
          <w:w w:val="95"/>
          <w:sz w:val="24"/>
          <w:szCs w:val="24"/>
        </w:rPr>
        <w:t xml:space="preserve">Z </w:t>
      </w:r>
      <w:proofErr w:type="spellStart"/>
      <w:r w:rsidRPr="005A4289">
        <w:rPr>
          <w:rFonts w:ascii="Arial" w:hAnsi="Arial" w:cs="Arial"/>
          <w:w w:val="95"/>
          <w:sz w:val="24"/>
          <w:szCs w:val="24"/>
        </w:rPr>
        <w:t>poważaniem</w:t>
      </w:r>
      <w:proofErr w:type="spellEnd"/>
      <w:r w:rsidRPr="005A4289">
        <w:rPr>
          <w:rFonts w:ascii="Arial" w:hAnsi="Arial" w:cs="Arial"/>
          <w:w w:val="95"/>
          <w:sz w:val="24"/>
          <w:szCs w:val="24"/>
        </w:rPr>
        <w:t>,</w:t>
      </w:r>
      <w:r w:rsidR="009F7DAE" w:rsidRPr="005A4289">
        <w:rPr>
          <w:rFonts w:ascii="Arial" w:hAnsi="Arial" w:cs="Arial"/>
          <w:w w:val="95"/>
          <w:sz w:val="24"/>
          <w:szCs w:val="24"/>
        </w:rPr>
        <w:t xml:space="preserve"> </w:t>
      </w:r>
      <w:r w:rsidRPr="005A4289">
        <w:rPr>
          <w:rFonts w:ascii="Arial" w:hAnsi="Arial" w:cs="Arial"/>
          <w:bCs/>
          <w:i/>
          <w:iCs/>
          <w:w w:val="95"/>
          <w:sz w:val="24"/>
          <w:szCs w:val="24"/>
        </w:rPr>
        <w:t xml:space="preserve">Piotr </w:t>
      </w:r>
      <w:proofErr w:type="spellStart"/>
      <w:r w:rsidRPr="005A4289">
        <w:rPr>
          <w:rFonts w:ascii="Arial" w:hAnsi="Arial" w:cs="Arial"/>
          <w:bCs/>
          <w:i/>
          <w:iCs/>
          <w:w w:val="95"/>
          <w:sz w:val="24"/>
          <w:szCs w:val="24"/>
        </w:rPr>
        <w:t>Sterkowski</w:t>
      </w:r>
      <w:proofErr w:type="spellEnd"/>
      <w:r w:rsidR="009F7DAE" w:rsidRPr="005A4289">
        <w:rPr>
          <w:rFonts w:ascii="Arial" w:hAnsi="Arial" w:cs="Arial"/>
          <w:bCs/>
          <w:i/>
          <w:iCs/>
          <w:w w:val="95"/>
          <w:sz w:val="24"/>
          <w:szCs w:val="24"/>
        </w:rPr>
        <w:t>.</w:t>
      </w:r>
    </w:p>
    <w:p w14:paraId="3BB3194E" w14:textId="4778BE01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 xml:space="preserve">W związku z petycją Pana </w:t>
      </w:r>
      <w:r w:rsidR="009F7DAE" w:rsidRPr="005A4289">
        <w:rPr>
          <w:rFonts w:ascii="Arial" w:hAnsi="Arial" w:cs="Arial"/>
          <w:sz w:val="24"/>
          <w:szCs w:val="24"/>
        </w:rPr>
        <w:t xml:space="preserve">Piotra </w:t>
      </w:r>
      <w:proofErr w:type="spellStart"/>
      <w:r w:rsidRPr="005A4289">
        <w:rPr>
          <w:rFonts w:ascii="Arial" w:hAnsi="Arial" w:cs="Arial"/>
          <w:sz w:val="24"/>
          <w:szCs w:val="24"/>
        </w:rPr>
        <w:t>Sterkowskiego</w:t>
      </w:r>
      <w:proofErr w:type="spellEnd"/>
      <w:r w:rsidRPr="005A4289">
        <w:rPr>
          <w:rFonts w:ascii="Arial" w:hAnsi="Arial" w:cs="Arial"/>
          <w:sz w:val="24"/>
          <w:szCs w:val="24"/>
        </w:rPr>
        <w:t xml:space="preserve"> w sprawie ew</w:t>
      </w:r>
      <w:r w:rsidR="009F7DAE" w:rsidRPr="005A4289">
        <w:rPr>
          <w:rFonts w:ascii="Arial" w:hAnsi="Arial" w:cs="Arial"/>
          <w:sz w:val="24"/>
          <w:szCs w:val="24"/>
        </w:rPr>
        <w:t>entualnego</w:t>
      </w:r>
      <w:r w:rsidRPr="005A4289">
        <w:rPr>
          <w:rFonts w:ascii="Arial" w:hAnsi="Arial" w:cs="Arial"/>
          <w:sz w:val="24"/>
          <w:szCs w:val="24"/>
        </w:rPr>
        <w:t xml:space="preserve"> zabezpieczenia roszczeń poszkodowanych na skutek niewłaściwych odczynów poszczepiennych po zastosowaniu szczepionek p-ko wirusom SARS-CoV-2 powodującym schorzenie COCVD-19, </w:t>
      </w:r>
      <w:r w:rsidR="009F7DAE" w:rsidRPr="005A4289">
        <w:rPr>
          <w:rFonts w:ascii="Arial" w:hAnsi="Arial" w:cs="Arial"/>
          <w:sz w:val="24"/>
          <w:szCs w:val="24"/>
        </w:rPr>
        <w:t>R</w:t>
      </w:r>
      <w:r w:rsidRPr="005A4289">
        <w:rPr>
          <w:rFonts w:ascii="Arial" w:hAnsi="Arial" w:cs="Arial"/>
          <w:sz w:val="24"/>
          <w:szCs w:val="24"/>
        </w:rPr>
        <w:t>ada Miejska w Kłodzku stwierdza, co następuje:</w:t>
      </w:r>
    </w:p>
    <w:p w14:paraId="60DE9150" w14:textId="3210637F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–</w:t>
      </w:r>
      <w:r w:rsidR="009F7DAE" w:rsidRPr="005A4289">
        <w:rPr>
          <w:rFonts w:ascii="Arial" w:hAnsi="Arial" w:cs="Arial"/>
          <w:sz w:val="24"/>
          <w:szCs w:val="24"/>
        </w:rPr>
        <w:t xml:space="preserve"> </w:t>
      </w:r>
      <w:r w:rsidR="00C07FE5" w:rsidRPr="005A4289">
        <w:rPr>
          <w:rFonts w:ascii="Arial" w:hAnsi="Arial" w:cs="Arial"/>
          <w:sz w:val="24"/>
          <w:szCs w:val="24"/>
        </w:rPr>
        <w:t>Sz</w:t>
      </w:r>
      <w:r w:rsidRPr="005A4289">
        <w:rPr>
          <w:rFonts w:ascii="Arial" w:hAnsi="Arial" w:cs="Arial"/>
          <w:sz w:val="24"/>
          <w:szCs w:val="24"/>
        </w:rPr>
        <w:t>czepienie przeciwko wirusowi SARS-CoV-2 są dobrowolne</w:t>
      </w:r>
      <w:r w:rsidR="00C07FE5" w:rsidRPr="005A4289">
        <w:rPr>
          <w:rFonts w:ascii="Arial" w:hAnsi="Arial" w:cs="Arial"/>
          <w:sz w:val="24"/>
          <w:szCs w:val="24"/>
        </w:rPr>
        <w:t>.</w:t>
      </w:r>
    </w:p>
    <w:p w14:paraId="32D43A6F" w14:textId="203CFCB6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 xml:space="preserve">– </w:t>
      </w:r>
      <w:r w:rsidR="00C07FE5" w:rsidRPr="005A4289">
        <w:rPr>
          <w:rFonts w:ascii="Arial" w:hAnsi="Arial" w:cs="Arial"/>
          <w:sz w:val="24"/>
          <w:szCs w:val="24"/>
        </w:rPr>
        <w:t>T</w:t>
      </w:r>
      <w:r w:rsidRPr="005A4289">
        <w:rPr>
          <w:rFonts w:ascii="Arial" w:hAnsi="Arial" w:cs="Arial"/>
          <w:sz w:val="24"/>
          <w:szCs w:val="24"/>
        </w:rPr>
        <w:t xml:space="preserve">wierdzenie Pana </w:t>
      </w:r>
      <w:r w:rsidR="009F7DAE" w:rsidRPr="005A4289">
        <w:rPr>
          <w:rFonts w:ascii="Arial" w:hAnsi="Arial" w:cs="Arial"/>
          <w:sz w:val="24"/>
          <w:szCs w:val="24"/>
        </w:rPr>
        <w:t xml:space="preserve">Piotra </w:t>
      </w:r>
      <w:proofErr w:type="spellStart"/>
      <w:r w:rsidRPr="005A4289">
        <w:rPr>
          <w:rFonts w:ascii="Arial" w:hAnsi="Arial" w:cs="Arial"/>
          <w:sz w:val="24"/>
          <w:szCs w:val="24"/>
        </w:rPr>
        <w:t>Sterkowskiego</w:t>
      </w:r>
      <w:proofErr w:type="spellEnd"/>
      <w:r w:rsidRPr="005A4289">
        <w:rPr>
          <w:rFonts w:ascii="Arial" w:hAnsi="Arial" w:cs="Arial"/>
          <w:sz w:val="24"/>
          <w:szCs w:val="24"/>
        </w:rPr>
        <w:t xml:space="preserve"> iż szczepieni przeciwko chorobie COVID-19 obywatele miasta Kłodzka będą eksperymentalnymi biorcami</w:t>
      </w:r>
      <w:r w:rsidR="00C07FE5" w:rsidRPr="005A4289">
        <w:rPr>
          <w:rFonts w:ascii="Arial" w:hAnsi="Arial" w:cs="Arial"/>
          <w:sz w:val="24"/>
          <w:szCs w:val="24"/>
        </w:rPr>
        <w:t>, gdyż n</w:t>
      </w:r>
      <w:r w:rsidRPr="005A4289">
        <w:rPr>
          <w:rFonts w:ascii="Arial" w:hAnsi="Arial" w:cs="Arial"/>
          <w:sz w:val="24"/>
          <w:szCs w:val="24"/>
        </w:rPr>
        <w:t xml:space="preserve">ie zbadane </w:t>
      </w:r>
      <w:r w:rsidRPr="005A4289">
        <w:rPr>
          <w:rFonts w:ascii="Arial" w:hAnsi="Arial" w:cs="Arial"/>
          <w:sz w:val="24"/>
          <w:szCs w:val="24"/>
        </w:rPr>
        <w:lastRenderedPageBreak/>
        <w:t>są, Jego zdaniem, do końca potencjalnie negatywne dla zaszczepionych skutki  podania szczepionki i należna jest prawna ochrona poszkodowanych szkodliwymi odczynami poszczepiennymi obywateli Polski nie polega na prawdzie, albowiem realizowana jest obecnie, jak wynika z doniesień prasowych (dziennik „Rzeczpospolita” z 20 stycznia 2021) oraz informacji zawartych w Biuletynie  Informacji Publicznej Sejmu Rzeczypospolitej Polskiej, iż przygotowywana jest nowelizacja ustawy o zapobieganiu i zwalczaniu zakażeń i chorób zakaźnych u ludzi, która przewiduje świadczenia kompensacyjne dla poszkodowanych</w:t>
      </w:r>
      <w:r w:rsidR="009F7DAE" w:rsidRPr="005A4289">
        <w:rPr>
          <w:rFonts w:ascii="Arial" w:hAnsi="Arial" w:cs="Arial"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>w wyniku niepożądanych odczynów poszczepiennych. Projekt  ten przewiduje świadczenia dla przypadków działań niepożądanych wymienionych w charakterystyce produktu leczniczego. Producent zastrzega, ze szczepionka dodatkowo będzie monitorowana, a personel medyczny ma zgłaszać wszelkie niepożądane działania leku.</w:t>
      </w:r>
    </w:p>
    <w:p w14:paraId="12D289F8" w14:textId="207DC33E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 xml:space="preserve">Do ciężkich, znanych działań niepożądanych należą: ostre obwodowe zapalenie nerwu twarzowego, i wstrząs </w:t>
      </w:r>
      <w:proofErr w:type="spellStart"/>
      <w:r w:rsidRPr="005A4289">
        <w:rPr>
          <w:rFonts w:ascii="Arial" w:hAnsi="Arial" w:cs="Arial"/>
          <w:sz w:val="24"/>
          <w:szCs w:val="24"/>
        </w:rPr>
        <w:t>analfilaktyczny</w:t>
      </w:r>
      <w:proofErr w:type="spellEnd"/>
      <w:r w:rsidRPr="005A4289">
        <w:rPr>
          <w:rFonts w:ascii="Arial" w:hAnsi="Arial" w:cs="Arial"/>
          <w:sz w:val="24"/>
          <w:szCs w:val="24"/>
        </w:rPr>
        <w:t>.</w:t>
      </w:r>
      <w:r w:rsidRPr="005A4289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4289">
        <w:rPr>
          <w:rFonts w:ascii="Arial" w:hAnsi="Arial" w:cs="Arial"/>
          <w:sz w:val="24"/>
          <w:szCs w:val="24"/>
        </w:rPr>
        <w:t>Odpowiedzialność za inne działania niepożądane jest wyłączona do czasu, gdy producent szczepionki dopisze je do listy i ograniczona czasowo.</w:t>
      </w:r>
    </w:p>
    <w:p w14:paraId="3203BA2C" w14:textId="63FD864B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 xml:space="preserve">W systemie odpowiedzialności za produkt leczniczy producent, zdaniem wielu ekspertów, nie może odpowiadać za wystąpienie działań niepożądanych występujących w charakterystyce produktu leczniczego. Przyjmując dobrowolnie lek, pacjent godzi się na ryzyko wystąpienia takich działań. </w:t>
      </w:r>
    </w:p>
    <w:p w14:paraId="540A03F9" w14:textId="7FBFB9FA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W ocenie Rady Miejskiej w Kłodzku ryzyko to jest mniejsze, niż ryzyko choroby, ciężkich powikłań i zgonu, jakie powoduje wirus SARC-CoV-2.</w:t>
      </w:r>
    </w:p>
    <w:p w14:paraId="2A2E8D29" w14:textId="745802CF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>Powszechnie dostępną wiedzą jest fakt, iż szczepionka p</w:t>
      </w:r>
      <w:r w:rsidR="009F7DAE" w:rsidRPr="005A4289">
        <w:rPr>
          <w:rFonts w:ascii="Arial" w:hAnsi="Arial" w:cs="Arial"/>
          <w:sz w:val="24"/>
          <w:szCs w:val="24"/>
        </w:rPr>
        <w:t>rzeciwko</w:t>
      </w:r>
      <w:r w:rsidRPr="005A4289">
        <w:rPr>
          <w:rFonts w:ascii="Arial" w:hAnsi="Arial" w:cs="Arial"/>
          <w:sz w:val="24"/>
          <w:szCs w:val="24"/>
        </w:rPr>
        <w:t xml:space="preserve"> COVID-19 testowana była, z użyciem metod naukowych, znacznie przekraczających </w:t>
      </w:r>
      <w:r w:rsidRPr="005A4289">
        <w:rPr>
          <w:rFonts w:ascii="Arial" w:hAnsi="Arial" w:cs="Arial"/>
          <w:sz w:val="24"/>
          <w:szCs w:val="24"/>
        </w:rPr>
        <w:lastRenderedPageBreak/>
        <w:t>standardowe wymagania dla badań nowych produktów leczniczych.</w:t>
      </w:r>
      <w:r w:rsidR="00933E9A" w:rsidRPr="005A4289">
        <w:rPr>
          <w:rFonts w:ascii="Arial" w:hAnsi="Arial" w:cs="Arial"/>
          <w:sz w:val="24"/>
          <w:szCs w:val="24"/>
        </w:rPr>
        <w:t xml:space="preserve"> Procedury </w:t>
      </w:r>
      <w:proofErr w:type="spellStart"/>
      <w:r w:rsidR="00933E9A" w:rsidRPr="005A4289">
        <w:rPr>
          <w:rFonts w:ascii="Arial" w:hAnsi="Arial" w:cs="Arial"/>
          <w:sz w:val="24"/>
          <w:szCs w:val="24"/>
        </w:rPr>
        <w:t>wyszczepiania</w:t>
      </w:r>
      <w:proofErr w:type="spellEnd"/>
      <w:r w:rsidR="00933E9A" w:rsidRPr="005A4289">
        <w:rPr>
          <w:rFonts w:ascii="Arial" w:hAnsi="Arial" w:cs="Arial"/>
          <w:sz w:val="24"/>
          <w:szCs w:val="24"/>
        </w:rPr>
        <w:t xml:space="preserve"> obywateli RP przewidują wywiad lekarski oraz dobrowolność szczepień.</w:t>
      </w:r>
    </w:p>
    <w:p w14:paraId="1F474711" w14:textId="2E4748C7" w:rsidR="00D10E49" w:rsidRPr="005A4289" w:rsidRDefault="00D10E49" w:rsidP="005A4289">
      <w:pPr>
        <w:spacing w:line="480" w:lineRule="auto"/>
        <w:rPr>
          <w:rFonts w:ascii="Arial" w:hAnsi="Arial" w:cs="Arial"/>
          <w:sz w:val="24"/>
          <w:szCs w:val="24"/>
        </w:rPr>
      </w:pPr>
      <w:r w:rsidRPr="005A4289">
        <w:rPr>
          <w:rFonts w:ascii="Arial" w:hAnsi="Arial" w:cs="Arial"/>
          <w:sz w:val="24"/>
          <w:szCs w:val="24"/>
        </w:rPr>
        <w:t xml:space="preserve">Dziękując </w:t>
      </w:r>
      <w:r w:rsidR="009F7DAE" w:rsidRPr="005A4289">
        <w:rPr>
          <w:rFonts w:ascii="Arial" w:hAnsi="Arial" w:cs="Arial"/>
          <w:sz w:val="24"/>
          <w:szCs w:val="24"/>
        </w:rPr>
        <w:t>Panu</w:t>
      </w:r>
      <w:r w:rsidRPr="005A4289">
        <w:rPr>
          <w:rFonts w:ascii="Arial" w:hAnsi="Arial" w:cs="Arial"/>
          <w:sz w:val="24"/>
          <w:szCs w:val="24"/>
        </w:rPr>
        <w:t xml:space="preserve"> Piotrowi </w:t>
      </w:r>
      <w:proofErr w:type="spellStart"/>
      <w:r w:rsidRPr="005A4289">
        <w:rPr>
          <w:rFonts w:ascii="Arial" w:hAnsi="Arial" w:cs="Arial"/>
          <w:sz w:val="24"/>
          <w:szCs w:val="24"/>
        </w:rPr>
        <w:t>Sterkowskiemu</w:t>
      </w:r>
      <w:proofErr w:type="spellEnd"/>
      <w:r w:rsidRPr="005A4289">
        <w:rPr>
          <w:rFonts w:ascii="Arial" w:hAnsi="Arial" w:cs="Arial"/>
          <w:sz w:val="24"/>
          <w:szCs w:val="24"/>
        </w:rPr>
        <w:t xml:space="preserve"> za troskę o zdrowie mieszkańców Kłodzka,</w:t>
      </w:r>
      <w:r w:rsidR="00933E9A" w:rsidRPr="005A4289">
        <w:rPr>
          <w:rFonts w:ascii="Arial" w:hAnsi="Arial" w:cs="Arial"/>
          <w:sz w:val="24"/>
          <w:szCs w:val="24"/>
        </w:rPr>
        <w:t xml:space="preserve"> Rada Miejska w Kłodzku po zapoznaniu się z opiniami Komisji Zdrowia, Pomocy Społecznej, Sportu i Turystyki oraz Komisji Skarg, Wniosków i Petycji, </w:t>
      </w:r>
      <w:r w:rsidRPr="005A4289">
        <w:rPr>
          <w:rFonts w:ascii="Arial" w:hAnsi="Arial" w:cs="Arial"/>
          <w:sz w:val="24"/>
          <w:szCs w:val="24"/>
        </w:rPr>
        <w:t>nie podziela Jego obaw, co do braku zabezpieczeń i ryzyka związanego ze szczepieniami przeciwko wirusowi SARS-CoV-2.</w:t>
      </w:r>
    </w:p>
    <w:sectPr w:rsidR="00D10E49" w:rsidRPr="005A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46"/>
    <w:rsid w:val="000E78A3"/>
    <w:rsid w:val="0011646A"/>
    <w:rsid w:val="00210EC9"/>
    <w:rsid w:val="003979E4"/>
    <w:rsid w:val="004126B3"/>
    <w:rsid w:val="00441346"/>
    <w:rsid w:val="005244E6"/>
    <w:rsid w:val="005843C8"/>
    <w:rsid w:val="005A4289"/>
    <w:rsid w:val="00835477"/>
    <w:rsid w:val="00933E9A"/>
    <w:rsid w:val="009F7DAE"/>
    <w:rsid w:val="00B8271D"/>
    <w:rsid w:val="00C07FE5"/>
    <w:rsid w:val="00D10E49"/>
    <w:rsid w:val="00D55C17"/>
    <w:rsid w:val="00E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D524"/>
  <w15:chartTrackingRefBased/>
  <w15:docId w15:val="{3B48EFF2-2629-4FAB-BC06-B18522E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5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10E49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5"/>
      <w:szCs w:val="25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0E49"/>
    <w:rPr>
      <w:rFonts w:ascii="Times New Roman" w:eastAsia="Times New Roman" w:hAnsi="Times New Roman" w:cs="Times New Roman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8</cp:revision>
  <cp:lastPrinted>2021-02-16T06:33:00Z</cp:lastPrinted>
  <dcterms:created xsi:type="dcterms:W3CDTF">2021-02-16T06:33:00Z</dcterms:created>
  <dcterms:modified xsi:type="dcterms:W3CDTF">2021-03-01T07:03:00Z</dcterms:modified>
</cp:coreProperties>
</file>