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23061" w14:textId="1DF5642D" w:rsidR="00F83F94" w:rsidRPr="00F83F94" w:rsidRDefault="00F83F94" w:rsidP="00F83F9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UCHWAŁA NR XXVI/217/2020</w:t>
      </w:r>
      <w:r w:rsidRPr="00F83F94">
        <w:rPr>
          <w:rFonts w:ascii="Arial" w:hAnsi="Arial" w:cs="Arial"/>
          <w:b/>
          <w:sz w:val="24"/>
          <w:szCs w:val="24"/>
        </w:rPr>
        <w:t xml:space="preserve"> </w:t>
      </w:r>
      <w:r w:rsidRPr="00F83F94">
        <w:rPr>
          <w:rFonts w:ascii="Arial" w:hAnsi="Arial" w:cs="Arial"/>
          <w:b/>
          <w:sz w:val="24"/>
          <w:szCs w:val="24"/>
        </w:rPr>
        <w:t>RADY MIEJSKIEJ W KŁODZKU</w:t>
      </w:r>
      <w:r w:rsidRPr="00F83F94">
        <w:rPr>
          <w:rFonts w:ascii="Arial" w:hAnsi="Arial" w:cs="Arial"/>
          <w:b/>
          <w:sz w:val="24"/>
          <w:szCs w:val="24"/>
        </w:rPr>
        <w:t xml:space="preserve"> </w:t>
      </w:r>
      <w:r w:rsidRPr="00F83F94">
        <w:rPr>
          <w:rFonts w:ascii="Arial" w:hAnsi="Arial" w:cs="Arial"/>
          <w:b/>
          <w:sz w:val="24"/>
          <w:szCs w:val="24"/>
        </w:rPr>
        <w:t>z dnia 26 listopada 2020 r.</w:t>
      </w:r>
      <w:r w:rsidRPr="00F83F94">
        <w:rPr>
          <w:rFonts w:ascii="Arial" w:hAnsi="Arial" w:cs="Arial"/>
          <w:b/>
          <w:sz w:val="24"/>
          <w:szCs w:val="24"/>
        </w:rPr>
        <w:t xml:space="preserve"> </w:t>
      </w:r>
      <w:r w:rsidRPr="00F83F94">
        <w:rPr>
          <w:rFonts w:ascii="Arial" w:hAnsi="Arial" w:cs="Arial"/>
          <w:b/>
          <w:sz w:val="24"/>
          <w:szCs w:val="24"/>
        </w:rPr>
        <w:t>w sprawie nadania Statutu Ośrodkowi Pomocy Społecznej w Kłodzku.</w:t>
      </w:r>
    </w:p>
    <w:p w14:paraId="3C9DEC4B" w14:textId="163F859C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sz w:val="24"/>
          <w:szCs w:val="24"/>
        </w:rPr>
        <w:t>Na podstawie art. 18 ust. 2 pkt. 15, art. 40 ust. 2 pkt. 2 ustawy z dnia 08 marca 1990 r. o samorządzie gminnym (tekst jednolity Dz. U 2020 r., poz. 713 ze zm.) oraz art. 110 ust. 1 ustawy z dnia 12 marca 2004 r. o pomocy społecznej (tekst jednolity Dz. U. z 2020 r. poz. 1876), art. 11 ust. 2 i art. 12 ust. 2 ustawy z dnia 27 sierpnia 2009 r. o ﬁnansach publicznych (tekst jednolity  Dz. U. z 2019 r., poz. 869 ze zm.) Rada Miejska w Kłodzku  uchwala co następuje:</w:t>
      </w:r>
    </w:p>
    <w:p w14:paraId="117EBE1C" w14:textId="1839411C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 xml:space="preserve">Paragraf </w:t>
      </w:r>
      <w:r w:rsidRPr="00F83F94">
        <w:rPr>
          <w:rFonts w:ascii="Arial" w:hAnsi="Arial" w:cs="Arial"/>
          <w:b/>
          <w:sz w:val="24"/>
          <w:szCs w:val="24"/>
        </w:rPr>
        <w:t>1</w:t>
      </w:r>
      <w:r w:rsidRPr="00F83F94">
        <w:rPr>
          <w:rFonts w:ascii="Arial" w:hAnsi="Arial" w:cs="Arial"/>
          <w:sz w:val="24"/>
          <w:szCs w:val="24"/>
        </w:rPr>
        <w:t>.Uchwala się Statut Ośrodka Pomocy Społecznej w Kłodzku  w brzmieniu stanowiącym załącznik do niniejszej uchwały.</w:t>
      </w:r>
    </w:p>
    <w:p w14:paraId="464FE8E0" w14:textId="0CF68381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 xml:space="preserve">Paragraf </w:t>
      </w:r>
      <w:r w:rsidRPr="00F83F94">
        <w:rPr>
          <w:rFonts w:ascii="Arial" w:hAnsi="Arial" w:cs="Arial"/>
          <w:b/>
          <w:sz w:val="24"/>
          <w:szCs w:val="24"/>
        </w:rPr>
        <w:t>2.</w:t>
      </w:r>
      <w:r w:rsidRPr="00F83F94">
        <w:rPr>
          <w:rFonts w:ascii="Arial" w:hAnsi="Arial" w:cs="Arial"/>
          <w:sz w:val="24"/>
          <w:szCs w:val="24"/>
        </w:rPr>
        <w:t xml:space="preserve"> Traci moc uchwała nr XXII/182/2016 Rady Miejskiej w Kłodzku  z dnia 26 kwietnia 2016  roku w sprawie nadania Statutu Ośrodkowi Pomocy Społecznej w Kłodzku.</w:t>
      </w:r>
    </w:p>
    <w:p w14:paraId="02A5B5C4" w14:textId="2B939938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 xml:space="preserve">Paragraf </w:t>
      </w:r>
      <w:r w:rsidRPr="00F83F94">
        <w:rPr>
          <w:rFonts w:ascii="Arial" w:hAnsi="Arial" w:cs="Arial"/>
          <w:b/>
          <w:sz w:val="24"/>
          <w:szCs w:val="24"/>
        </w:rPr>
        <w:t>3.</w:t>
      </w:r>
      <w:r w:rsidRPr="00F83F94">
        <w:rPr>
          <w:rFonts w:ascii="Arial" w:hAnsi="Arial" w:cs="Arial"/>
          <w:sz w:val="24"/>
          <w:szCs w:val="24"/>
        </w:rPr>
        <w:t xml:space="preserve"> Wykonanie uchwały powierza się Burmistrzowi Miasta Kłodzka.</w:t>
      </w:r>
    </w:p>
    <w:p w14:paraId="2DA0EE58" w14:textId="6A10D628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 xml:space="preserve">Paragraf </w:t>
      </w:r>
      <w:r w:rsidRPr="00F83F94">
        <w:rPr>
          <w:rFonts w:ascii="Arial" w:hAnsi="Arial" w:cs="Arial"/>
          <w:b/>
          <w:sz w:val="24"/>
          <w:szCs w:val="24"/>
        </w:rPr>
        <w:t>4.</w:t>
      </w:r>
      <w:r w:rsidRPr="00F83F94">
        <w:rPr>
          <w:rFonts w:ascii="Arial" w:hAnsi="Arial" w:cs="Arial"/>
          <w:sz w:val="24"/>
          <w:szCs w:val="24"/>
        </w:rPr>
        <w:t xml:space="preserve"> Uchwała wchodzi w życie po upływie 14 dni od dnia ogłoszenia w Dzienniku Urzędowym Województwa Dolnośląskiego.</w:t>
      </w:r>
    </w:p>
    <w:p w14:paraId="21979A45" w14:textId="2902466F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sz w:val="24"/>
          <w:szCs w:val="24"/>
        </w:rPr>
        <w:t>Załącznik do Uchwały</w:t>
      </w:r>
      <w:r w:rsidRPr="00F83F94">
        <w:rPr>
          <w:rFonts w:ascii="Arial" w:hAnsi="Arial" w:cs="Arial"/>
          <w:sz w:val="24"/>
          <w:szCs w:val="24"/>
        </w:rPr>
        <w:t xml:space="preserve"> </w:t>
      </w:r>
      <w:r w:rsidRPr="00F83F94">
        <w:rPr>
          <w:rFonts w:ascii="Arial" w:hAnsi="Arial" w:cs="Arial"/>
          <w:sz w:val="24"/>
          <w:szCs w:val="24"/>
        </w:rPr>
        <w:t xml:space="preserve"> nr</w:t>
      </w:r>
      <w:r w:rsidRPr="00F83F94">
        <w:rPr>
          <w:rFonts w:ascii="Arial" w:hAnsi="Arial" w:cs="Arial"/>
          <w:sz w:val="24"/>
          <w:szCs w:val="24"/>
        </w:rPr>
        <w:t xml:space="preserve"> XXVI/217/2020 </w:t>
      </w:r>
      <w:r w:rsidRPr="00F83F94">
        <w:rPr>
          <w:rFonts w:ascii="Arial" w:hAnsi="Arial" w:cs="Arial"/>
          <w:sz w:val="24"/>
          <w:szCs w:val="24"/>
        </w:rPr>
        <w:t>Rady Miejskiej w Kłodzku z dnia</w:t>
      </w:r>
      <w:r w:rsidRPr="00F83F94">
        <w:rPr>
          <w:rFonts w:ascii="Arial" w:hAnsi="Arial" w:cs="Arial"/>
          <w:sz w:val="24"/>
          <w:szCs w:val="24"/>
        </w:rPr>
        <w:t xml:space="preserve"> 26 listopada 2020 roku</w:t>
      </w:r>
    </w:p>
    <w:p w14:paraId="16A6B86E" w14:textId="79196C62" w:rsidR="00F83F94" w:rsidRPr="00F83F94" w:rsidRDefault="00F83F94" w:rsidP="00F83F9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Rozdział 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83F94">
        <w:rPr>
          <w:rFonts w:ascii="Arial" w:hAnsi="Arial" w:cs="Arial"/>
          <w:b/>
          <w:sz w:val="24"/>
          <w:szCs w:val="24"/>
        </w:rPr>
        <w:t>Postanowienia ogólne</w:t>
      </w:r>
    </w:p>
    <w:p w14:paraId="14FE1EBE" w14:textId="6F73CFC9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Paragraf</w:t>
      </w:r>
      <w:r w:rsidRPr="00F83F94">
        <w:rPr>
          <w:rFonts w:ascii="Arial" w:hAnsi="Arial" w:cs="Arial"/>
          <w:b/>
          <w:sz w:val="24"/>
          <w:szCs w:val="24"/>
        </w:rPr>
        <w:t xml:space="preserve"> 1. </w:t>
      </w:r>
      <w:r w:rsidRPr="00F83F94">
        <w:rPr>
          <w:rFonts w:ascii="Arial" w:hAnsi="Arial" w:cs="Arial"/>
          <w:sz w:val="24"/>
          <w:szCs w:val="24"/>
        </w:rPr>
        <w:t xml:space="preserve">1. Ośrodek Pomocy Społecznej w  Kłodzku, zwany dalej „Ośrodkiem” jest jednostką organizacyjną Gminy Miejskiej Kłodzko nie posiadającą osobowości prawnej i działającą w formie jednostki budżetowej. </w:t>
      </w:r>
    </w:p>
    <w:p w14:paraId="73EE1D23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sz w:val="24"/>
          <w:szCs w:val="24"/>
        </w:rPr>
        <w:t xml:space="preserve">2.  Siedziba Ośrodka znajduje się w Kłodzku  przy ul. Stanisława Wyspiańskiego 2d. </w:t>
      </w:r>
    </w:p>
    <w:p w14:paraId="10E0B7D0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sz w:val="24"/>
          <w:szCs w:val="24"/>
        </w:rPr>
        <w:t>3 . Działalność Ośrodka obejmuje teren Miasta Kłodzka.</w:t>
      </w:r>
    </w:p>
    <w:p w14:paraId="17F84FDA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sz w:val="24"/>
          <w:szCs w:val="24"/>
        </w:rPr>
        <w:t>4. Ośrodek jako jednostka budżetowa jest pracodawcą w rozumieniu przepisów prawa pracy.</w:t>
      </w:r>
    </w:p>
    <w:p w14:paraId="2C1C14E5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sz w:val="24"/>
          <w:szCs w:val="24"/>
        </w:rPr>
        <w:t>5. Ośrodek używa pieczęci podłużnej z pełnym brzmieniem i adresem siedziby.</w:t>
      </w:r>
    </w:p>
    <w:p w14:paraId="42123238" w14:textId="0ABA52AC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Paragraf </w:t>
      </w:r>
      <w:r w:rsidRPr="00F83F94">
        <w:rPr>
          <w:rFonts w:ascii="Arial" w:hAnsi="Arial" w:cs="Arial"/>
          <w:b/>
          <w:sz w:val="24"/>
          <w:szCs w:val="24"/>
        </w:rPr>
        <w:t>2.</w:t>
      </w:r>
      <w:r w:rsidRPr="00F83F94">
        <w:rPr>
          <w:rFonts w:ascii="Arial" w:hAnsi="Arial" w:cs="Arial"/>
          <w:sz w:val="24"/>
          <w:szCs w:val="24"/>
        </w:rPr>
        <w:t xml:space="preserve"> Ośrodek realizuje swoje zadania na podstawie przepisów powszechnie obowiązujących oraz niniejszego Statutu.</w:t>
      </w:r>
    </w:p>
    <w:p w14:paraId="36DF1CFD" w14:textId="1DB1D09D" w:rsidR="00F83F94" w:rsidRPr="00F83F94" w:rsidRDefault="00F83F94" w:rsidP="00F83F9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Rozdział 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83F94">
        <w:rPr>
          <w:rFonts w:ascii="Arial" w:hAnsi="Arial" w:cs="Arial"/>
          <w:b/>
          <w:sz w:val="24"/>
          <w:szCs w:val="24"/>
        </w:rPr>
        <w:t>Cele i Zadania Ośrodka</w:t>
      </w:r>
    </w:p>
    <w:p w14:paraId="2867DE38" w14:textId="18C4C3AF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Paragraf</w:t>
      </w:r>
      <w:r w:rsidRPr="00F83F94">
        <w:rPr>
          <w:rFonts w:ascii="Arial" w:hAnsi="Arial" w:cs="Arial"/>
          <w:b/>
          <w:sz w:val="24"/>
          <w:szCs w:val="24"/>
        </w:rPr>
        <w:t xml:space="preserve"> 3.</w:t>
      </w:r>
      <w:r w:rsidRPr="00F83F94">
        <w:rPr>
          <w:rFonts w:ascii="Arial" w:hAnsi="Arial" w:cs="Arial"/>
          <w:sz w:val="24"/>
          <w:szCs w:val="24"/>
        </w:rPr>
        <w:t xml:space="preserve"> Ośrodek jest jednostką powołaną w celu umożliwienia osobom i rodzinom przezwyciężania trudnych sytuacji życiowych, których nie są w stanie pokonać wykorzystując własne środki, możliwości i uprawnienia oraz w celu </w:t>
      </w:r>
      <w:r w:rsidRPr="00F83F94">
        <w:rPr>
          <w:rFonts w:ascii="Arial" w:hAnsi="Arial" w:cs="Arial"/>
          <w:sz w:val="24"/>
          <w:szCs w:val="24"/>
        </w:rPr>
        <w:lastRenderedPageBreak/>
        <w:t xml:space="preserve">wzmocnienia instytucji rodziny </w:t>
      </w:r>
      <w:r w:rsidRPr="00F83F94">
        <w:rPr>
          <w:rFonts w:ascii="Arial" w:hAnsi="Arial" w:cs="Arial"/>
          <w:sz w:val="24"/>
          <w:szCs w:val="24"/>
        </w:rPr>
        <w:br/>
        <w:t>i zapobiegania powstawaniu trudnych sytuacji.</w:t>
      </w:r>
    </w:p>
    <w:p w14:paraId="33C4C8AF" w14:textId="61F6BC0C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Paragraf </w:t>
      </w:r>
      <w:r w:rsidRPr="00F83F94">
        <w:rPr>
          <w:rFonts w:ascii="Arial" w:hAnsi="Arial" w:cs="Arial"/>
          <w:b/>
          <w:sz w:val="24"/>
          <w:szCs w:val="24"/>
        </w:rPr>
        <w:t xml:space="preserve">4. </w:t>
      </w:r>
      <w:r w:rsidRPr="00F83F94">
        <w:rPr>
          <w:rFonts w:ascii="Arial" w:hAnsi="Arial" w:cs="Arial"/>
          <w:sz w:val="24"/>
          <w:szCs w:val="24"/>
        </w:rPr>
        <w:t>1. Cele Ośrodka, o których mowa w§ 3, realizowane są poprzez wykonywanie zadań własnych i zleconych z zakresu administracji rządowej, wymienionych w ustawie o pomocy społecznej oraz innych zadań z zakresu zabezpieczenia społecznego wskazanych do realizacji przez Ośrodek, bądź powierzonych do realizacji w drodze porozumienia, uchwał Rady Miejskiej oraz zarządzeń lub upoważnień Burmistrza Miasta Kłodzka.</w:t>
      </w:r>
    </w:p>
    <w:p w14:paraId="1F53C036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2.</w:t>
      </w:r>
      <w:r w:rsidRPr="00F83F94">
        <w:rPr>
          <w:rFonts w:ascii="Arial" w:hAnsi="Arial" w:cs="Arial"/>
          <w:sz w:val="24"/>
          <w:szCs w:val="24"/>
        </w:rPr>
        <w:t xml:space="preserve"> Ośrodek realizuje zadania z zakresu:</w:t>
      </w:r>
    </w:p>
    <w:p w14:paraId="6B019AE7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1)</w:t>
      </w:r>
      <w:r w:rsidRPr="00F83F94">
        <w:rPr>
          <w:rFonts w:ascii="Arial" w:hAnsi="Arial" w:cs="Arial"/>
          <w:sz w:val="24"/>
          <w:szCs w:val="24"/>
        </w:rPr>
        <w:t xml:space="preserve"> pomocy społecznej;</w:t>
      </w:r>
    </w:p>
    <w:p w14:paraId="37A06E1B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2)</w:t>
      </w:r>
      <w:r w:rsidRPr="00F83F94">
        <w:rPr>
          <w:rFonts w:ascii="Arial" w:hAnsi="Arial" w:cs="Arial"/>
          <w:sz w:val="24"/>
          <w:szCs w:val="24"/>
        </w:rPr>
        <w:t xml:space="preserve"> świadczeń rodzinnych;</w:t>
      </w:r>
    </w:p>
    <w:p w14:paraId="20ACC1BA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3)</w:t>
      </w:r>
      <w:r w:rsidRPr="00F83F94">
        <w:rPr>
          <w:rFonts w:ascii="Arial" w:hAnsi="Arial" w:cs="Arial"/>
          <w:sz w:val="24"/>
          <w:szCs w:val="24"/>
        </w:rPr>
        <w:t xml:space="preserve"> zasiłków dla opiekunów;</w:t>
      </w:r>
    </w:p>
    <w:p w14:paraId="1E90ADBA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4)</w:t>
      </w:r>
      <w:r w:rsidRPr="00F83F94">
        <w:rPr>
          <w:rFonts w:ascii="Arial" w:hAnsi="Arial" w:cs="Arial"/>
          <w:sz w:val="24"/>
          <w:szCs w:val="24"/>
        </w:rPr>
        <w:t xml:space="preserve"> świadczeń z funduszu alimentacyjnego;</w:t>
      </w:r>
    </w:p>
    <w:p w14:paraId="2F65720B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5)</w:t>
      </w:r>
      <w:r w:rsidRPr="00F83F94">
        <w:rPr>
          <w:rFonts w:ascii="Arial" w:hAnsi="Arial" w:cs="Arial"/>
          <w:sz w:val="24"/>
          <w:szCs w:val="24"/>
        </w:rPr>
        <w:t xml:space="preserve"> postępowań wobec dłużników alimentacyjnych;</w:t>
      </w:r>
    </w:p>
    <w:p w14:paraId="61D4CFAF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6)</w:t>
      </w:r>
      <w:r w:rsidRPr="00F83F94">
        <w:rPr>
          <w:rFonts w:ascii="Arial" w:hAnsi="Arial" w:cs="Arial"/>
          <w:sz w:val="24"/>
          <w:szCs w:val="24"/>
        </w:rPr>
        <w:t xml:space="preserve"> świadczeń wychowawczych;</w:t>
      </w:r>
    </w:p>
    <w:p w14:paraId="3C30558D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7)</w:t>
      </w:r>
      <w:r w:rsidRPr="00F83F94">
        <w:rPr>
          <w:rFonts w:ascii="Arial" w:hAnsi="Arial" w:cs="Arial"/>
          <w:sz w:val="24"/>
          <w:szCs w:val="24"/>
        </w:rPr>
        <w:t xml:space="preserve"> świadczenia ,,Dobry start”;</w:t>
      </w:r>
    </w:p>
    <w:p w14:paraId="254EC80F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8)</w:t>
      </w:r>
      <w:r w:rsidRPr="00F83F94">
        <w:rPr>
          <w:rFonts w:ascii="Arial" w:hAnsi="Arial" w:cs="Arial"/>
          <w:sz w:val="24"/>
          <w:szCs w:val="24"/>
        </w:rPr>
        <w:t xml:space="preserve"> wsparcia kobiet w ciąży i rodzin ,,Za życiem”;</w:t>
      </w:r>
    </w:p>
    <w:p w14:paraId="5A5DA603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9)</w:t>
      </w:r>
      <w:r w:rsidRPr="00F83F94">
        <w:rPr>
          <w:rFonts w:ascii="Arial" w:hAnsi="Arial" w:cs="Arial"/>
          <w:sz w:val="24"/>
          <w:szCs w:val="24"/>
        </w:rPr>
        <w:t xml:space="preserve"> dodatków mieszkaniowych;</w:t>
      </w:r>
    </w:p>
    <w:p w14:paraId="55B6B4A1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10)</w:t>
      </w:r>
      <w:r w:rsidRPr="00F83F94">
        <w:rPr>
          <w:rFonts w:ascii="Arial" w:hAnsi="Arial" w:cs="Arial"/>
          <w:sz w:val="24"/>
          <w:szCs w:val="24"/>
        </w:rPr>
        <w:t xml:space="preserve"> dodatków energetycznych;</w:t>
      </w:r>
    </w:p>
    <w:p w14:paraId="5D3C61C6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11)</w:t>
      </w:r>
      <w:r w:rsidRPr="00F83F94">
        <w:rPr>
          <w:rFonts w:ascii="Arial" w:hAnsi="Arial" w:cs="Arial"/>
          <w:sz w:val="24"/>
          <w:szCs w:val="24"/>
        </w:rPr>
        <w:t xml:space="preserve"> udzielania pomocy materialnej o charakterze socjalnym;</w:t>
      </w:r>
    </w:p>
    <w:p w14:paraId="707FC83C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12)</w:t>
      </w:r>
      <w:r w:rsidRPr="00F83F94">
        <w:rPr>
          <w:rFonts w:ascii="Arial" w:hAnsi="Arial" w:cs="Arial"/>
          <w:sz w:val="24"/>
          <w:szCs w:val="24"/>
        </w:rPr>
        <w:t xml:space="preserve"> wspierania rodziny i systemu pieczy zastępczej;</w:t>
      </w:r>
    </w:p>
    <w:p w14:paraId="7131A7CB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13)</w:t>
      </w:r>
      <w:r w:rsidRPr="00F83F94">
        <w:rPr>
          <w:rFonts w:ascii="Arial" w:hAnsi="Arial" w:cs="Arial"/>
          <w:sz w:val="24"/>
          <w:szCs w:val="24"/>
        </w:rPr>
        <w:t xml:space="preserve"> ubezpieczeń społecznych i zdrowotnych;</w:t>
      </w:r>
    </w:p>
    <w:p w14:paraId="18FF1CA5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14)</w:t>
      </w:r>
      <w:r w:rsidRPr="00F83F94">
        <w:rPr>
          <w:rFonts w:ascii="Arial" w:hAnsi="Arial" w:cs="Arial"/>
          <w:sz w:val="24"/>
          <w:szCs w:val="24"/>
        </w:rPr>
        <w:t xml:space="preserve"> dożywiania;</w:t>
      </w:r>
    </w:p>
    <w:p w14:paraId="0DFAB033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15)</w:t>
      </w:r>
      <w:r w:rsidRPr="00F83F94">
        <w:rPr>
          <w:rFonts w:ascii="Arial" w:hAnsi="Arial" w:cs="Arial"/>
          <w:sz w:val="24"/>
          <w:szCs w:val="24"/>
        </w:rPr>
        <w:t xml:space="preserve"> przeciwdziałania przemocy w rodzinie;</w:t>
      </w:r>
    </w:p>
    <w:p w14:paraId="6546483A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16)</w:t>
      </w:r>
      <w:r w:rsidRPr="00F83F94">
        <w:rPr>
          <w:rFonts w:ascii="Arial" w:hAnsi="Arial" w:cs="Arial"/>
          <w:sz w:val="24"/>
          <w:szCs w:val="24"/>
        </w:rPr>
        <w:t xml:space="preserve"> Karty Dużej Rodziny;</w:t>
      </w:r>
    </w:p>
    <w:p w14:paraId="544DBFA5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17)</w:t>
      </w:r>
      <w:r w:rsidRPr="00F83F94">
        <w:rPr>
          <w:rFonts w:ascii="Arial" w:hAnsi="Arial" w:cs="Arial"/>
          <w:sz w:val="24"/>
          <w:szCs w:val="24"/>
        </w:rPr>
        <w:t xml:space="preserve"> ochrony zdrowia psychicznego;</w:t>
      </w:r>
    </w:p>
    <w:p w14:paraId="45BE1055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18)</w:t>
      </w:r>
      <w:r w:rsidRPr="00F83F94">
        <w:rPr>
          <w:rFonts w:ascii="Arial" w:hAnsi="Arial" w:cs="Arial"/>
          <w:sz w:val="24"/>
          <w:szCs w:val="24"/>
        </w:rPr>
        <w:t xml:space="preserve"> ubezpieczeń społecznych;</w:t>
      </w:r>
    </w:p>
    <w:p w14:paraId="27855C3B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19)</w:t>
      </w:r>
      <w:r w:rsidRPr="00F83F94">
        <w:rPr>
          <w:rFonts w:ascii="Arial" w:hAnsi="Arial" w:cs="Arial"/>
          <w:sz w:val="24"/>
          <w:szCs w:val="24"/>
        </w:rPr>
        <w:t xml:space="preserve"> ustalania uprawnień do korzystania ze świadczeń opieki zdrowotnej ze środków publicznych;</w:t>
      </w:r>
    </w:p>
    <w:p w14:paraId="4230049F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20)</w:t>
      </w:r>
      <w:r w:rsidRPr="00F83F94">
        <w:rPr>
          <w:rFonts w:ascii="Arial" w:hAnsi="Arial" w:cs="Arial"/>
          <w:sz w:val="24"/>
          <w:szCs w:val="24"/>
        </w:rPr>
        <w:t xml:space="preserve"> realizacji zadań wynikających z rządowych programów pomocy społecznej, mających na celu ochronę osób, rodzin i grup społecznych oraz rozwój specjalistycznego wsparcia;</w:t>
      </w:r>
    </w:p>
    <w:p w14:paraId="472E22A6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21)</w:t>
      </w:r>
      <w:r w:rsidRPr="00F83F94">
        <w:rPr>
          <w:rFonts w:ascii="Arial" w:hAnsi="Arial" w:cs="Arial"/>
          <w:sz w:val="24"/>
          <w:szCs w:val="24"/>
        </w:rPr>
        <w:t xml:space="preserve"> realizacji innych zadań z zakresu pomocy społecznej, wynikających z rozeznania potrzeb gminy miejskiej kłodzko w tym tworzenie i realizacja programów osłonowych;</w:t>
      </w:r>
    </w:p>
    <w:p w14:paraId="4FF420CE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lastRenderedPageBreak/>
        <w:t>22)</w:t>
      </w:r>
      <w:r w:rsidRPr="00F83F94">
        <w:rPr>
          <w:rFonts w:ascii="Arial" w:hAnsi="Arial" w:cs="Arial"/>
          <w:sz w:val="24"/>
          <w:szCs w:val="24"/>
        </w:rPr>
        <w:t xml:space="preserve"> realizacji programów współfinansowanych ze środków Europejskiego Funduszu Społecznego;</w:t>
      </w:r>
    </w:p>
    <w:p w14:paraId="639B6B41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23)</w:t>
      </w:r>
      <w:r w:rsidRPr="00F83F94">
        <w:rPr>
          <w:rFonts w:ascii="Arial" w:hAnsi="Arial" w:cs="Arial"/>
          <w:sz w:val="24"/>
          <w:szCs w:val="24"/>
        </w:rPr>
        <w:t xml:space="preserve"> współtworzenia i koordynowania realizacji gminnej strategii rozwiązywania problemów społecznych;</w:t>
      </w:r>
    </w:p>
    <w:p w14:paraId="5C6E9672" w14:textId="22B1BA18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Paragraf </w:t>
      </w:r>
      <w:r w:rsidRPr="00F83F94">
        <w:rPr>
          <w:rFonts w:ascii="Arial" w:hAnsi="Arial" w:cs="Arial"/>
          <w:b/>
          <w:sz w:val="24"/>
          <w:szCs w:val="24"/>
        </w:rPr>
        <w:t>5</w:t>
      </w:r>
      <w:r w:rsidRPr="00F83F94">
        <w:rPr>
          <w:rFonts w:ascii="Arial" w:hAnsi="Arial" w:cs="Arial"/>
          <w:sz w:val="24"/>
          <w:szCs w:val="24"/>
        </w:rPr>
        <w:t>.Ośrodek dla realizacji powierzonych zadań statutowych może podpisywać stosowne umowy i porozumienia.</w:t>
      </w:r>
    </w:p>
    <w:p w14:paraId="198E7A98" w14:textId="23F2A97F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Paragraf </w:t>
      </w:r>
      <w:r w:rsidRPr="00F83F94">
        <w:rPr>
          <w:rFonts w:ascii="Arial" w:hAnsi="Arial" w:cs="Arial"/>
          <w:b/>
          <w:sz w:val="24"/>
          <w:szCs w:val="24"/>
        </w:rPr>
        <w:t>6.</w:t>
      </w:r>
      <w:r w:rsidRPr="00F83F94">
        <w:rPr>
          <w:rFonts w:ascii="Arial" w:hAnsi="Arial" w:cs="Arial"/>
          <w:sz w:val="24"/>
          <w:szCs w:val="24"/>
        </w:rPr>
        <w:t xml:space="preserve"> W zakresie realizacji celów i zadań z zakresu pomocy społecznej Ośrodek współpracuje z organizacjami społecznymi i pozarządowymi, kościołami, związkami wyznaniowymi oraz innymi podmiotami prawa.</w:t>
      </w:r>
    </w:p>
    <w:p w14:paraId="37FA1CB0" w14:textId="11EB4B74" w:rsid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Paragraf </w:t>
      </w:r>
      <w:r w:rsidRPr="00F83F94">
        <w:rPr>
          <w:rFonts w:ascii="Arial" w:hAnsi="Arial" w:cs="Arial"/>
          <w:b/>
          <w:sz w:val="24"/>
          <w:szCs w:val="24"/>
        </w:rPr>
        <w:t>7</w:t>
      </w:r>
      <w:r w:rsidRPr="00F83F94">
        <w:rPr>
          <w:rFonts w:ascii="Arial" w:hAnsi="Arial" w:cs="Arial"/>
          <w:sz w:val="24"/>
          <w:szCs w:val="24"/>
        </w:rPr>
        <w:t>.Ośrodek realizując zadania statutowe, może przyjmować dary w postaci rzeczowej i przekazywać je osobom potrzebującym.</w:t>
      </w:r>
    </w:p>
    <w:p w14:paraId="38BB7288" w14:textId="47B3533C" w:rsidR="00F83F94" w:rsidRPr="00F83F94" w:rsidRDefault="00F83F94" w:rsidP="00F83F9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Rozdział 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83F94">
        <w:rPr>
          <w:rFonts w:ascii="Arial" w:hAnsi="Arial" w:cs="Arial"/>
          <w:b/>
          <w:sz w:val="24"/>
          <w:szCs w:val="24"/>
        </w:rPr>
        <w:t>Organizacja Ośrodka</w:t>
      </w:r>
    </w:p>
    <w:p w14:paraId="0A259763" w14:textId="0CAE1B6E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Paragraf </w:t>
      </w:r>
      <w:r w:rsidRPr="00F83F94">
        <w:rPr>
          <w:rFonts w:ascii="Arial" w:hAnsi="Arial" w:cs="Arial"/>
          <w:b/>
          <w:sz w:val="24"/>
          <w:szCs w:val="24"/>
        </w:rPr>
        <w:t>8. l</w:t>
      </w:r>
      <w:r w:rsidRPr="00F83F94">
        <w:rPr>
          <w:rFonts w:ascii="Arial" w:hAnsi="Arial" w:cs="Arial"/>
          <w:sz w:val="24"/>
          <w:szCs w:val="24"/>
        </w:rPr>
        <w:t>. Ośrodkiem zarządza, organizuje i nadzoruje jego pracę Dyrektor, który odpowiada za realizację powierzonych zadań, a także reprezentuje Ośrodek na zewnątrz.</w:t>
      </w:r>
    </w:p>
    <w:p w14:paraId="5F2D6B7B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2</w:t>
      </w:r>
      <w:r w:rsidRPr="00F83F94">
        <w:rPr>
          <w:rFonts w:ascii="Arial" w:hAnsi="Arial" w:cs="Arial"/>
          <w:sz w:val="24"/>
          <w:szCs w:val="24"/>
        </w:rPr>
        <w:t>. Dyrektor składa oświadczenie woli w zakresie wynikającym z udzielonego pełnomocnictwa.</w:t>
      </w:r>
    </w:p>
    <w:p w14:paraId="6C814890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3</w:t>
      </w:r>
      <w:r w:rsidRPr="00F83F94">
        <w:rPr>
          <w:rFonts w:ascii="Arial" w:hAnsi="Arial" w:cs="Arial"/>
          <w:sz w:val="24"/>
          <w:szCs w:val="24"/>
        </w:rPr>
        <w:t>. Dyrektora zatrudnia i zwalnia Burmistrz Miasta Kłodzka  oraz wykonuje wobec niego inne</w:t>
      </w:r>
    </w:p>
    <w:p w14:paraId="36C9B852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sz w:val="24"/>
          <w:szCs w:val="24"/>
        </w:rPr>
        <w:t>czynności wynikające z prawa pracy.</w:t>
      </w:r>
    </w:p>
    <w:p w14:paraId="73B0ECF0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4</w:t>
      </w:r>
      <w:r w:rsidRPr="00F83F94">
        <w:rPr>
          <w:rFonts w:ascii="Arial" w:hAnsi="Arial" w:cs="Arial"/>
          <w:sz w:val="24"/>
          <w:szCs w:val="24"/>
        </w:rPr>
        <w:t>. Ośrodek jest pracodawcą w rozumieniu przepisów prawa pracy.</w:t>
      </w:r>
    </w:p>
    <w:p w14:paraId="657EBA82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5</w:t>
      </w:r>
      <w:r w:rsidRPr="00F83F94">
        <w:rPr>
          <w:rFonts w:ascii="Arial" w:hAnsi="Arial" w:cs="Arial"/>
          <w:sz w:val="24"/>
          <w:szCs w:val="24"/>
        </w:rPr>
        <w:t>. Dyrektor jest przełożonym wszystkich pracowników Ośrodka i wykonuje wobec nich wszelkie czynności z zakresu prawa pracy.</w:t>
      </w:r>
    </w:p>
    <w:p w14:paraId="49C5E8DD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6</w:t>
      </w:r>
      <w:r w:rsidRPr="00F83F94">
        <w:rPr>
          <w:rFonts w:ascii="Arial" w:hAnsi="Arial" w:cs="Arial"/>
          <w:sz w:val="24"/>
          <w:szCs w:val="24"/>
        </w:rPr>
        <w:t>. Dyrektor odpowiada za działalność Ośrodka i realizację zadań statutowych oraz prawidłowe gospodarowanie mieniem i ﬁnansami.</w:t>
      </w:r>
    </w:p>
    <w:p w14:paraId="488345BE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7.</w:t>
      </w:r>
      <w:r w:rsidRPr="00F83F94">
        <w:rPr>
          <w:rFonts w:ascii="Arial" w:hAnsi="Arial" w:cs="Arial"/>
          <w:sz w:val="24"/>
          <w:szCs w:val="24"/>
        </w:rPr>
        <w:t>Dyrektor Ośrodka składa Radzie Miejskiej w Kłodzku coroczne sprawozdanie</w:t>
      </w:r>
      <w:r w:rsidRPr="00F83F94">
        <w:rPr>
          <w:rFonts w:ascii="Arial" w:hAnsi="Arial" w:cs="Arial"/>
          <w:sz w:val="24"/>
          <w:szCs w:val="24"/>
        </w:rPr>
        <w:br/>
        <w:t xml:space="preserve"> z działalności Ośrodka oraz przedstawia potrzeby w zakresie pomocy społecznej.</w:t>
      </w:r>
    </w:p>
    <w:p w14:paraId="71BA8BCC" w14:textId="0E5EFD3E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8.</w:t>
      </w:r>
      <w:r w:rsidRPr="00F83F94">
        <w:rPr>
          <w:rFonts w:ascii="Arial" w:hAnsi="Arial" w:cs="Arial"/>
          <w:sz w:val="24"/>
          <w:szCs w:val="24"/>
        </w:rPr>
        <w:t xml:space="preserve"> Dyrektora Ośrodka w razie jego nieobecności zastępuje upoważniony przez Dyrektora pracownik Ośrodka.</w:t>
      </w:r>
    </w:p>
    <w:p w14:paraId="1C91FB6F" w14:textId="11A8462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Paragraf </w:t>
      </w:r>
      <w:r w:rsidRPr="00F83F94">
        <w:rPr>
          <w:rFonts w:ascii="Arial" w:hAnsi="Arial" w:cs="Arial"/>
          <w:b/>
          <w:sz w:val="24"/>
          <w:szCs w:val="24"/>
        </w:rPr>
        <w:t>9. 1.</w:t>
      </w:r>
      <w:r w:rsidRPr="00F83F94">
        <w:rPr>
          <w:rFonts w:ascii="Arial" w:hAnsi="Arial" w:cs="Arial"/>
          <w:sz w:val="24"/>
          <w:szCs w:val="24"/>
        </w:rPr>
        <w:t xml:space="preserve"> Strukturę organizacyjną i zasady funkcjonowania określa Regulamin Organizacyjny nadany przez Dyrektora Ośrodka.</w:t>
      </w:r>
    </w:p>
    <w:p w14:paraId="2767A193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2.</w:t>
      </w:r>
      <w:r w:rsidRPr="00F83F94">
        <w:rPr>
          <w:rFonts w:ascii="Arial" w:hAnsi="Arial" w:cs="Arial"/>
          <w:sz w:val="24"/>
          <w:szCs w:val="24"/>
        </w:rPr>
        <w:t xml:space="preserve"> Przepisy wewnętrzne Ośrodka ustala Dyrektor wydając zarządzenia wewnętrzne, wprowadzając regulaminy i instrukcje zgodne z obowiązującymi przepisami prawa.</w:t>
      </w:r>
    </w:p>
    <w:p w14:paraId="32B900D9" w14:textId="1FAB83C8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3.</w:t>
      </w:r>
      <w:r w:rsidRPr="00F83F94">
        <w:rPr>
          <w:rFonts w:ascii="Arial" w:hAnsi="Arial" w:cs="Arial"/>
          <w:sz w:val="24"/>
          <w:szCs w:val="24"/>
        </w:rPr>
        <w:t xml:space="preserve"> Dyrektor zapewnia adekwatny skuteczny i efektywny system kontroli zarządczej.</w:t>
      </w:r>
    </w:p>
    <w:p w14:paraId="1BA942C2" w14:textId="7F97F3DF" w:rsidR="00F83F94" w:rsidRPr="00F83F94" w:rsidRDefault="00F83F94" w:rsidP="00F83F9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lastRenderedPageBreak/>
        <w:t>Rozdział 4.Majątek í finanse</w:t>
      </w:r>
    </w:p>
    <w:p w14:paraId="4772CEF0" w14:textId="0373AA93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10. 1.</w:t>
      </w:r>
      <w:r w:rsidRPr="00F83F94">
        <w:rPr>
          <w:rFonts w:ascii="Arial" w:hAnsi="Arial" w:cs="Arial"/>
          <w:sz w:val="24"/>
          <w:szCs w:val="24"/>
        </w:rPr>
        <w:t xml:space="preserve"> Ośrodek jest jednostką budżetową gminy i prowadzi gospodarkę ﬁnansową w oparciu o ustawy oraz inne przepisy. Działalność Ośrodka ﬁnansowana jest ze środków budżetu gminy oraz budżetu państwa, zgodnie z obowiązującymi przepisami.</w:t>
      </w:r>
    </w:p>
    <w:p w14:paraId="1A79AB73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2.</w:t>
      </w:r>
      <w:r w:rsidRPr="00F83F94">
        <w:rPr>
          <w:rFonts w:ascii="Arial" w:hAnsi="Arial" w:cs="Arial"/>
          <w:sz w:val="24"/>
          <w:szCs w:val="24"/>
        </w:rPr>
        <w:t xml:space="preserve"> Podstawą gospodarki ﬁnansowej Ośrodka jest roczny plan ﬁnansowy, obejmujący plan dochodów i wydatków.</w:t>
      </w:r>
    </w:p>
    <w:p w14:paraId="48B32196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3.</w:t>
      </w:r>
      <w:r w:rsidRPr="00F83F94">
        <w:rPr>
          <w:rFonts w:ascii="Arial" w:hAnsi="Arial" w:cs="Arial"/>
          <w:sz w:val="24"/>
          <w:szCs w:val="24"/>
        </w:rPr>
        <w:t>W planie finansowym Ośrodka mogą być dokonywane w ciągu roku zmiany, w zależności od nałożonych zadań.</w:t>
      </w:r>
    </w:p>
    <w:p w14:paraId="1B1C43EC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4.</w:t>
      </w:r>
      <w:r w:rsidRPr="00F83F94">
        <w:rPr>
          <w:rFonts w:ascii="Arial" w:hAnsi="Arial" w:cs="Arial"/>
          <w:sz w:val="24"/>
          <w:szCs w:val="24"/>
        </w:rPr>
        <w:t xml:space="preserve"> Ośrodek posiada wyodrębniony rachunek bankowy.</w:t>
      </w:r>
    </w:p>
    <w:p w14:paraId="266672B4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5.</w:t>
      </w:r>
      <w:r w:rsidRPr="00F83F94">
        <w:rPr>
          <w:rFonts w:ascii="Arial" w:hAnsi="Arial" w:cs="Arial"/>
          <w:sz w:val="24"/>
          <w:szCs w:val="24"/>
        </w:rPr>
        <w:t xml:space="preserve"> Księgowość Ośrodka prowadzona jest zgodnie z przepisami ustawy o rachunkowości oraz ustawy o ﬁnansach publicznych.</w:t>
      </w:r>
    </w:p>
    <w:p w14:paraId="434B1F2F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6.</w:t>
      </w:r>
      <w:r w:rsidRPr="00F83F94">
        <w:rPr>
          <w:rFonts w:ascii="Arial" w:hAnsi="Arial" w:cs="Arial"/>
          <w:sz w:val="24"/>
          <w:szCs w:val="24"/>
        </w:rPr>
        <w:t xml:space="preserve"> Majątek Ośrodka stanowi własność Gminy Miejskiej Kłodzko.</w:t>
      </w:r>
    </w:p>
    <w:p w14:paraId="33F825F7" w14:textId="058C1B01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Paragraf</w:t>
      </w:r>
      <w:r w:rsidRPr="00F83F94">
        <w:rPr>
          <w:rFonts w:ascii="Arial" w:hAnsi="Arial" w:cs="Arial"/>
          <w:b/>
          <w:sz w:val="24"/>
          <w:szCs w:val="24"/>
        </w:rPr>
        <w:t xml:space="preserve"> 11. </w:t>
      </w:r>
      <w:r w:rsidRPr="00F83F94">
        <w:rPr>
          <w:rFonts w:ascii="Arial" w:hAnsi="Arial" w:cs="Arial"/>
          <w:sz w:val="24"/>
          <w:szCs w:val="24"/>
        </w:rPr>
        <w:t>l. Wydatki na realizację zadań własnych obowiązkowych i zadań własnych pokrywane są ze środków budżetu Gminy.</w:t>
      </w:r>
    </w:p>
    <w:p w14:paraId="7F92E471" w14:textId="4887E00F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sz w:val="24"/>
          <w:szCs w:val="24"/>
        </w:rPr>
        <w:t>2. Na realizację zadań zleconych z zakresu administracji rządowej środki zapewnia budżet Państwa.</w:t>
      </w:r>
    </w:p>
    <w:p w14:paraId="1BE62B4C" w14:textId="711F5EFE" w:rsidR="00F83F94" w:rsidRPr="00F83F94" w:rsidRDefault="00F83F94" w:rsidP="00F83F9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3F94">
        <w:rPr>
          <w:rFonts w:ascii="Arial" w:hAnsi="Arial" w:cs="Arial"/>
          <w:b/>
          <w:sz w:val="24"/>
          <w:szCs w:val="24"/>
        </w:rPr>
        <w:t>Rozdział 5.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83F94">
        <w:rPr>
          <w:rFonts w:ascii="Arial" w:hAnsi="Arial" w:cs="Arial"/>
          <w:b/>
          <w:sz w:val="24"/>
          <w:szCs w:val="24"/>
        </w:rPr>
        <w:t>Postanowienia końcowe</w:t>
      </w:r>
    </w:p>
    <w:p w14:paraId="238D9EE3" w14:textId="0B153206" w:rsid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Paragraf</w:t>
      </w:r>
      <w:r w:rsidRPr="00F83F94">
        <w:rPr>
          <w:rFonts w:ascii="Arial" w:hAnsi="Arial" w:cs="Arial"/>
          <w:b/>
          <w:sz w:val="24"/>
          <w:szCs w:val="24"/>
        </w:rPr>
        <w:t xml:space="preserve"> 12.</w:t>
      </w:r>
      <w:r w:rsidRPr="00F83F94">
        <w:rPr>
          <w:rFonts w:ascii="Arial" w:hAnsi="Arial" w:cs="Arial"/>
          <w:sz w:val="24"/>
          <w:szCs w:val="24"/>
        </w:rPr>
        <w:t xml:space="preserve"> Wszelkie zmiany niniejszego Statutu następują w trybie właściwym do jego ustalenia</w:t>
      </w:r>
      <w:r>
        <w:rPr>
          <w:rFonts w:ascii="Arial" w:hAnsi="Arial" w:cs="Arial"/>
          <w:sz w:val="24"/>
          <w:szCs w:val="24"/>
        </w:rPr>
        <w:t>.</w:t>
      </w:r>
    </w:p>
    <w:p w14:paraId="70BF7CD5" w14:textId="1E09D6CC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sz w:val="24"/>
          <w:szCs w:val="24"/>
        </w:rPr>
        <w:t>Uzasadnienie</w:t>
      </w:r>
      <w:r>
        <w:rPr>
          <w:rFonts w:ascii="Arial" w:hAnsi="Arial" w:cs="Arial"/>
          <w:sz w:val="24"/>
          <w:szCs w:val="24"/>
        </w:rPr>
        <w:t>.</w:t>
      </w:r>
    </w:p>
    <w:p w14:paraId="7D24F6C1" w14:textId="77777777" w:rsidR="00F83F94" w:rsidRPr="00F83F94" w:rsidRDefault="00F83F94" w:rsidP="00F83F94">
      <w:pPr>
        <w:pStyle w:val="Default"/>
        <w:spacing w:line="360" w:lineRule="auto"/>
        <w:rPr>
          <w:rFonts w:ascii="Arial" w:hAnsi="Arial" w:cs="Arial"/>
          <w:color w:val="auto"/>
        </w:rPr>
      </w:pPr>
      <w:r w:rsidRPr="00F83F94">
        <w:rPr>
          <w:rFonts w:ascii="Arial" w:hAnsi="Arial" w:cs="Arial"/>
          <w:color w:val="auto"/>
        </w:rPr>
        <w:t xml:space="preserve">Zgodnie z art. 11 ust. 2 ustawy z dnia 27 sierpnia 2009 r. o finansach publicznych (tekst jednolity Dz. U. z  2019 r. , poz.869 ze zm.) Ośrodek Pomocy Społecznej w Kłodzku jako jednostka budżetowa działa  na podstawie statutu określającego jego nazwę, siedzibę i przedmiot działalności. Ośrodek Pomocy Społecznej w Kłodzku działa na podstawie statutu nadanego uchwałą Nr XXII/182/2016  Rady Miejskiej w Kłodzku z dnia 28 kwietnia 2016 r. </w:t>
      </w:r>
    </w:p>
    <w:p w14:paraId="0E1B423A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sz w:val="24"/>
          <w:szCs w:val="24"/>
        </w:rPr>
        <w:t xml:space="preserve">Dyrektor Ośrodka Pomocy Społecznej w Kłodzku został upoważniony przez  Radę Miejską  w Kłodzku do załatwiania indywidualnych spraw z zakresu administracji publicznej dotyczących  realizacji zadań związanych z prowadzeniem postępowań z zakresu pomocy materialnej o charakterze socjalnym oraz załatwiania indywidualnych spraw z zakresu administracji publicznej dotyczących przyznawania dodatków mieszkaniowych oraz dodatków energetycznych. W zawiązku z tym </w:t>
      </w:r>
      <w:r w:rsidRPr="00F83F94">
        <w:rPr>
          <w:rFonts w:ascii="Arial" w:hAnsi="Arial" w:cs="Arial"/>
          <w:sz w:val="24"/>
          <w:szCs w:val="24"/>
        </w:rPr>
        <w:lastRenderedPageBreak/>
        <w:t xml:space="preserve">konieczne jest wprowadzenie powyższych zadań do statutu Ośrodka Pomocy Społecznej w Kłodzku. </w:t>
      </w:r>
    </w:p>
    <w:p w14:paraId="46C86524" w14:textId="6A9F2E5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  <w:r w:rsidRPr="00F83F94">
        <w:rPr>
          <w:rFonts w:ascii="Arial" w:hAnsi="Arial" w:cs="Arial"/>
          <w:sz w:val="24"/>
          <w:szCs w:val="24"/>
        </w:rPr>
        <w:t>Mając na uwadze powyższe podj</w:t>
      </w:r>
      <w:r>
        <w:rPr>
          <w:rFonts w:ascii="Arial" w:hAnsi="Arial" w:cs="Arial"/>
          <w:sz w:val="24"/>
          <w:szCs w:val="24"/>
        </w:rPr>
        <w:t>ę</w:t>
      </w:r>
      <w:r w:rsidRPr="00F83F94">
        <w:rPr>
          <w:rFonts w:ascii="Arial" w:hAnsi="Arial" w:cs="Arial"/>
          <w:sz w:val="24"/>
          <w:szCs w:val="24"/>
        </w:rPr>
        <w:t>cie uchwały w sprawie wprowadzenia statutu Ośrodka Pomocy Społecznej Kłodzku jest uzasadnione.</w:t>
      </w:r>
    </w:p>
    <w:p w14:paraId="10DCE727" w14:textId="77777777" w:rsidR="00F83F94" w:rsidRPr="00F83F94" w:rsidRDefault="00F83F94" w:rsidP="00F83F94">
      <w:pPr>
        <w:spacing w:line="360" w:lineRule="auto"/>
        <w:rPr>
          <w:rFonts w:ascii="Arial" w:hAnsi="Arial" w:cs="Arial"/>
          <w:sz w:val="24"/>
          <w:szCs w:val="24"/>
        </w:rPr>
      </w:pPr>
    </w:p>
    <w:p w14:paraId="53FBF821" w14:textId="77777777" w:rsidR="00EA1E5C" w:rsidRPr="00F83F94" w:rsidRDefault="00EA1E5C" w:rsidP="00F83F9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A1E5C" w:rsidRPr="00F83F94" w:rsidSect="006D5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8F"/>
    <w:rsid w:val="006A168F"/>
    <w:rsid w:val="00EA1E5C"/>
    <w:rsid w:val="00F8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039D"/>
  <w15:chartTrackingRefBased/>
  <w15:docId w15:val="{EB4B4FC0-CECA-4B9E-9130-FEC2E894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F9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3F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1128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2020-12-01T06:57:00Z</dcterms:created>
  <dcterms:modified xsi:type="dcterms:W3CDTF">2020-12-01T07:04:00Z</dcterms:modified>
</cp:coreProperties>
</file>